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49" w:rsidRPr="00337B04" w:rsidRDefault="00F93D49" w:rsidP="00337B04">
      <w:pPr>
        <w:autoSpaceDE w:val="0"/>
        <w:autoSpaceDN w:val="0"/>
        <w:adjustRightInd w:val="0"/>
        <w:spacing w:line="360" w:lineRule="auto"/>
        <w:rPr>
          <w:rFonts w:ascii="Arial" w:hAnsi="Arial" w:cs="Arial"/>
          <w:b/>
          <w:bCs/>
          <w:color w:val="000000"/>
        </w:rPr>
      </w:pPr>
      <w:bookmarkStart w:id="0" w:name="_GoBack"/>
      <w:bookmarkEnd w:id="0"/>
    </w:p>
    <w:p w:rsidR="00F93D49" w:rsidRPr="00337B04" w:rsidRDefault="00F93D49" w:rsidP="00337B04">
      <w:pPr>
        <w:autoSpaceDE w:val="0"/>
        <w:autoSpaceDN w:val="0"/>
        <w:adjustRightInd w:val="0"/>
        <w:spacing w:line="360" w:lineRule="auto"/>
        <w:rPr>
          <w:rFonts w:ascii="Arial" w:hAnsi="Arial" w:cs="Arial"/>
          <w:b/>
          <w:bCs/>
          <w:color w:val="000000"/>
        </w:rPr>
      </w:pPr>
    </w:p>
    <w:p w:rsidR="00F93D49" w:rsidRPr="00337B04" w:rsidRDefault="00F93D49" w:rsidP="00337B04">
      <w:pPr>
        <w:autoSpaceDE w:val="0"/>
        <w:autoSpaceDN w:val="0"/>
        <w:adjustRightInd w:val="0"/>
        <w:spacing w:line="360" w:lineRule="auto"/>
        <w:jc w:val="center"/>
        <w:rPr>
          <w:rFonts w:ascii="Arial" w:hAnsi="Arial" w:cs="Arial"/>
          <w:b/>
          <w:bCs/>
          <w:color w:val="000000"/>
          <w:sz w:val="32"/>
          <w:szCs w:val="32"/>
        </w:rPr>
      </w:pPr>
      <w:r w:rsidRPr="00337B04">
        <w:rPr>
          <w:rFonts w:ascii="Arial" w:hAnsi="Arial" w:cs="Arial"/>
          <w:b/>
          <w:bCs/>
          <w:color w:val="000000"/>
          <w:sz w:val="32"/>
          <w:szCs w:val="32"/>
        </w:rPr>
        <w:t>SPECYFIKACJA TECHNICZNA</w:t>
      </w:r>
    </w:p>
    <w:p w:rsidR="00F93D49" w:rsidRPr="00337B04" w:rsidRDefault="00F93D49" w:rsidP="00337B04">
      <w:pPr>
        <w:autoSpaceDE w:val="0"/>
        <w:autoSpaceDN w:val="0"/>
        <w:adjustRightInd w:val="0"/>
        <w:spacing w:line="360" w:lineRule="auto"/>
        <w:jc w:val="center"/>
        <w:rPr>
          <w:rFonts w:ascii="Arial" w:hAnsi="Arial" w:cs="Arial"/>
          <w:b/>
          <w:bCs/>
          <w:color w:val="000000"/>
        </w:rPr>
      </w:pPr>
    </w:p>
    <w:p w:rsidR="00064C5A" w:rsidRDefault="00F93D49" w:rsidP="00337B04">
      <w:pPr>
        <w:autoSpaceDE w:val="0"/>
        <w:autoSpaceDN w:val="0"/>
        <w:adjustRightInd w:val="0"/>
        <w:spacing w:line="360" w:lineRule="auto"/>
        <w:jc w:val="center"/>
        <w:rPr>
          <w:rFonts w:ascii="Arial" w:hAnsi="Arial" w:cs="Arial"/>
          <w:b/>
          <w:bCs/>
          <w:color w:val="000000"/>
          <w:sz w:val="28"/>
          <w:szCs w:val="28"/>
        </w:rPr>
      </w:pPr>
      <w:r w:rsidRPr="00337B04">
        <w:rPr>
          <w:rFonts w:ascii="Arial" w:hAnsi="Arial" w:cs="Arial"/>
          <w:b/>
          <w:bCs/>
          <w:color w:val="000000"/>
          <w:sz w:val="28"/>
          <w:szCs w:val="28"/>
        </w:rPr>
        <w:t>Wykonania i Odbioru</w:t>
      </w:r>
      <w:r w:rsidR="00064C5A">
        <w:rPr>
          <w:rFonts w:ascii="Arial" w:hAnsi="Arial" w:cs="Arial"/>
          <w:b/>
          <w:bCs/>
          <w:color w:val="000000"/>
          <w:sz w:val="28"/>
          <w:szCs w:val="28"/>
        </w:rPr>
        <w:t xml:space="preserve"> </w:t>
      </w:r>
    </w:p>
    <w:p w:rsidR="00064C5A" w:rsidRDefault="00F93D49" w:rsidP="00337B04">
      <w:pPr>
        <w:autoSpaceDE w:val="0"/>
        <w:autoSpaceDN w:val="0"/>
        <w:adjustRightInd w:val="0"/>
        <w:spacing w:line="360" w:lineRule="auto"/>
        <w:jc w:val="center"/>
        <w:rPr>
          <w:rFonts w:ascii="Arial" w:hAnsi="Arial" w:cs="Arial"/>
          <w:b/>
          <w:bCs/>
          <w:color w:val="000000"/>
          <w:sz w:val="28"/>
          <w:szCs w:val="28"/>
        </w:rPr>
      </w:pPr>
      <w:r w:rsidRPr="00337B04">
        <w:rPr>
          <w:rFonts w:ascii="Arial" w:hAnsi="Arial" w:cs="Arial"/>
          <w:b/>
          <w:bCs/>
          <w:color w:val="000000"/>
          <w:sz w:val="28"/>
          <w:szCs w:val="28"/>
        </w:rPr>
        <w:t xml:space="preserve">remontu </w:t>
      </w:r>
      <w:r w:rsidR="00935F93" w:rsidRPr="00337B04">
        <w:rPr>
          <w:rFonts w:ascii="Arial" w:hAnsi="Arial" w:cs="Arial"/>
          <w:b/>
          <w:bCs/>
          <w:color w:val="000000"/>
          <w:sz w:val="28"/>
          <w:szCs w:val="28"/>
        </w:rPr>
        <w:t>pomieszczeń</w:t>
      </w:r>
      <w:r w:rsidR="00064C5A">
        <w:rPr>
          <w:rFonts w:ascii="Arial" w:hAnsi="Arial" w:cs="Arial"/>
          <w:b/>
          <w:bCs/>
          <w:color w:val="000000"/>
          <w:sz w:val="28"/>
          <w:szCs w:val="28"/>
        </w:rPr>
        <w:t xml:space="preserve"> sanitarnych </w:t>
      </w:r>
    </w:p>
    <w:p w:rsidR="00F93D49" w:rsidRPr="00337B04" w:rsidRDefault="00064C5A" w:rsidP="00337B04">
      <w:pPr>
        <w:autoSpaceDE w:val="0"/>
        <w:autoSpaceDN w:val="0"/>
        <w:adjustRightInd w:val="0"/>
        <w:spacing w:line="360" w:lineRule="auto"/>
        <w:jc w:val="center"/>
        <w:rPr>
          <w:rFonts w:ascii="Arial" w:hAnsi="Arial" w:cs="Arial"/>
          <w:b/>
          <w:bCs/>
          <w:color w:val="000000"/>
          <w:sz w:val="28"/>
          <w:szCs w:val="28"/>
        </w:rPr>
      </w:pPr>
      <w:r>
        <w:rPr>
          <w:rFonts w:ascii="Arial" w:hAnsi="Arial" w:cs="Arial"/>
          <w:b/>
          <w:bCs/>
          <w:color w:val="000000"/>
          <w:sz w:val="28"/>
          <w:szCs w:val="28"/>
        </w:rPr>
        <w:t>po byłej Poradni Pedagogicznej</w:t>
      </w:r>
      <w:r w:rsidR="00F93D49" w:rsidRPr="00337B04">
        <w:rPr>
          <w:rFonts w:ascii="Arial" w:hAnsi="Arial" w:cs="Arial"/>
          <w:b/>
          <w:bCs/>
          <w:color w:val="000000"/>
          <w:sz w:val="28"/>
          <w:szCs w:val="28"/>
        </w:rPr>
        <w:br/>
        <w:t xml:space="preserve">w Skarżysku – Kamiennej, ul. </w:t>
      </w:r>
      <w:r w:rsidR="00935F93" w:rsidRPr="00337B04">
        <w:rPr>
          <w:rFonts w:ascii="Arial" w:hAnsi="Arial" w:cs="Arial"/>
          <w:b/>
          <w:bCs/>
          <w:color w:val="000000"/>
          <w:sz w:val="28"/>
          <w:szCs w:val="28"/>
        </w:rPr>
        <w:t>Legionów 131</w:t>
      </w:r>
      <w:r w:rsidR="00F93D49" w:rsidRPr="00337B04">
        <w:rPr>
          <w:rFonts w:ascii="Arial" w:hAnsi="Arial" w:cs="Arial"/>
          <w:b/>
          <w:bCs/>
          <w:color w:val="000000"/>
          <w:sz w:val="28"/>
          <w:szCs w:val="28"/>
        </w:rPr>
        <w:t xml:space="preserve"> </w:t>
      </w:r>
    </w:p>
    <w:p w:rsidR="00F93D49" w:rsidRPr="00337B04" w:rsidRDefault="00F93D49" w:rsidP="00337B04">
      <w:pPr>
        <w:autoSpaceDE w:val="0"/>
        <w:autoSpaceDN w:val="0"/>
        <w:adjustRightInd w:val="0"/>
        <w:spacing w:line="360" w:lineRule="auto"/>
        <w:jc w:val="center"/>
        <w:rPr>
          <w:rFonts w:ascii="Arial" w:hAnsi="Arial" w:cs="Arial"/>
          <w:b/>
          <w:bCs/>
          <w:color w:val="000000"/>
        </w:rPr>
      </w:pPr>
    </w:p>
    <w:p w:rsidR="00F93D49" w:rsidRPr="00337B04" w:rsidRDefault="00F93D49" w:rsidP="00337B04">
      <w:pPr>
        <w:autoSpaceDE w:val="0"/>
        <w:autoSpaceDN w:val="0"/>
        <w:adjustRightInd w:val="0"/>
        <w:spacing w:line="360" w:lineRule="auto"/>
        <w:jc w:val="center"/>
        <w:rPr>
          <w:rFonts w:ascii="Arial" w:hAnsi="Arial" w:cs="Arial"/>
          <w:b/>
          <w:bCs/>
          <w:color w:val="000000"/>
        </w:rPr>
      </w:pPr>
    </w:p>
    <w:p w:rsidR="00F93D49" w:rsidRPr="00337B04" w:rsidRDefault="00F93D49" w:rsidP="00337B04">
      <w:pPr>
        <w:autoSpaceDE w:val="0"/>
        <w:autoSpaceDN w:val="0"/>
        <w:adjustRightInd w:val="0"/>
        <w:spacing w:line="360" w:lineRule="auto"/>
        <w:jc w:val="center"/>
        <w:rPr>
          <w:rFonts w:ascii="Arial" w:hAnsi="Arial" w:cs="Arial"/>
          <w:b/>
          <w:bCs/>
          <w:color w:val="000000"/>
        </w:rPr>
      </w:pPr>
    </w:p>
    <w:p w:rsidR="00F93D49" w:rsidRPr="00337B04" w:rsidRDefault="00F93D49" w:rsidP="00337B04">
      <w:pPr>
        <w:autoSpaceDE w:val="0"/>
        <w:autoSpaceDN w:val="0"/>
        <w:adjustRightInd w:val="0"/>
        <w:spacing w:line="360" w:lineRule="auto"/>
        <w:jc w:val="center"/>
        <w:rPr>
          <w:rFonts w:ascii="Arial" w:hAnsi="Arial" w:cs="Arial"/>
          <w:b/>
          <w:bCs/>
          <w:color w:val="000000"/>
        </w:rPr>
      </w:pPr>
    </w:p>
    <w:p w:rsidR="00F93D49" w:rsidRPr="00337B04" w:rsidRDefault="00F93D49" w:rsidP="00337B04">
      <w:pPr>
        <w:autoSpaceDE w:val="0"/>
        <w:autoSpaceDN w:val="0"/>
        <w:adjustRightInd w:val="0"/>
        <w:spacing w:line="360" w:lineRule="auto"/>
        <w:ind w:left="708" w:firstLine="708"/>
        <w:rPr>
          <w:rFonts w:ascii="Arial" w:hAnsi="Arial" w:cs="Arial"/>
          <w:bCs/>
          <w:color w:val="000000"/>
          <w:sz w:val="24"/>
          <w:szCs w:val="24"/>
        </w:rPr>
      </w:pPr>
      <w:r w:rsidRPr="00337B04">
        <w:rPr>
          <w:rFonts w:ascii="Arial" w:hAnsi="Arial" w:cs="Arial"/>
          <w:b/>
          <w:bCs/>
          <w:color w:val="000000"/>
          <w:sz w:val="24"/>
          <w:szCs w:val="24"/>
          <w:u w:val="single"/>
        </w:rPr>
        <w:t>Branża:</w:t>
      </w:r>
      <w:r w:rsidRPr="00337B04">
        <w:rPr>
          <w:rFonts w:ascii="Arial" w:hAnsi="Arial" w:cs="Arial"/>
          <w:bCs/>
          <w:color w:val="000000"/>
          <w:sz w:val="24"/>
          <w:szCs w:val="24"/>
        </w:rPr>
        <w:t xml:space="preserve"> </w:t>
      </w:r>
      <w:r w:rsidRPr="00337B04">
        <w:rPr>
          <w:rFonts w:ascii="Arial" w:hAnsi="Arial" w:cs="Arial"/>
          <w:bCs/>
          <w:color w:val="000000"/>
          <w:sz w:val="24"/>
          <w:szCs w:val="24"/>
        </w:rPr>
        <w:tab/>
        <w:t>budowlana</w:t>
      </w:r>
    </w:p>
    <w:p w:rsidR="00F93D49" w:rsidRPr="00337B04" w:rsidRDefault="00F93D49" w:rsidP="00337B04">
      <w:pPr>
        <w:autoSpaceDE w:val="0"/>
        <w:autoSpaceDN w:val="0"/>
        <w:adjustRightInd w:val="0"/>
        <w:spacing w:line="360" w:lineRule="auto"/>
        <w:ind w:left="708" w:firstLine="708"/>
        <w:rPr>
          <w:rFonts w:ascii="Arial" w:hAnsi="Arial" w:cs="Arial"/>
          <w:bCs/>
          <w:color w:val="000000"/>
          <w:sz w:val="24"/>
          <w:szCs w:val="24"/>
        </w:rPr>
      </w:pPr>
    </w:p>
    <w:p w:rsidR="00F93D49" w:rsidRPr="00337B04" w:rsidRDefault="00F93D49" w:rsidP="00337B04">
      <w:pPr>
        <w:autoSpaceDE w:val="0"/>
        <w:autoSpaceDN w:val="0"/>
        <w:adjustRightInd w:val="0"/>
        <w:spacing w:line="360" w:lineRule="auto"/>
        <w:ind w:left="708" w:firstLine="708"/>
        <w:rPr>
          <w:rFonts w:ascii="Arial" w:hAnsi="Arial" w:cs="Arial"/>
          <w:bCs/>
          <w:color w:val="000000"/>
          <w:sz w:val="24"/>
          <w:szCs w:val="24"/>
        </w:rPr>
      </w:pPr>
    </w:p>
    <w:p w:rsidR="00F93D49" w:rsidRPr="00337B04" w:rsidRDefault="00F93D49" w:rsidP="00337B04">
      <w:pPr>
        <w:autoSpaceDE w:val="0"/>
        <w:autoSpaceDN w:val="0"/>
        <w:adjustRightInd w:val="0"/>
        <w:spacing w:line="360" w:lineRule="auto"/>
        <w:rPr>
          <w:rFonts w:ascii="Arial" w:hAnsi="Arial" w:cs="Arial"/>
          <w:bCs/>
          <w:color w:val="000000"/>
          <w:sz w:val="24"/>
          <w:szCs w:val="24"/>
        </w:rPr>
      </w:pPr>
    </w:p>
    <w:p w:rsidR="00F93D49" w:rsidRPr="00337B04" w:rsidRDefault="00F93D49" w:rsidP="00337B04">
      <w:pPr>
        <w:autoSpaceDE w:val="0"/>
        <w:autoSpaceDN w:val="0"/>
        <w:adjustRightInd w:val="0"/>
        <w:spacing w:line="360" w:lineRule="auto"/>
        <w:ind w:left="708" w:firstLine="708"/>
        <w:rPr>
          <w:rFonts w:ascii="Arial" w:hAnsi="Arial" w:cs="Arial"/>
          <w:bCs/>
          <w:color w:val="000000"/>
          <w:sz w:val="24"/>
          <w:szCs w:val="24"/>
        </w:rPr>
      </w:pPr>
      <w:r w:rsidRPr="00337B04">
        <w:rPr>
          <w:rFonts w:ascii="Arial" w:hAnsi="Arial" w:cs="Arial"/>
          <w:b/>
          <w:bCs/>
          <w:color w:val="000000"/>
          <w:sz w:val="24"/>
          <w:szCs w:val="24"/>
        </w:rPr>
        <w:t>Inwestor:</w:t>
      </w:r>
      <w:r w:rsidRPr="00337B04">
        <w:rPr>
          <w:rFonts w:ascii="Arial" w:hAnsi="Arial" w:cs="Arial"/>
          <w:bCs/>
          <w:color w:val="000000"/>
          <w:sz w:val="24"/>
          <w:szCs w:val="24"/>
        </w:rPr>
        <w:t xml:space="preserve"> </w:t>
      </w:r>
      <w:r w:rsidRPr="00337B04">
        <w:rPr>
          <w:rFonts w:ascii="Arial" w:hAnsi="Arial" w:cs="Arial"/>
          <w:bCs/>
          <w:color w:val="000000"/>
          <w:sz w:val="24"/>
          <w:szCs w:val="24"/>
        </w:rPr>
        <w:tab/>
      </w:r>
      <w:r w:rsidR="00935F93" w:rsidRPr="00337B04">
        <w:rPr>
          <w:rFonts w:ascii="Arial" w:hAnsi="Arial" w:cs="Arial"/>
          <w:bCs/>
          <w:color w:val="000000"/>
          <w:sz w:val="24"/>
          <w:szCs w:val="24"/>
        </w:rPr>
        <w:t>Młodzieżowy Ośrodek Socjoterapii</w:t>
      </w:r>
    </w:p>
    <w:p w:rsidR="00F93D49" w:rsidRPr="00337B04" w:rsidRDefault="00935F93" w:rsidP="00337B04">
      <w:pPr>
        <w:autoSpaceDE w:val="0"/>
        <w:autoSpaceDN w:val="0"/>
        <w:adjustRightInd w:val="0"/>
        <w:spacing w:line="360" w:lineRule="auto"/>
        <w:rPr>
          <w:rFonts w:ascii="Arial" w:hAnsi="Arial" w:cs="Arial"/>
          <w:bCs/>
          <w:color w:val="000000"/>
          <w:sz w:val="24"/>
          <w:szCs w:val="24"/>
        </w:rPr>
      </w:pPr>
      <w:r w:rsidRPr="00337B04">
        <w:rPr>
          <w:rFonts w:ascii="Arial" w:hAnsi="Arial" w:cs="Arial"/>
          <w:bCs/>
          <w:color w:val="000000"/>
          <w:sz w:val="24"/>
          <w:szCs w:val="24"/>
        </w:rPr>
        <w:tab/>
      </w:r>
      <w:r w:rsidRPr="00337B04">
        <w:rPr>
          <w:rFonts w:ascii="Arial" w:hAnsi="Arial" w:cs="Arial"/>
          <w:bCs/>
          <w:color w:val="000000"/>
          <w:sz w:val="24"/>
          <w:szCs w:val="24"/>
        </w:rPr>
        <w:tab/>
      </w:r>
      <w:r w:rsidRPr="00337B04">
        <w:rPr>
          <w:rFonts w:ascii="Arial" w:hAnsi="Arial" w:cs="Arial"/>
          <w:bCs/>
          <w:color w:val="000000"/>
          <w:sz w:val="24"/>
          <w:szCs w:val="24"/>
        </w:rPr>
        <w:tab/>
      </w:r>
      <w:r w:rsidRPr="00337B04">
        <w:rPr>
          <w:rFonts w:ascii="Arial" w:hAnsi="Arial" w:cs="Arial"/>
          <w:bCs/>
          <w:color w:val="000000"/>
          <w:sz w:val="24"/>
          <w:szCs w:val="24"/>
        </w:rPr>
        <w:tab/>
        <w:t>ul. Legio</w:t>
      </w:r>
      <w:r w:rsidR="00A7340B">
        <w:rPr>
          <w:rFonts w:ascii="Arial" w:hAnsi="Arial" w:cs="Arial"/>
          <w:bCs/>
          <w:color w:val="000000"/>
          <w:sz w:val="24"/>
          <w:szCs w:val="24"/>
        </w:rPr>
        <w:t xml:space="preserve"> </w:t>
      </w:r>
      <w:r w:rsidRPr="00337B04">
        <w:rPr>
          <w:rFonts w:ascii="Arial" w:hAnsi="Arial" w:cs="Arial"/>
          <w:bCs/>
          <w:color w:val="000000"/>
          <w:sz w:val="24"/>
          <w:szCs w:val="24"/>
        </w:rPr>
        <w:t>nów 131</w:t>
      </w:r>
    </w:p>
    <w:p w:rsidR="00F93D49" w:rsidRPr="00064C5A" w:rsidRDefault="00F93D49" w:rsidP="00337B04">
      <w:pPr>
        <w:autoSpaceDE w:val="0"/>
        <w:autoSpaceDN w:val="0"/>
        <w:adjustRightInd w:val="0"/>
        <w:spacing w:line="360" w:lineRule="auto"/>
        <w:rPr>
          <w:rFonts w:ascii="Arial" w:hAnsi="Arial" w:cs="Arial"/>
          <w:bCs/>
          <w:color w:val="000000"/>
          <w:sz w:val="24"/>
          <w:szCs w:val="24"/>
        </w:rPr>
      </w:pPr>
      <w:r w:rsidRPr="00337B04">
        <w:rPr>
          <w:rFonts w:ascii="Arial" w:hAnsi="Arial" w:cs="Arial"/>
          <w:bCs/>
          <w:color w:val="000000"/>
          <w:sz w:val="24"/>
          <w:szCs w:val="24"/>
        </w:rPr>
        <w:tab/>
      </w:r>
      <w:r w:rsidRPr="00337B04">
        <w:rPr>
          <w:rFonts w:ascii="Arial" w:hAnsi="Arial" w:cs="Arial"/>
          <w:bCs/>
          <w:color w:val="000000"/>
          <w:sz w:val="24"/>
          <w:szCs w:val="24"/>
        </w:rPr>
        <w:tab/>
      </w:r>
      <w:r w:rsidRPr="00337B04">
        <w:rPr>
          <w:rFonts w:ascii="Arial" w:hAnsi="Arial" w:cs="Arial"/>
          <w:bCs/>
          <w:color w:val="000000"/>
          <w:sz w:val="24"/>
          <w:szCs w:val="24"/>
        </w:rPr>
        <w:tab/>
      </w:r>
      <w:r w:rsidRPr="00337B04">
        <w:rPr>
          <w:rFonts w:ascii="Arial" w:hAnsi="Arial" w:cs="Arial"/>
          <w:bCs/>
          <w:color w:val="000000"/>
          <w:sz w:val="24"/>
          <w:szCs w:val="24"/>
        </w:rPr>
        <w:tab/>
        <w:t>26 – 110 Skarżysko – Kamienn</w:t>
      </w:r>
      <w:r w:rsidR="00064C5A">
        <w:rPr>
          <w:rFonts w:ascii="Arial" w:hAnsi="Arial" w:cs="Arial"/>
          <w:bCs/>
          <w:color w:val="000000"/>
          <w:sz w:val="24"/>
          <w:szCs w:val="24"/>
        </w:rPr>
        <w:t>a</w:t>
      </w:r>
    </w:p>
    <w:p w:rsidR="00F93D49" w:rsidRPr="00337B04" w:rsidRDefault="00F93D49" w:rsidP="00337B04">
      <w:pPr>
        <w:autoSpaceDE w:val="0"/>
        <w:autoSpaceDN w:val="0"/>
        <w:adjustRightInd w:val="0"/>
        <w:spacing w:line="360" w:lineRule="auto"/>
        <w:rPr>
          <w:rFonts w:ascii="Arial" w:hAnsi="Arial" w:cs="Arial"/>
          <w:bCs/>
          <w:color w:val="000000"/>
        </w:rPr>
      </w:pPr>
    </w:p>
    <w:p w:rsidR="00F93D49" w:rsidRPr="00337B04" w:rsidRDefault="00F93D49" w:rsidP="00337B04">
      <w:pPr>
        <w:autoSpaceDE w:val="0"/>
        <w:autoSpaceDN w:val="0"/>
        <w:adjustRightInd w:val="0"/>
        <w:spacing w:line="360" w:lineRule="auto"/>
        <w:rPr>
          <w:rFonts w:ascii="Arial" w:hAnsi="Arial" w:cs="Arial"/>
          <w:bCs/>
          <w:color w:val="000000"/>
        </w:rPr>
      </w:pPr>
    </w:p>
    <w:p w:rsidR="00F93D49" w:rsidRPr="00337B04" w:rsidRDefault="00F93D49" w:rsidP="00337B04">
      <w:pPr>
        <w:autoSpaceDE w:val="0"/>
        <w:autoSpaceDN w:val="0"/>
        <w:adjustRightInd w:val="0"/>
        <w:spacing w:line="360" w:lineRule="auto"/>
        <w:rPr>
          <w:rFonts w:ascii="Arial" w:hAnsi="Arial" w:cs="Arial"/>
          <w:bCs/>
          <w:color w:val="000000"/>
        </w:rPr>
      </w:pPr>
    </w:p>
    <w:p w:rsidR="00F93D49" w:rsidRPr="00337B04" w:rsidRDefault="00F93D49" w:rsidP="00337B04">
      <w:pPr>
        <w:autoSpaceDE w:val="0"/>
        <w:autoSpaceDN w:val="0"/>
        <w:adjustRightInd w:val="0"/>
        <w:spacing w:line="360" w:lineRule="auto"/>
        <w:rPr>
          <w:rFonts w:ascii="Arial" w:hAnsi="Arial" w:cs="Arial"/>
          <w:bCs/>
          <w:color w:val="000000"/>
        </w:rPr>
      </w:pPr>
    </w:p>
    <w:p w:rsidR="00F93D49" w:rsidRPr="00337B04" w:rsidRDefault="00F93D49" w:rsidP="00337B04">
      <w:pPr>
        <w:autoSpaceDE w:val="0"/>
        <w:autoSpaceDN w:val="0"/>
        <w:adjustRightInd w:val="0"/>
        <w:spacing w:line="360" w:lineRule="auto"/>
        <w:rPr>
          <w:rFonts w:ascii="Arial" w:hAnsi="Arial" w:cs="Arial"/>
          <w:bCs/>
          <w:color w:val="000000"/>
        </w:rPr>
      </w:pPr>
    </w:p>
    <w:p w:rsidR="00F93D49" w:rsidRPr="00337B04" w:rsidRDefault="00935F93" w:rsidP="00337B04">
      <w:pPr>
        <w:autoSpaceDE w:val="0"/>
        <w:autoSpaceDN w:val="0"/>
        <w:adjustRightInd w:val="0"/>
        <w:spacing w:line="360" w:lineRule="auto"/>
        <w:ind w:left="5664" w:firstLine="708"/>
        <w:rPr>
          <w:rFonts w:ascii="Arial" w:hAnsi="Arial" w:cs="Arial"/>
          <w:b/>
          <w:bCs/>
          <w:color w:val="000000"/>
          <w:sz w:val="24"/>
          <w:szCs w:val="24"/>
        </w:rPr>
      </w:pPr>
      <w:r w:rsidRPr="00337B04">
        <w:rPr>
          <w:rFonts w:ascii="Arial" w:hAnsi="Arial" w:cs="Arial"/>
          <w:b/>
          <w:bCs/>
          <w:color w:val="000000"/>
          <w:sz w:val="24"/>
          <w:szCs w:val="24"/>
        </w:rPr>
        <w:t>Opracował</w:t>
      </w:r>
      <w:r w:rsidR="00F93D49" w:rsidRPr="00337B04">
        <w:rPr>
          <w:rFonts w:ascii="Arial" w:hAnsi="Arial" w:cs="Arial"/>
          <w:b/>
          <w:bCs/>
          <w:color w:val="000000"/>
          <w:sz w:val="24"/>
          <w:szCs w:val="24"/>
        </w:rPr>
        <w:t>:</w:t>
      </w:r>
    </w:p>
    <w:p w:rsidR="00F93D49" w:rsidRDefault="00064C5A" w:rsidP="00064C5A">
      <w:pPr>
        <w:autoSpaceDE w:val="0"/>
        <w:autoSpaceDN w:val="0"/>
        <w:adjustRightInd w:val="0"/>
        <w:spacing w:line="240" w:lineRule="auto"/>
        <w:ind w:left="5245"/>
        <w:jc w:val="center"/>
        <w:rPr>
          <w:rFonts w:ascii="Arial" w:hAnsi="Arial" w:cs="Arial"/>
          <w:bCs/>
          <w:color w:val="000000"/>
          <w:sz w:val="20"/>
          <w:szCs w:val="20"/>
        </w:rPr>
      </w:pPr>
      <w:r>
        <w:rPr>
          <w:rFonts w:ascii="Arial" w:hAnsi="Arial" w:cs="Arial"/>
          <w:bCs/>
          <w:color w:val="000000"/>
          <w:sz w:val="20"/>
          <w:szCs w:val="20"/>
        </w:rPr>
        <w:t>KRZYSZTOF KOŁDA</w:t>
      </w:r>
    </w:p>
    <w:p w:rsidR="00064C5A" w:rsidRDefault="00064C5A" w:rsidP="00064C5A">
      <w:pPr>
        <w:autoSpaceDE w:val="0"/>
        <w:autoSpaceDN w:val="0"/>
        <w:adjustRightInd w:val="0"/>
        <w:spacing w:line="240" w:lineRule="auto"/>
        <w:ind w:left="5245"/>
        <w:jc w:val="center"/>
        <w:rPr>
          <w:rFonts w:ascii="Arial" w:hAnsi="Arial" w:cs="Arial"/>
          <w:bCs/>
          <w:color w:val="000000"/>
          <w:sz w:val="20"/>
          <w:szCs w:val="20"/>
        </w:rPr>
      </w:pPr>
      <w:r>
        <w:rPr>
          <w:rFonts w:ascii="Arial" w:hAnsi="Arial" w:cs="Arial"/>
          <w:bCs/>
          <w:color w:val="000000"/>
          <w:sz w:val="20"/>
          <w:szCs w:val="20"/>
        </w:rPr>
        <w:t>upraw. budowlane 27/81</w:t>
      </w:r>
    </w:p>
    <w:p w:rsidR="00064C5A" w:rsidRPr="00064C5A" w:rsidRDefault="00064C5A" w:rsidP="00064C5A">
      <w:pPr>
        <w:autoSpaceDE w:val="0"/>
        <w:autoSpaceDN w:val="0"/>
        <w:adjustRightInd w:val="0"/>
        <w:spacing w:line="240" w:lineRule="auto"/>
        <w:ind w:left="5245"/>
        <w:jc w:val="center"/>
        <w:rPr>
          <w:rFonts w:ascii="Arial" w:hAnsi="Arial" w:cs="Arial"/>
          <w:bCs/>
          <w:color w:val="000000"/>
          <w:sz w:val="20"/>
          <w:szCs w:val="20"/>
        </w:rPr>
      </w:pPr>
      <w:r>
        <w:rPr>
          <w:rFonts w:ascii="Arial" w:hAnsi="Arial" w:cs="Arial"/>
          <w:bCs/>
          <w:color w:val="000000"/>
          <w:sz w:val="20"/>
          <w:szCs w:val="20"/>
        </w:rPr>
        <w:t>wyd. przez U.W. w Kielcach</w:t>
      </w:r>
    </w:p>
    <w:p w:rsidR="00F93D49" w:rsidRPr="00337B04" w:rsidRDefault="00F93D49" w:rsidP="00337B04">
      <w:pPr>
        <w:autoSpaceDE w:val="0"/>
        <w:autoSpaceDN w:val="0"/>
        <w:adjustRightInd w:val="0"/>
        <w:spacing w:line="360" w:lineRule="auto"/>
        <w:rPr>
          <w:rFonts w:ascii="Arial" w:hAnsi="Arial" w:cs="Arial"/>
          <w:bCs/>
          <w:color w:val="000000"/>
        </w:rPr>
      </w:pPr>
    </w:p>
    <w:p w:rsidR="00F93D49" w:rsidRPr="00337B04" w:rsidRDefault="00F93D49" w:rsidP="00337B04">
      <w:pPr>
        <w:autoSpaceDE w:val="0"/>
        <w:autoSpaceDN w:val="0"/>
        <w:adjustRightInd w:val="0"/>
        <w:spacing w:line="360" w:lineRule="auto"/>
        <w:rPr>
          <w:rFonts w:ascii="Arial" w:hAnsi="Arial" w:cs="Arial"/>
          <w:bCs/>
          <w:color w:val="000000"/>
        </w:rPr>
      </w:pPr>
    </w:p>
    <w:p w:rsidR="00F93D49" w:rsidRDefault="00F93D49" w:rsidP="00337B04">
      <w:pPr>
        <w:autoSpaceDE w:val="0"/>
        <w:autoSpaceDN w:val="0"/>
        <w:adjustRightInd w:val="0"/>
        <w:spacing w:line="360" w:lineRule="auto"/>
        <w:rPr>
          <w:rFonts w:ascii="Arial" w:hAnsi="Arial" w:cs="Arial"/>
          <w:bCs/>
          <w:color w:val="000000"/>
        </w:rPr>
      </w:pPr>
    </w:p>
    <w:p w:rsidR="00064C5A" w:rsidRDefault="00064C5A" w:rsidP="00337B04">
      <w:pPr>
        <w:autoSpaceDE w:val="0"/>
        <w:autoSpaceDN w:val="0"/>
        <w:adjustRightInd w:val="0"/>
        <w:spacing w:line="360" w:lineRule="auto"/>
        <w:rPr>
          <w:rFonts w:ascii="Arial" w:hAnsi="Arial" w:cs="Arial"/>
          <w:bCs/>
          <w:color w:val="000000"/>
        </w:rPr>
      </w:pPr>
    </w:p>
    <w:p w:rsidR="00064C5A" w:rsidRPr="00337B04" w:rsidRDefault="00064C5A" w:rsidP="00337B04">
      <w:pPr>
        <w:autoSpaceDE w:val="0"/>
        <w:autoSpaceDN w:val="0"/>
        <w:adjustRightInd w:val="0"/>
        <w:spacing w:line="360" w:lineRule="auto"/>
        <w:rPr>
          <w:rFonts w:ascii="Arial" w:hAnsi="Arial" w:cs="Arial"/>
          <w:bCs/>
          <w:color w:val="000000"/>
        </w:rPr>
      </w:pPr>
    </w:p>
    <w:p w:rsidR="00F93D49" w:rsidRPr="00337B04" w:rsidRDefault="00F93D49" w:rsidP="00337B04">
      <w:pPr>
        <w:autoSpaceDE w:val="0"/>
        <w:autoSpaceDN w:val="0"/>
        <w:adjustRightInd w:val="0"/>
        <w:spacing w:line="360" w:lineRule="auto"/>
        <w:rPr>
          <w:rFonts w:ascii="Arial" w:hAnsi="Arial" w:cs="Arial"/>
          <w:bCs/>
          <w:color w:val="000000"/>
        </w:rPr>
      </w:pPr>
    </w:p>
    <w:p w:rsidR="00F93D49" w:rsidRPr="00337B04" w:rsidRDefault="00694972" w:rsidP="00337B04">
      <w:pPr>
        <w:autoSpaceDE w:val="0"/>
        <w:autoSpaceDN w:val="0"/>
        <w:adjustRightInd w:val="0"/>
        <w:spacing w:line="360" w:lineRule="auto"/>
        <w:jc w:val="center"/>
        <w:rPr>
          <w:rFonts w:ascii="Arial" w:hAnsi="Arial" w:cs="Arial"/>
          <w:b/>
          <w:bCs/>
          <w:color w:val="000000"/>
          <w:sz w:val="24"/>
          <w:szCs w:val="24"/>
        </w:rPr>
      </w:pPr>
      <w:r w:rsidRPr="00337B04">
        <w:rPr>
          <w:rFonts w:ascii="Arial" w:hAnsi="Arial" w:cs="Arial"/>
          <w:b/>
          <w:bCs/>
          <w:color w:val="000000"/>
          <w:sz w:val="24"/>
          <w:szCs w:val="24"/>
        </w:rPr>
        <w:t>czerwiec</w:t>
      </w:r>
      <w:r w:rsidR="00F93D49" w:rsidRPr="00337B04">
        <w:rPr>
          <w:rFonts w:ascii="Arial" w:hAnsi="Arial" w:cs="Arial"/>
          <w:b/>
          <w:bCs/>
          <w:color w:val="000000"/>
          <w:sz w:val="24"/>
          <w:szCs w:val="24"/>
        </w:rPr>
        <w:t xml:space="preserve"> 201</w:t>
      </w:r>
      <w:r w:rsidRPr="00337B04">
        <w:rPr>
          <w:rFonts w:ascii="Arial" w:hAnsi="Arial" w:cs="Arial"/>
          <w:b/>
          <w:bCs/>
          <w:color w:val="000000"/>
          <w:sz w:val="24"/>
          <w:szCs w:val="24"/>
        </w:rPr>
        <w:t xml:space="preserve">2 </w:t>
      </w:r>
      <w:r w:rsidR="00F93D49" w:rsidRPr="00337B04">
        <w:rPr>
          <w:rFonts w:ascii="Arial" w:hAnsi="Arial" w:cs="Arial"/>
          <w:b/>
          <w:bCs/>
          <w:color w:val="000000"/>
          <w:sz w:val="24"/>
          <w:szCs w:val="24"/>
        </w:rPr>
        <w:t>r.</w:t>
      </w:r>
    </w:p>
    <w:p w:rsidR="00F93D49" w:rsidRPr="00BA28AD" w:rsidRDefault="00F93D49" w:rsidP="00337B04">
      <w:pPr>
        <w:autoSpaceDE w:val="0"/>
        <w:autoSpaceDN w:val="0"/>
        <w:adjustRightInd w:val="0"/>
        <w:spacing w:line="360" w:lineRule="auto"/>
        <w:jc w:val="center"/>
        <w:rPr>
          <w:rFonts w:ascii="Arial" w:hAnsi="Arial" w:cs="Arial"/>
          <w:b/>
          <w:bCs/>
          <w:color w:val="000000"/>
          <w:sz w:val="28"/>
          <w:szCs w:val="28"/>
        </w:rPr>
      </w:pPr>
      <w:r w:rsidRPr="00BA28AD">
        <w:rPr>
          <w:rFonts w:ascii="Arial" w:hAnsi="Arial" w:cs="Arial"/>
          <w:b/>
          <w:bCs/>
          <w:color w:val="000000"/>
          <w:sz w:val="28"/>
          <w:szCs w:val="28"/>
        </w:rPr>
        <w:lastRenderedPageBreak/>
        <w:t>SPECYFIKACJA TECHNICZNA</w:t>
      </w:r>
    </w:p>
    <w:p w:rsidR="00F93D49" w:rsidRPr="00BA28AD" w:rsidRDefault="00F93D49" w:rsidP="00337B04">
      <w:pPr>
        <w:autoSpaceDE w:val="0"/>
        <w:autoSpaceDN w:val="0"/>
        <w:adjustRightInd w:val="0"/>
        <w:spacing w:line="360" w:lineRule="auto"/>
        <w:jc w:val="center"/>
        <w:rPr>
          <w:rFonts w:ascii="Arial" w:hAnsi="Arial" w:cs="Arial"/>
          <w:b/>
          <w:bCs/>
          <w:color w:val="000000"/>
          <w:sz w:val="28"/>
          <w:szCs w:val="28"/>
        </w:rPr>
      </w:pPr>
      <w:r w:rsidRPr="00BA28AD">
        <w:rPr>
          <w:rFonts w:ascii="Arial" w:hAnsi="Arial" w:cs="Arial"/>
          <w:b/>
          <w:bCs/>
          <w:color w:val="000000"/>
          <w:sz w:val="28"/>
          <w:szCs w:val="28"/>
        </w:rPr>
        <w:t>WYKONANIA I ODBIORU ROBÓT BUDOWLANYCH</w:t>
      </w:r>
    </w:p>
    <w:p w:rsidR="00F93D49" w:rsidRPr="00337B04" w:rsidRDefault="00F93D49" w:rsidP="00337B04">
      <w:pPr>
        <w:autoSpaceDE w:val="0"/>
        <w:autoSpaceDN w:val="0"/>
        <w:adjustRightInd w:val="0"/>
        <w:spacing w:line="360" w:lineRule="auto"/>
        <w:jc w:val="center"/>
        <w:rPr>
          <w:rFonts w:ascii="Arial" w:hAnsi="Arial" w:cs="Arial"/>
          <w:b/>
          <w:bCs/>
          <w:color w:val="000000"/>
        </w:rPr>
      </w:pPr>
    </w:p>
    <w:p w:rsidR="00F93D49" w:rsidRPr="00BA28AD" w:rsidRDefault="00F93D49" w:rsidP="00337B04">
      <w:pPr>
        <w:autoSpaceDE w:val="0"/>
        <w:autoSpaceDN w:val="0"/>
        <w:adjustRightInd w:val="0"/>
        <w:spacing w:line="360" w:lineRule="auto"/>
        <w:jc w:val="center"/>
        <w:rPr>
          <w:rFonts w:ascii="Arial" w:hAnsi="Arial" w:cs="Arial"/>
          <w:b/>
          <w:bCs/>
          <w:color w:val="000000"/>
          <w:sz w:val="24"/>
          <w:szCs w:val="24"/>
        </w:rPr>
      </w:pPr>
      <w:r w:rsidRPr="00BA28AD">
        <w:rPr>
          <w:rFonts w:ascii="Arial" w:hAnsi="Arial" w:cs="Arial"/>
          <w:b/>
          <w:bCs/>
          <w:color w:val="000000"/>
          <w:sz w:val="24"/>
          <w:szCs w:val="24"/>
        </w:rPr>
        <w:t>ST - 00 WYMAGANIA OGÓLNE</w:t>
      </w:r>
    </w:p>
    <w:p w:rsidR="00F93D49" w:rsidRPr="00337B04" w:rsidRDefault="00F93D49" w:rsidP="00337B04">
      <w:pPr>
        <w:autoSpaceDE w:val="0"/>
        <w:autoSpaceDN w:val="0"/>
        <w:adjustRightInd w:val="0"/>
        <w:spacing w:line="360" w:lineRule="auto"/>
        <w:rPr>
          <w:rFonts w:ascii="Arial" w:hAnsi="Arial" w:cs="Arial"/>
          <w:b/>
          <w:bCs/>
          <w:color w:val="000000"/>
        </w:rPr>
      </w:pPr>
    </w:p>
    <w:p w:rsidR="00F93D49" w:rsidRPr="00337B04" w:rsidRDefault="00F93D49" w:rsidP="00337B04">
      <w:pPr>
        <w:pStyle w:val="Akapitzlist"/>
        <w:numPr>
          <w:ilvl w:val="0"/>
          <w:numId w:val="3"/>
        </w:numPr>
        <w:autoSpaceDE w:val="0"/>
        <w:autoSpaceDN w:val="0"/>
        <w:adjustRightInd w:val="0"/>
        <w:spacing w:line="360" w:lineRule="auto"/>
        <w:ind w:left="284" w:hanging="284"/>
        <w:rPr>
          <w:rFonts w:ascii="Arial" w:hAnsi="Arial" w:cs="Arial"/>
          <w:b/>
          <w:bCs/>
          <w:i/>
          <w:iCs/>
          <w:color w:val="000000"/>
        </w:rPr>
      </w:pPr>
      <w:r w:rsidRPr="00337B04">
        <w:rPr>
          <w:rFonts w:ascii="Arial" w:hAnsi="Arial" w:cs="Arial"/>
          <w:b/>
          <w:bCs/>
          <w:i/>
          <w:iCs/>
          <w:color w:val="000000"/>
        </w:rPr>
        <w:t>ZAKRES OPRACOWANIA</w:t>
      </w:r>
    </w:p>
    <w:p w:rsidR="00F93D49" w:rsidRPr="00337B04" w:rsidRDefault="00F93D49" w:rsidP="00337B04">
      <w:pPr>
        <w:pStyle w:val="Akapitzlist"/>
        <w:autoSpaceDE w:val="0"/>
        <w:autoSpaceDN w:val="0"/>
        <w:adjustRightInd w:val="0"/>
        <w:spacing w:line="360" w:lineRule="auto"/>
        <w:rPr>
          <w:rFonts w:ascii="Arial" w:hAnsi="Arial" w:cs="Arial"/>
          <w:b/>
          <w:bCs/>
          <w:i/>
          <w:iCs/>
          <w:color w:val="000000"/>
        </w:rPr>
      </w:pPr>
    </w:p>
    <w:p w:rsidR="00F93D49" w:rsidRPr="00337B04" w:rsidRDefault="00F93D49" w:rsidP="00337B04">
      <w:pPr>
        <w:autoSpaceDE w:val="0"/>
        <w:autoSpaceDN w:val="0"/>
        <w:adjustRightInd w:val="0"/>
        <w:spacing w:line="360" w:lineRule="auto"/>
        <w:ind w:firstLine="360"/>
        <w:jc w:val="both"/>
        <w:rPr>
          <w:rFonts w:ascii="Arial" w:hAnsi="Arial" w:cs="Arial"/>
          <w:b/>
          <w:bCs/>
          <w:color w:val="000000"/>
        </w:rPr>
      </w:pPr>
      <w:r w:rsidRPr="00337B04">
        <w:rPr>
          <w:rFonts w:ascii="Arial" w:hAnsi="Arial" w:cs="Arial"/>
          <w:b/>
          <w:bCs/>
          <w:color w:val="000000"/>
        </w:rPr>
        <w:t xml:space="preserve">Zakres niniejszego opracowania dotyczy wykonania i odbioru remontu </w:t>
      </w:r>
      <w:r w:rsidR="00EA3C99" w:rsidRPr="00337B04">
        <w:rPr>
          <w:rFonts w:ascii="Arial" w:hAnsi="Arial" w:cs="Arial"/>
          <w:b/>
          <w:bCs/>
          <w:color w:val="000000"/>
        </w:rPr>
        <w:t xml:space="preserve">pomieszczeń sanitarnych po byłej Poradni Pedagogicznej </w:t>
      </w:r>
      <w:r w:rsidR="00935F93" w:rsidRPr="00337B04">
        <w:rPr>
          <w:rFonts w:ascii="Arial" w:hAnsi="Arial" w:cs="Arial"/>
          <w:b/>
          <w:bCs/>
          <w:color w:val="000000"/>
        </w:rPr>
        <w:t xml:space="preserve">w Skarżysku </w:t>
      </w:r>
      <w:r w:rsidRPr="00337B04">
        <w:rPr>
          <w:rFonts w:ascii="Arial" w:hAnsi="Arial" w:cs="Arial"/>
          <w:b/>
          <w:bCs/>
          <w:color w:val="000000"/>
        </w:rPr>
        <w:t>–</w:t>
      </w:r>
      <w:r w:rsidR="00935F93" w:rsidRPr="00337B04">
        <w:rPr>
          <w:rFonts w:ascii="Arial" w:hAnsi="Arial" w:cs="Arial"/>
          <w:b/>
          <w:bCs/>
          <w:color w:val="000000"/>
        </w:rPr>
        <w:t xml:space="preserve"> </w:t>
      </w:r>
      <w:r w:rsidRPr="00337B04">
        <w:rPr>
          <w:rFonts w:ascii="Arial" w:hAnsi="Arial" w:cs="Arial"/>
          <w:b/>
          <w:bCs/>
          <w:color w:val="000000"/>
        </w:rPr>
        <w:t>Ka</w:t>
      </w:r>
      <w:r w:rsidR="00EA3C99" w:rsidRPr="00337B04">
        <w:rPr>
          <w:rFonts w:ascii="Arial" w:hAnsi="Arial" w:cs="Arial"/>
          <w:b/>
          <w:bCs/>
          <w:color w:val="000000"/>
        </w:rPr>
        <w:t xml:space="preserve">miennej, </w:t>
      </w:r>
      <w:r w:rsidR="00935F93" w:rsidRPr="00337B04">
        <w:rPr>
          <w:rFonts w:ascii="Arial" w:hAnsi="Arial" w:cs="Arial"/>
          <w:b/>
          <w:bCs/>
          <w:color w:val="000000"/>
        </w:rPr>
        <w:t>przy ul</w:t>
      </w:r>
      <w:r w:rsidRPr="00337B04">
        <w:rPr>
          <w:rFonts w:ascii="Arial" w:hAnsi="Arial" w:cs="Arial"/>
          <w:b/>
          <w:bCs/>
          <w:color w:val="000000"/>
        </w:rPr>
        <w:t>.</w:t>
      </w:r>
      <w:r w:rsidR="00935F93" w:rsidRPr="00337B04">
        <w:rPr>
          <w:rFonts w:ascii="Arial" w:hAnsi="Arial" w:cs="Arial"/>
          <w:b/>
          <w:bCs/>
          <w:color w:val="000000"/>
        </w:rPr>
        <w:t xml:space="preserve"> Legionów 131</w:t>
      </w:r>
      <w:r w:rsidR="00EA3C99" w:rsidRPr="00337B04">
        <w:rPr>
          <w:rFonts w:ascii="Arial" w:hAnsi="Arial" w:cs="Arial"/>
          <w:b/>
          <w:bCs/>
          <w:color w:val="000000"/>
        </w:rPr>
        <w:t>.</w:t>
      </w:r>
    </w:p>
    <w:p w:rsidR="00F93D49" w:rsidRPr="00337B04" w:rsidRDefault="00F93D49" w:rsidP="00337B04">
      <w:pPr>
        <w:autoSpaceDE w:val="0"/>
        <w:autoSpaceDN w:val="0"/>
        <w:adjustRightInd w:val="0"/>
        <w:spacing w:line="360" w:lineRule="auto"/>
        <w:rPr>
          <w:rFonts w:ascii="Arial" w:hAnsi="Arial" w:cs="Arial"/>
          <w:b/>
          <w:bCs/>
          <w:color w:val="000000"/>
        </w:rPr>
      </w:pPr>
    </w:p>
    <w:p w:rsidR="00F93D49" w:rsidRPr="00337B04" w:rsidRDefault="00F93D49" w:rsidP="00337B04">
      <w:pPr>
        <w:autoSpaceDE w:val="0"/>
        <w:autoSpaceDN w:val="0"/>
        <w:adjustRightInd w:val="0"/>
        <w:spacing w:line="360" w:lineRule="auto"/>
        <w:rPr>
          <w:rFonts w:ascii="Arial" w:hAnsi="Arial" w:cs="Arial"/>
          <w:b/>
          <w:bCs/>
          <w:i/>
          <w:iCs/>
          <w:color w:val="000000"/>
        </w:rPr>
      </w:pPr>
      <w:r w:rsidRPr="00337B04">
        <w:rPr>
          <w:rFonts w:ascii="Arial" w:hAnsi="Arial" w:cs="Arial"/>
          <w:b/>
          <w:bCs/>
          <w:i/>
          <w:iCs/>
          <w:color w:val="000000"/>
        </w:rPr>
        <w:t>Wykaz szczegółowych specyfikacji technicznych:</w:t>
      </w:r>
    </w:p>
    <w:p w:rsidR="00F93D49" w:rsidRPr="00337B04" w:rsidRDefault="00F93D49" w:rsidP="00337B04">
      <w:pPr>
        <w:autoSpaceDE w:val="0"/>
        <w:autoSpaceDN w:val="0"/>
        <w:adjustRightInd w:val="0"/>
        <w:spacing w:line="360" w:lineRule="auto"/>
        <w:rPr>
          <w:rFonts w:ascii="Arial" w:hAnsi="Arial" w:cs="Arial"/>
          <w:b/>
          <w:bCs/>
          <w:i/>
          <w:iCs/>
          <w:color w:val="000000"/>
        </w:rPr>
      </w:pPr>
    </w:p>
    <w:p w:rsidR="00F93D49" w:rsidRPr="00337B04" w:rsidRDefault="00F93D49" w:rsidP="00337B04">
      <w:pPr>
        <w:pStyle w:val="Akapitzlist"/>
        <w:numPr>
          <w:ilvl w:val="0"/>
          <w:numId w:val="1"/>
        </w:numPr>
        <w:autoSpaceDE w:val="0"/>
        <w:autoSpaceDN w:val="0"/>
        <w:adjustRightInd w:val="0"/>
        <w:spacing w:line="360" w:lineRule="auto"/>
        <w:rPr>
          <w:rFonts w:ascii="Arial" w:hAnsi="Arial" w:cs="Arial"/>
          <w:color w:val="000000"/>
        </w:rPr>
      </w:pPr>
      <w:r w:rsidRPr="00337B04">
        <w:rPr>
          <w:rFonts w:ascii="Arial" w:hAnsi="Arial" w:cs="Arial"/>
          <w:color w:val="000000"/>
        </w:rPr>
        <w:t xml:space="preserve">SST - 01  </w:t>
      </w:r>
      <w:r w:rsidR="008B0638" w:rsidRPr="00337B04">
        <w:rPr>
          <w:rFonts w:ascii="Arial" w:hAnsi="Arial" w:cs="Arial"/>
          <w:color w:val="000000"/>
        </w:rPr>
        <w:tab/>
      </w:r>
      <w:r w:rsidRPr="00337B04">
        <w:rPr>
          <w:rFonts w:ascii="Arial" w:hAnsi="Arial" w:cs="Arial"/>
          <w:color w:val="000000"/>
        </w:rPr>
        <w:t>Roboty rozbiórkowe</w:t>
      </w:r>
    </w:p>
    <w:p w:rsidR="00F93D49" w:rsidRPr="00337B04" w:rsidRDefault="00F93D49" w:rsidP="00337B04">
      <w:pPr>
        <w:pStyle w:val="Akapitzlist"/>
        <w:numPr>
          <w:ilvl w:val="0"/>
          <w:numId w:val="1"/>
        </w:numPr>
        <w:autoSpaceDE w:val="0"/>
        <w:autoSpaceDN w:val="0"/>
        <w:adjustRightInd w:val="0"/>
        <w:spacing w:line="360" w:lineRule="auto"/>
        <w:rPr>
          <w:rFonts w:ascii="Arial" w:hAnsi="Arial" w:cs="Arial"/>
          <w:iCs/>
          <w:color w:val="000000"/>
        </w:rPr>
      </w:pPr>
      <w:r w:rsidRPr="00337B04">
        <w:rPr>
          <w:rFonts w:ascii="Arial" w:hAnsi="Arial" w:cs="Arial"/>
          <w:iCs/>
          <w:color w:val="000000"/>
        </w:rPr>
        <w:t xml:space="preserve">SST – 02  </w:t>
      </w:r>
      <w:r w:rsidR="008B0638" w:rsidRPr="00337B04">
        <w:rPr>
          <w:rFonts w:ascii="Arial" w:hAnsi="Arial" w:cs="Arial"/>
          <w:iCs/>
          <w:color w:val="000000"/>
        </w:rPr>
        <w:tab/>
        <w:t>Roboty tynkarskie</w:t>
      </w:r>
    </w:p>
    <w:p w:rsidR="008B0638" w:rsidRPr="00337B04" w:rsidRDefault="008B0638" w:rsidP="00337B04">
      <w:pPr>
        <w:pStyle w:val="Akapitzlist"/>
        <w:numPr>
          <w:ilvl w:val="0"/>
          <w:numId w:val="1"/>
        </w:numPr>
        <w:autoSpaceDE w:val="0"/>
        <w:autoSpaceDN w:val="0"/>
        <w:adjustRightInd w:val="0"/>
        <w:spacing w:line="360" w:lineRule="auto"/>
        <w:rPr>
          <w:rFonts w:ascii="Arial" w:hAnsi="Arial" w:cs="Arial"/>
          <w:iCs/>
          <w:color w:val="000000"/>
        </w:rPr>
      </w:pPr>
      <w:r w:rsidRPr="00337B04">
        <w:rPr>
          <w:rFonts w:ascii="Arial" w:hAnsi="Arial" w:cs="Arial"/>
          <w:iCs/>
          <w:color w:val="000000"/>
        </w:rPr>
        <w:t xml:space="preserve">SST – 03 </w:t>
      </w:r>
      <w:r w:rsidRPr="00337B04">
        <w:rPr>
          <w:rFonts w:ascii="Arial" w:hAnsi="Arial" w:cs="Arial"/>
          <w:iCs/>
          <w:color w:val="000000"/>
        </w:rPr>
        <w:tab/>
        <w:t>Okładziny ścian płytkami</w:t>
      </w:r>
    </w:p>
    <w:p w:rsidR="008B0638" w:rsidRPr="00337B04" w:rsidRDefault="008B0638" w:rsidP="00337B04">
      <w:pPr>
        <w:pStyle w:val="Akapitzlist"/>
        <w:numPr>
          <w:ilvl w:val="0"/>
          <w:numId w:val="1"/>
        </w:numPr>
        <w:autoSpaceDE w:val="0"/>
        <w:autoSpaceDN w:val="0"/>
        <w:adjustRightInd w:val="0"/>
        <w:spacing w:line="360" w:lineRule="auto"/>
        <w:rPr>
          <w:rFonts w:ascii="Arial" w:hAnsi="Arial" w:cs="Arial"/>
          <w:iCs/>
          <w:color w:val="000000"/>
        </w:rPr>
      </w:pPr>
      <w:r w:rsidRPr="00337B04">
        <w:rPr>
          <w:rFonts w:ascii="Arial" w:hAnsi="Arial" w:cs="Arial"/>
          <w:iCs/>
          <w:color w:val="000000"/>
        </w:rPr>
        <w:t>SST – 04</w:t>
      </w:r>
      <w:r w:rsidRPr="00337B04">
        <w:rPr>
          <w:rFonts w:ascii="Arial" w:hAnsi="Arial" w:cs="Arial"/>
          <w:iCs/>
          <w:color w:val="000000"/>
        </w:rPr>
        <w:tab/>
        <w:t>Roboty malarskie</w:t>
      </w:r>
    </w:p>
    <w:p w:rsidR="00EA3C99" w:rsidRPr="00337B04" w:rsidRDefault="00EA3C99" w:rsidP="00337B04">
      <w:pPr>
        <w:pStyle w:val="Akapitzlist"/>
        <w:numPr>
          <w:ilvl w:val="0"/>
          <w:numId w:val="1"/>
        </w:numPr>
        <w:autoSpaceDE w:val="0"/>
        <w:autoSpaceDN w:val="0"/>
        <w:adjustRightInd w:val="0"/>
        <w:spacing w:line="360" w:lineRule="auto"/>
        <w:rPr>
          <w:rFonts w:ascii="Arial" w:hAnsi="Arial" w:cs="Arial"/>
          <w:iCs/>
          <w:color w:val="000000"/>
        </w:rPr>
      </w:pPr>
      <w:r w:rsidRPr="00337B04">
        <w:rPr>
          <w:rFonts w:ascii="Arial" w:hAnsi="Arial" w:cs="Arial"/>
          <w:iCs/>
          <w:color w:val="000000"/>
        </w:rPr>
        <w:t>SST – 05</w:t>
      </w:r>
      <w:r w:rsidRPr="00337B04">
        <w:rPr>
          <w:rFonts w:ascii="Arial" w:hAnsi="Arial" w:cs="Arial"/>
          <w:iCs/>
          <w:color w:val="000000"/>
        </w:rPr>
        <w:tab/>
        <w:t>Instalacje elektryczne</w:t>
      </w:r>
    </w:p>
    <w:p w:rsidR="00EA3C99" w:rsidRPr="00337B04" w:rsidRDefault="00EA3C99" w:rsidP="00337B04">
      <w:pPr>
        <w:pStyle w:val="Akapitzlist"/>
        <w:numPr>
          <w:ilvl w:val="0"/>
          <w:numId w:val="1"/>
        </w:numPr>
        <w:autoSpaceDE w:val="0"/>
        <w:autoSpaceDN w:val="0"/>
        <w:adjustRightInd w:val="0"/>
        <w:spacing w:line="360" w:lineRule="auto"/>
        <w:rPr>
          <w:rFonts w:ascii="Arial" w:hAnsi="Arial" w:cs="Arial"/>
          <w:iCs/>
          <w:color w:val="000000"/>
        </w:rPr>
      </w:pPr>
      <w:r w:rsidRPr="00337B04">
        <w:rPr>
          <w:rFonts w:ascii="Arial" w:hAnsi="Arial" w:cs="Arial"/>
          <w:iCs/>
          <w:color w:val="000000"/>
        </w:rPr>
        <w:t>SST – 06</w:t>
      </w:r>
      <w:r w:rsidRPr="00337B04">
        <w:rPr>
          <w:rFonts w:ascii="Arial" w:hAnsi="Arial" w:cs="Arial"/>
          <w:iCs/>
          <w:color w:val="000000"/>
        </w:rPr>
        <w:tab/>
        <w:t>Wewnętrzne instalacje</w:t>
      </w:r>
      <w:r w:rsidR="003C687B" w:rsidRPr="00337B04">
        <w:rPr>
          <w:rFonts w:ascii="Arial" w:hAnsi="Arial" w:cs="Arial"/>
          <w:iCs/>
          <w:color w:val="000000"/>
        </w:rPr>
        <w:t xml:space="preserve"> wodne i kanalizacyjne</w:t>
      </w:r>
      <w:r w:rsidRPr="00337B04">
        <w:rPr>
          <w:rFonts w:ascii="Arial" w:hAnsi="Arial" w:cs="Arial"/>
          <w:iCs/>
          <w:color w:val="000000"/>
        </w:rPr>
        <w:t xml:space="preserve"> </w:t>
      </w:r>
    </w:p>
    <w:p w:rsidR="00F93D49" w:rsidRPr="00337B04" w:rsidRDefault="00F93D49" w:rsidP="00337B04">
      <w:pPr>
        <w:autoSpaceDE w:val="0"/>
        <w:autoSpaceDN w:val="0"/>
        <w:adjustRightInd w:val="0"/>
        <w:spacing w:line="360" w:lineRule="auto"/>
        <w:rPr>
          <w:rFonts w:ascii="Arial" w:hAnsi="Arial" w:cs="Arial"/>
          <w:b/>
          <w:bCs/>
          <w:i/>
          <w:iCs/>
          <w:color w:val="000000"/>
        </w:rPr>
      </w:pPr>
    </w:p>
    <w:p w:rsidR="00F93D49" w:rsidRPr="00337B04" w:rsidRDefault="00F93D49" w:rsidP="00337B04">
      <w:pPr>
        <w:autoSpaceDE w:val="0"/>
        <w:autoSpaceDN w:val="0"/>
        <w:adjustRightInd w:val="0"/>
        <w:spacing w:line="360" w:lineRule="auto"/>
        <w:ind w:firstLine="360"/>
        <w:rPr>
          <w:rFonts w:ascii="Arial" w:hAnsi="Arial" w:cs="Arial"/>
          <w:b/>
          <w:bCs/>
          <w:i/>
          <w:iCs/>
          <w:color w:val="000000"/>
        </w:rPr>
      </w:pPr>
      <w:r w:rsidRPr="00337B04">
        <w:rPr>
          <w:rFonts w:ascii="Arial" w:hAnsi="Arial" w:cs="Arial"/>
          <w:b/>
          <w:bCs/>
          <w:i/>
          <w:iCs/>
          <w:color w:val="000000"/>
        </w:rPr>
        <w:t>1.1. Przedmiot specyfikacji</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Przedmiotem niniejszej Specyfikacji Technicznej wykonania i odbioru robót budowlanych jest okre</w:t>
      </w:r>
      <w:r w:rsidRPr="00337B04">
        <w:rPr>
          <w:rFonts w:ascii="Arial" w:eastAsia="TimesNewRoman" w:hAnsi="Arial" w:cs="Arial"/>
          <w:color w:val="000000"/>
        </w:rPr>
        <w:t>ś</w:t>
      </w:r>
      <w:r w:rsidRPr="00337B04">
        <w:rPr>
          <w:rFonts w:ascii="Arial" w:hAnsi="Arial" w:cs="Arial"/>
          <w:color w:val="000000"/>
        </w:rPr>
        <w:t xml:space="preserve">lenie zakresu i sposobu wykonania robót budowlanych, </w:t>
      </w:r>
      <w:r w:rsidR="006C6F72" w:rsidRPr="00337B04">
        <w:rPr>
          <w:rFonts w:ascii="Arial" w:hAnsi="Arial" w:cs="Arial"/>
          <w:color w:val="000000"/>
        </w:rPr>
        <w:br/>
      </w:r>
      <w:r w:rsidRPr="00337B04">
        <w:rPr>
          <w:rFonts w:ascii="Arial" w:hAnsi="Arial" w:cs="Arial"/>
          <w:color w:val="000000"/>
        </w:rPr>
        <w:t>a tak</w:t>
      </w:r>
      <w:r w:rsidRPr="00337B04">
        <w:rPr>
          <w:rFonts w:ascii="Arial" w:eastAsia="TimesNewRoman" w:hAnsi="Arial" w:cs="Arial"/>
          <w:color w:val="000000"/>
        </w:rPr>
        <w:t>ż</w:t>
      </w:r>
      <w:r w:rsidRPr="00337B04">
        <w:rPr>
          <w:rFonts w:ascii="Arial" w:hAnsi="Arial" w:cs="Arial"/>
          <w:color w:val="000000"/>
        </w:rPr>
        <w:t>e</w:t>
      </w:r>
      <w:r w:rsidR="000464D1" w:rsidRPr="00337B04">
        <w:rPr>
          <w:rFonts w:ascii="Arial" w:hAnsi="Arial" w:cs="Arial"/>
          <w:color w:val="000000"/>
        </w:rPr>
        <w:t xml:space="preserve"> </w:t>
      </w:r>
      <w:r w:rsidRPr="00337B04">
        <w:rPr>
          <w:rFonts w:ascii="Arial" w:hAnsi="Arial" w:cs="Arial"/>
          <w:color w:val="000000"/>
        </w:rPr>
        <w:t>okre</w:t>
      </w:r>
      <w:r w:rsidRPr="00337B04">
        <w:rPr>
          <w:rFonts w:ascii="Arial" w:eastAsia="TimesNewRoman" w:hAnsi="Arial" w:cs="Arial"/>
          <w:color w:val="000000"/>
        </w:rPr>
        <w:t>ś</w:t>
      </w:r>
      <w:r w:rsidRPr="00337B04">
        <w:rPr>
          <w:rFonts w:ascii="Arial" w:hAnsi="Arial" w:cs="Arial"/>
          <w:color w:val="000000"/>
        </w:rPr>
        <w:t>lenie wymaga</w:t>
      </w:r>
      <w:r w:rsidRPr="00337B04">
        <w:rPr>
          <w:rFonts w:ascii="Arial" w:eastAsia="TimesNewRoman" w:hAnsi="Arial" w:cs="Arial"/>
          <w:color w:val="000000"/>
        </w:rPr>
        <w:t xml:space="preserve">ń </w:t>
      </w:r>
      <w:r w:rsidRPr="00337B04">
        <w:rPr>
          <w:rFonts w:ascii="Arial" w:hAnsi="Arial" w:cs="Arial"/>
          <w:color w:val="000000"/>
        </w:rPr>
        <w:t>jako</w:t>
      </w:r>
      <w:r w:rsidRPr="00337B04">
        <w:rPr>
          <w:rFonts w:ascii="Arial" w:eastAsia="TimesNewRoman" w:hAnsi="Arial" w:cs="Arial"/>
          <w:color w:val="000000"/>
        </w:rPr>
        <w:t>ś</w:t>
      </w:r>
      <w:r w:rsidRPr="00337B04">
        <w:rPr>
          <w:rFonts w:ascii="Arial" w:hAnsi="Arial" w:cs="Arial"/>
          <w:color w:val="000000"/>
        </w:rPr>
        <w:t>ciowych odno</w:t>
      </w:r>
      <w:r w:rsidRPr="00337B04">
        <w:rPr>
          <w:rFonts w:ascii="Arial" w:eastAsia="TimesNewRoman" w:hAnsi="Arial" w:cs="Arial"/>
          <w:color w:val="000000"/>
        </w:rPr>
        <w:t>ś</w:t>
      </w:r>
      <w:r w:rsidRPr="00337B04">
        <w:rPr>
          <w:rFonts w:ascii="Arial" w:hAnsi="Arial" w:cs="Arial"/>
          <w:color w:val="000000"/>
        </w:rPr>
        <w:t>nie stosowanych przy realizacji zamówienia materiałów i wyrobów, jak równie</w:t>
      </w:r>
      <w:r w:rsidRPr="00337B04">
        <w:rPr>
          <w:rFonts w:ascii="Arial" w:eastAsia="TimesNewRoman" w:hAnsi="Arial" w:cs="Arial"/>
          <w:color w:val="000000"/>
        </w:rPr>
        <w:t xml:space="preserve">ż </w:t>
      </w:r>
      <w:r w:rsidRPr="00337B04">
        <w:rPr>
          <w:rFonts w:ascii="Arial" w:hAnsi="Arial" w:cs="Arial"/>
          <w:color w:val="000000"/>
        </w:rPr>
        <w:t>jako</w:t>
      </w:r>
      <w:r w:rsidRPr="00337B04">
        <w:rPr>
          <w:rFonts w:ascii="Arial" w:eastAsia="TimesNewRoman" w:hAnsi="Arial" w:cs="Arial"/>
          <w:color w:val="000000"/>
        </w:rPr>
        <w:t>ś</w:t>
      </w:r>
      <w:r w:rsidRPr="00337B04">
        <w:rPr>
          <w:rFonts w:ascii="Arial" w:hAnsi="Arial" w:cs="Arial"/>
          <w:color w:val="000000"/>
        </w:rPr>
        <w:t xml:space="preserve">ci wykonania robót, związanych </w:t>
      </w:r>
      <w:r w:rsidR="00BA28AD">
        <w:rPr>
          <w:rFonts w:ascii="Arial" w:hAnsi="Arial" w:cs="Arial"/>
          <w:color w:val="000000"/>
        </w:rPr>
        <w:br/>
      </w:r>
      <w:r w:rsidRPr="00337B04">
        <w:rPr>
          <w:rFonts w:ascii="Arial" w:hAnsi="Arial" w:cs="Arial"/>
          <w:color w:val="000000"/>
        </w:rPr>
        <w:t>z realizacją w/w zadania.</w:t>
      </w:r>
    </w:p>
    <w:p w:rsidR="00F93D49" w:rsidRPr="00337B04" w:rsidRDefault="00F93D49"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ind w:firstLine="426"/>
        <w:jc w:val="both"/>
        <w:rPr>
          <w:rFonts w:ascii="Arial" w:hAnsi="Arial" w:cs="Arial"/>
          <w:b/>
          <w:bCs/>
          <w:i/>
          <w:iCs/>
          <w:color w:val="000000"/>
        </w:rPr>
      </w:pPr>
      <w:r w:rsidRPr="00337B04">
        <w:rPr>
          <w:rFonts w:ascii="Arial" w:hAnsi="Arial" w:cs="Arial"/>
          <w:b/>
          <w:bCs/>
          <w:i/>
          <w:iCs/>
          <w:color w:val="000000"/>
        </w:rPr>
        <w:t>1.2. Zakres robót objętych ST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Wymagania ogólne zawarte w niniejszej ST dotycz</w:t>
      </w:r>
      <w:r w:rsidRPr="00337B04">
        <w:rPr>
          <w:rFonts w:ascii="Arial" w:eastAsia="TimesNewRoman" w:hAnsi="Arial" w:cs="Arial"/>
          <w:color w:val="000000"/>
        </w:rPr>
        <w:t xml:space="preserve">ą </w:t>
      </w:r>
      <w:r w:rsidRPr="00337B04">
        <w:rPr>
          <w:rFonts w:ascii="Arial" w:hAnsi="Arial" w:cs="Arial"/>
          <w:color w:val="000000"/>
        </w:rPr>
        <w:t>wszystkich robót budowlanych i należy je stosowa</w:t>
      </w:r>
      <w:r w:rsidRPr="00337B04">
        <w:rPr>
          <w:rFonts w:ascii="Arial" w:eastAsia="TimesNewRoman" w:hAnsi="Arial" w:cs="Arial"/>
          <w:color w:val="000000"/>
        </w:rPr>
        <w:t xml:space="preserve">ć </w:t>
      </w:r>
      <w:r w:rsidRPr="00337B04">
        <w:rPr>
          <w:rFonts w:ascii="Arial" w:hAnsi="Arial" w:cs="Arial"/>
          <w:color w:val="000000"/>
        </w:rPr>
        <w:t>w powiązaniu z poniższymi szczegółowymi specyfikacjami technicznymi SST:</w:t>
      </w:r>
    </w:p>
    <w:p w:rsidR="006C6F72" w:rsidRPr="00337B04" w:rsidRDefault="006C6F72" w:rsidP="00337B04">
      <w:pPr>
        <w:autoSpaceDE w:val="0"/>
        <w:autoSpaceDN w:val="0"/>
        <w:adjustRightInd w:val="0"/>
        <w:spacing w:line="360" w:lineRule="auto"/>
        <w:ind w:firstLine="708"/>
        <w:jc w:val="both"/>
        <w:rPr>
          <w:rFonts w:ascii="Arial" w:hAnsi="Arial" w:cs="Arial"/>
          <w:color w:val="000000"/>
        </w:rPr>
      </w:pPr>
    </w:p>
    <w:p w:rsidR="00F93D49" w:rsidRPr="00337B04" w:rsidRDefault="003C687B" w:rsidP="00337B04">
      <w:pPr>
        <w:autoSpaceDE w:val="0"/>
        <w:autoSpaceDN w:val="0"/>
        <w:adjustRightInd w:val="0"/>
        <w:spacing w:line="360" w:lineRule="auto"/>
        <w:jc w:val="both"/>
        <w:rPr>
          <w:rFonts w:ascii="Arial" w:hAnsi="Arial" w:cs="Arial"/>
          <w:b/>
          <w:bCs/>
          <w:color w:val="000000"/>
        </w:rPr>
      </w:pPr>
      <w:r w:rsidRPr="00337B04">
        <w:rPr>
          <w:rFonts w:ascii="Arial" w:hAnsi="Arial" w:cs="Arial"/>
          <w:b/>
          <w:bCs/>
          <w:color w:val="000000"/>
        </w:rPr>
        <w:t>Kod CPV: 45000000-</w:t>
      </w:r>
      <w:r w:rsidR="00F93D49" w:rsidRPr="00337B04">
        <w:rPr>
          <w:rFonts w:ascii="Arial" w:hAnsi="Arial" w:cs="Arial"/>
          <w:b/>
          <w:bCs/>
          <w:color w:val="000000"/>
        </w:rPr>
        <w:t>7 Roboty budowlane</w:t>
      </w:r>
    </w:p>
    <w:p w:rsidR="003C687B" w:rsidRPr="00337B04" w:rsidRDefault="003C687B" w:rsidP="00337B04">
      <w:pPr>
        <w:autoSpaceDE w:val="0"/>
        <w:autoSpaceDN w:val="0"/>
        <w:adjustRightInd w:val="0"/>
        <w:spacing w:line="360" w:lineRule="auto"/>
        <w:jc w:val="both"/>
        <w:rPr>
          <w:rFonts w:ascii="Arial" w:hAnsi="Arial" w:cs="Arial"/>
          <w:b/>
          <w:bCs/>
          <w:color w:val="000000"/>
        </w:rPr>
      </w:pPr>
      <w:r w:rsidRPr="00337B04">
        <w:rPr>
          <w:rFonts w:ascii="Arial" w:hAnsi="Arial" w:cs="Arial"/>
          <w:b/>
          <w:bCs/>
          <w:color w:val="000000"/>
        </w:rPr>
        <w:t>Kod CPV: 45111300–1 Roboty rozbiórkowe</w:t>
      </w:r>
    </w:p>
    <w:p w:rsidR="003C687B" w:rsidRPr="00337B04" w:rsidRDefault="003C687B" w:rsidP="00337B04">
      <w:pPr>
        <w:autoSpaceDE w:val="0"/>
        <w:autoSpaceDN w:val="0"/>
        <w:adjustRightInd w:val="0"/>
        <w:spacing w:line="360" w:lineRule="auto"/>
        <w:jc w:val="both"/>
        <w:rPr>
          <w:rFonts w:ascii="Arial" w:hAnsi="Arial" w:cs="Arial"/>
          <w:b/>
          <w:bCs/>
          <w:color w:val="000000"/>
        </w:rPr>
      </w:pPr>
      <w:r w:rsidRPr="00337B04">
        <w:rPr>
          <w:rFonts w:ascii="Arial" w:hAnsi="Arial" w:cs="Arial"/>
          <w:b/>
          <w:bCs/>
          <w:color w:val="000000"/>
        </w:rPr>
        <w:t>Kod CPV: 45211310-5 Roboty remontowe w zakresie łazienek</w:t>
      </w:r>
    </w:p>
    <w:p w:rsidR="003C687B" w:rsidRPr="00337B04" w:rsidRDefault="003C687B" w:rsidP="00337B04">
      <w:pPr>
        <w:autoSpaceDE w:val="0"/>
        <w:autoSpaceDN w:val="0"/>
        <w:adjustRightInd w:val="0"/>
        <w:spacing w:line="360" w:lineRule="auto"/>
        <w:jc w:val="both"/>
        <w:rPr>
          <w:rFonts w:ascii="Arial" w:hAnsi="Arial" w:cs="Arial"/>
          <w:b/>
          <w:bCs/>
          <w:color w:val="000000"/>
        </w:rPr>
      </w:pPr>
      <w:r w:rsidRPr="00337B04">
        <w:rPr>
          <w:rFonts w:ascii="Arial" w:hAnsi="Arial" w:cs="Arial"/>
          <w:b/>
          <w:bCs/>
          <w:color w:val="000000"/>
        </w:rPr>
        <w:t>Kod CPV: 4531000</w:t>
      </w:r>
      <w:r w:rsidR="009C6932" w:rsidRPr="00337B04">
        <w:rPr>
          <w:rFonts w:ascii="Arial" w:hAnsi="Arial" w:cs="Arial"/>
          <w:b/>
          <w:bCs/>
          <w:color w:val="000000"/>
        </w:rPr>
        <w:t>0</w:t>
      </w:r>
      <w:r w:rsidRPr="00337B04">
        <w:rPr>
          <w:rFonts w:ascii="Arial" w:hAnsi="Arial" w:cs="Arial"/>
          <w:b/>
          <w:bCs/>
          <w:color w:val="000000"/>
        </w:rPr>
        <w:t xml:space="preserve">–3 </w:t>
      </w:r>
      <w:r w:rsidR="009C6932" w:rsidRPr="00337B04">
        <w:rPr>
          <w:rFonts w:ascii="Arial" w:hAnsi="Arial" w:cs="Arial"/>
          <w:b/>
          <w:bCs/>
          <w:color w:val="000000"/>
        </w:rPr>
        <w:t>Roboty instalacyjne elektryczne</w:t>
      </w:r>
    </w:p>
    <w:p w:rsidR="009C6932" w:rsidRPr="00337B04" w:rsidRDefault="009C6932" w:rsidP="00337B04">
      <w:pPr>
        <w:autoSpaceDE w:val="0"/>
        <w:autoSpaceDN w:val="0"/>
        <w:adjustRightInd w:val="0"/>
        <w:spacing w:line="360" w:lineRule="auto"/>
        <w:jc w:val="both"/>
        <w:rPr>
          <w:rFonts w:ascii="Arial" w:hAnsi="Arial" w:cs="Arial"/>
          <w:b/>
          <w:bCs/>
          <w:color w:val="000000"/>
        </w:rPr>
      </w:pPr>
      <w:r w:rsidRPr="00337B04">
        <w:rPr>
          <w:rFonts w:ascii="Arial" w:hAnsi="Arial" w:cs="Arial"/>
          <w:b/>
          <w:bCs/>
          <w:color w:val="000000"/>
        </w:rPr>
        <w:lastRenderedPageBreak/>
        <w:t>Kod CPV: 45330000-9 Roboty sanitarne</w:t>
      </w:r>
    </w:p>
    <w:p w:rsidR="009C6932" w:rsidRPr="00337B04" w:rsidRDefault="009C6932" w:rsidP="00337B04">
      <w:pPr>
        <w:autoSpaceDE w:val="0"/>
        <w:autoSpaceDN w:val="0"/>
        <w:adjustRightInd w:val="0"/>
        <w:spacing w:line="360" w:lineRule="auto"/>
        <w:jc w:val="both"/>
        <w:rPr>
          <w:rFonts w:ascii="Arial" w:hAnsi="Arial" w:cs="Arial"/>
          <w:b/>
          <w:bCs/>
          <w:color w:val="000000"/>
        </w:rPr>
      </w:pPr>
      <w:r w:rsidRPr="00337B04">
        <w:rPr>
          <w:rFonts w:ascii="Arial" w:hAnsi="Arial" w:cs="Arial"/>
          <w:b/>
          <w:bCs/>
          <w:color w:val="000000"/>
        </w:rPr>
        <w:t>Kod CPV: 45332000-3 Roboty instalacyjne wodne i kanalizacyjne</w:t>
      </w:r>
    </w:p>
    <w:p w:rsidR="00F93D49" w:rsidRPr="00337B04" w:rsidRDefault="003C687B" w:rsidP="00337B04">
      <w:pPr>
        <w:autoSpaceDE w:val="0"/>
        <w:autoSpaceDN w:val="0"/>
        <w:adjustRightInd w:val="0"/>
        <w:spacing w:line="360" w:lineRule="auto"/>
        <w:ind w:left="2552" w:hanging="2552"/>
        <w:jc w:val="both"/>
        <w:rPr>
          <w:rFonts w:ascii="Arial" w:hAnsi="Arial" w:cs="Arial"/>
          <w:b/>
          <w:bCs/>
          <w:color w:val="000000"/>
        </w:rPr>
      </w:pPr>
      <w:r w:rsidRPr="00337B04">
        <w:rPr>
          <w:rFonts w:ascii="Arial" w:hAnsi="Arial" w:cs="Arial"/>
          <w:b/>
          <w:bCs/>
          <w:color w:val="000000"/>
        </w:rPr>
        <w:t xml:space="preserve">Kod </w:t>
      </w:r>
      <w:r w:rsidR="0080157A" w:rsidRPr="00337B04">
        <w:rPr>
          <w:rFonts w:ascii="Arial" w:hAnsi="Arial" w:cs="Arial"/>
          <w:b/>
          <w:bCs/>
          <w:color w:val="000000"/>
        </w:rPr>
        <w:t>CPV:</w:t>
      </w:r>
      <w:r w:rsidR="00F93D49" w:rsidRPr="00337B04">
        <w:rPr>
          <w:rFonts w:ascii="Arial" w:hAnsi="Arial" w:cs="Arial"/>
          <w:b/>
          <w:bCs/>
          <w:color w:val="000000"/>
        </w:rPr>
        <w:t>45</w:t>
      </w:r>
      <w:r w:rsidR="008B0638" w:rsidRPr="00337B04">
        <w:rPr>
          <w:rFonts w:ascii="Arial" w:hAnsi="Arial" w:cs="Arial"/>
          <w:b/>
          <w:bCs/>
          <w:color w:val="000000"/>
        </w:rPr>
        <w:t>40</w:t>
      </w:r>
      <w:r w:rsidRPr="00337B04">
        <w:rPr>
          <w:rFonts w:ascii="Arial" w:hAnsi="Arial" w:cs="Arial"/>
          <w:b/>
          <w:bCs/>
          <w:color w:val="000000"/>
        </w:rPr>
        <w:t>0000–</w:t>
      </w:r>
      <w:r w:rsidR="008B0638" w:rsidRPr="00337B04">
        <w:rPr>
          <w:rFonts w:ascii="Arial" w:hAnsi="Arial" w:cs="Arial"/>
          <w:b/>
          <w:bCs/>
          <w:color w:val="000000"/>
        </w:rPr>
        <w:t xml:space="preserve">1 Roboty wykończeniowe w zakresie obiektów </w:t>
      </w:r>
      <w:r w:rsidR="0080157A" w:rsidRPr="00337B04">
        <w:rPr>
          <w:rFonts w:ascii="Arial" w:hAnsi="Arial" w:cs="Arial"/>
          <w:b/>
          <w:bCs/>
          <w:color w:val="000000"/>
        </w:rPr>
        <w:t xml:space="preserve">  </w:t>
      </w:r>
      <w:r w:rsidR="008B0638" w:rsidRPr="00337B04">
        <w:rPr>
          <w:rFonts w:ascii="Arial" w:hAnsi="Arial" w:cs="Arial"/>
          <w:b/>
          <w:bCs/>
          <w:color w:val="000000"/>
        </w:rPr>
        <w:t>budowlanych</w:t>
      </w:r>
    </w:p>
    <w:p w:rsidR="00F93D49" w:rsidRPr="00337B04" w:rsidRDefault="00F93D49" w:rsidP="00337B04">
      <w:pPr>
        <w:autoSpaceDE w:val="0"/>
        <w:autoSpaceDN w:val="0"/>
        <w:adjustRightInd w:val="0"/>
        <w:spacing w:line="360" w:lineRule="auto"/>
        <w:jc w:val="both"/>
        <w:rPr>
          <w:rFonts w:ascii="Arial" w:hAnsi="Arial" w:cs="Arial"/>
          <w:b/>
          <w:bCs/>
          <w:color w:val="000000"/>
        </w:rPr>
      </w:pPr>
      <w:r w:rsidRPr="00337B04">
        <w:rPr>
          <w:rFonts w:ascii="Arial" w:hAnsi="Arial" w:cs="Arial"/>
          <w:b/>
          <w:bCs/>
          <w:color w:val="000000"/>
        </w:rPr>
        <w:t>Kod CPV: 45</w:t>
      </w:r>
      <w:r w:rsidR="0080157A" w:rsidRPr="00337B04">
        <w:rPr>
          <w:rFonts w:ascii="Arial" w:hAnsi="Arial" w:cs="Arial"/>
          <w:b/>
          <w:bCs/>
          <w:color w:val="000000"/>
        </w:rPr>
        <w:t>4312</w:t>
      </w:r>
      <w:r w:rsidR="009C6932" w:rsidRPr="00337B04">
        <w:rPr>
          <w:rFonts w:ascii="Arial" w:hAnsi="Arial" w:cs="Arial"/>
          <w:b/>
          <w:bCs/>
          <w:color w:val="000000"/>
        </w:rPr>
        <w:t>00–</w:t>
      </w:r>
      <w:r w:rsidR="0080157A" w:rsidRPr="00337B04">
        <w:rPr>
          <w:rFonts w:ascii="Arial" w:hAnsi="Arial" w:cs="Arial"/>
          <w:b/>
          <w:bCs/>
          <w:color w:val="000000"/>
        </w:rPr>
        <w:t>9</w:t>
      </w:r>
      <w:r w:rsidRPr="00337B04">
        <w:rPr>
          <w:rFonts w:ascii="Arial" w:hAnsi="Arial" w:cs="Arial"/>
          <w:b/>
          <w:bCs/>
          <w:color w:val="000000"/>
        </w:rPr>
        <w:t xml:space="preserve"> </w:t>
      </w:r>
      <w:r w:rsidR="0080157A" w:rsidRPr="00337B04">
        <w:rPr>
          <w:rFonts w:ascii="Arial" w:hAnsi="Arial" w:cs="Arial"/>
          <w:b/>
          <w:bCs/>
          <w:color w:val="000000"/>
        </w:rPr>
        <w:t>Kładzenie glazury</w:t>
      </w:r>
    </w:p>
    <w:p w:rsidR="0080157A" w:rsidRPr="00337B04" w:rsidRDefault="0080157A" w:rsidP="00337B04">
      <w:pPr>
        <w:autoSpaceDE w:val="0"/>
        <w:autoSpaceDN w:val="0"/>
        <w:adjustRightInd w:val="0"/>
        <w:spacing w:line="360" w:lineRule="auto"/>
        <w:jc w:val="both"/>
        <w:rPr>
          <w:rFonts w:ascii="Arial" w:hAnsi="Arial" w:cs="Arial"/>
          <w:b/>
          <w:bCs/>
          <w:color w:val="000000"/>
        </w:rPr>
      </w:pPr>
      <w:r w:rsidRPr="00337B04">
        <w:rPr>
          <w:rFonts w:ascii="Arial" w:hAnsi="Arial" w:cs="Arial"/>
          <w:b/>
          <w:bCs/>
          <w:color w:val="000000"/>
        </w:rPr>
        <w:t>Kod CPV: 45442100–8 Roboty malarskie</w:t>
      </w:r>
    </w:p>
    <w:p w:rsidR="009C6932" w:rsidRPr="00337B04" w:rsidRDefault="009C6932" w:rsidP="00337B04">
      <w:pPr>
        <w:autoSpaceDE w:val="0"/>
        <w:autoSpaceDN w:val="0"/>
        <w:adjustRightInd w:val="0"/>
        <w:spacing w:line="360" w:lineRule="auto"/>
        <w:jc w:val="both"/>
        <w:rPr>
          <w:rFonts w:ascii="Arial" w:hAnsi="Arial" w:cs="Arial"/>
          <w:b/>
          <w:bCs/>
          <w:color w:val="000000"/>
        </w:rPr>
      </w:pPr>
    </w:p>
    <w:p w:rsidR="00F93D49" w:rsidRPr="00337B04" w:rsidRDefault="00F93D49" w:rsidP="00337B04">
      <w:pPr>
        <w:autoSpaceDE w:val="0"/>
        <w:autoSpaceDN w:val="0"/>
        <w:adjustRightInd w:val="0"/>
        <w:spacing w:line="360" w:lineRule="auto"/>
        <w:ind w:firstLine="426"/>
        <w:jc w:val="both"/>
        <w:rPr>
          <w:rFonts w:ascii="Arial" w:hAnsi="Arial" w:cs="Arial"/>
          <w:b/>
          <w:bCs/>
          <w:i/>
          <w:iCs/>
          <w:color w:val="000000"/>
        </w:rPr>
      </w:pPr>
      <w:r w:rsidRPr="00337B04">
        <w:rPr>
          <w:rFonts w:ascii="Arial" w:hAnsi="Arial" w:cs="Arial"/>
          <w:b/>
          <w:bCs/>
          <w:i/>
          <w:iCs/>
          <w:color w:val="000000"/>
        </w:rPr>
        <w:t>1.3. Określenia podstawowe</w:t>
      </w:r>
    </w:p>
    <w:p w:rsidR="00F93D49" w:rsidRPr="00337B04" w:rsidRDefault="00F93D49" w:rsidP="00337B04">
      <w:pPr>
        <w:autoSpaceDE w:val="0"/>
        <w:autoSpaceDN w:val="0"/>
        <w:adjustRightInd w:val="0"/>
        <w:spacing w:line="360" w:lineRule="auto"/>
        <w:ind w:firstLine="708"/>
        <w:jc w:val="both"/>
        <w:rPr>
          <w:rFonts w:ascii="Arial" w:eastAsia="TimesNewRoman" w:hAnsi="Arial" w:cs="Arial"/>
          <w:color w:val="000000"/>
        </w:rPr>
      </w:pPr>
      <w:r w:rsidRPr="00337B04">
        <w:rPr>
          <w:rFonts w:ascii="Arial" w:hAnsi="Arial" w:cs="Arial"/>
          <w:color w:val="000000"/>
        </w:rPr>
        <w:t>Okre</w:t>
      </w:r>
      <w:r w:rsidRPr="00337B04">
        <w:rPr>
          <w:rFonts w:ascii="Arial" w:eastAsia="TimesNewRoman" w:hAnsi="Arial" w:cs="Arial"/>
          <w:color w:val="000000"/>
        </w:rPr>
        <w:t>ś</w:t>
      </w:r>
      <w:r w:rsidRPr="00337B04">
        <w:rPr>
          <w:rFonts w:ascii="Arial" w:hAnsi="Arial" w:cs="Arial"/>
          <w:color w:val="000000"/>
        </w:rPr>
        <w:t>lenia i nazewnictwo u</w:t>
      </w:r>
      <w:r w:rsidRPr="00337B04">
        <w:rPr>
          <w:rFonts w:ascii="Arial" w:eastAsia="TimesNewRoman" w:hAnsi="Arial" w:cs="Arial"/>
          <w:color w:val="000000"/>
        </w:rPr>
        <w:t>ż</w:t>
      </w:r>
      <w:r w:rsidRPr="00337B04">
        <w:rPr>
          <w:rFonts w:ascii="Arial" w:hAnsi="Arial" w:cs="Arial"/>
          <w:color w:val="000000"/>
        </w:rPr>
        <w:t>yte w niniejszej specyfikacji technicznej ST s</w:t>
      </w:r>
      <w:r w:rsidRPr="00337B04">
        <w:rPr>
          <w:rFonts w:ascii="Arial" w:eastAsia="TimesNewRoman" w:hAnsi="Arial" w:cs="Arial"/>
          <w:color w:val="000000"/>
        </w:rPr>
        <w:t>ą</w:t>
      </w:r>
      <w:r w:rsidR="009C6932" w:rsidRPr="00337B04">
        <w:rPr>
          <w:rFonts w:ascii="Arial" w:eastAsia="TimesNewRoman" w:hAnsi="Arial" w:cs="Arial"/>
          <w:color w:val="000000"/>
        </w:rPr>
        <w:t xml:space="preserve"> </w:t>
      </w:r>
      <w:r w:rsidRPr="00337B04">
        <w:rPr>
          <w:rFonts w:ascii="Arial" w:hAnsi="Arial" w:cs="Arial"/>
          <w:color w:val="000000"/>
        </w:rPr>
        <w:t>zgodne z obowi</w:t>
      </w:r>
      <w:r w:rsidRPr="00337B04">
        <w:rPr>
          <w:rFonts w:ascii="Arial" w:eastAsia="TimesNewRoman" w:hAnsi="Arial" w:cs="Arial"/>
          <w:color w:val="000000"/>
        </w:rPr>
        <w:t>ą</w:t>
      </w:r>
      <w:r w:rsidRPr="00337B04">
        <w:rPr>
          <w:rFonts w:ascii="Arial" w:hAnsi="Arial" w:cs="Arial"/>
          <w:color w:val="000000"/>
        </w:rPr>
        <w:t>zuj</w:t>
      </w:r>
      <w:r w:rsidRPr="00337B04">
        <w:rPr>
          <w:rFonts w:ascii="Arial" w:eastAsia="TimesNewRoman" w:hAnsi="Arial" w:cs="Arial"/>
          <w:color w:val="000000"/>
        </w:rPr>
        <w:t>ą</w:t>
      </w:r>
      <w:r w:rsidRPr="00337B04">
        <w:rPr>
          <w:rFonts w:ascii="Arial" w:hAnsi="Arial" w:cs="Arial"/>
          <w:color w:val="000000"/>
        </w:rPr>
        <w:t>cymi podanymi w normach PN i przepisach Prawa budowlanego.</w:t>
      </w:r>
    </w:p>
    <w:p w:rsidR="0080157A" w:rsidRPr="00337B04" w:rsidRDefault="0080157A"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pStyle w:val="Akapitzlist"/>
        <w:numPr>
          <w:ilvl w:val="0"/>
          <w:numId w:val="3"/>
        </w:numPr>
        <w:autoSpaceDE w:val="0"/>
        <w:autoSpaceDN w:val="0"/>
        <w:adjustRightInd w:val="0"/>
        <w:spacing w:line="360" w:lineRule="auto"/>
        <w:ind w:left="426" w:hanging="426"/>
        <w:rPr>
          <w:rFonts w:ascii="Arial" w:hAnsi="Arial" w:cs="Arial"/>
          <w:b/>
          <w:bCs/>
          <w:i/>
          <w:iCs/>
          <w:color w:val="000000"/>
        </w:rPr>
      </w:pPr>
      <w:r w:rsidRPr="00337B04">
        <w:rPr>
          <w:rFonts w:ascii="Arial" w:hAnsi="Arial" w:cs="Arial"/>
          <w:b/>
          <w:bCs/>
          <w:i/>
          <w:iCs/>
          <w:color w:val="000000"/>
        </w:rPr>
        <w:t>OGÓLNE WYMAGANIA DOTYCZĄCE ROBÓT</w:t>
      </w:r>
    </w:p>
    <w:p w:rsidR="00F93D49" w:rsidRPr="00337B04" w:rsidRDefault="00F93D49" w:rsidP="00337B04">
      <w:pPr>
        <w:autoSpaceDE w:val="0"/>
        <w:autoSpaceDN w:val="0"/>
        <w:adjustRightInd w:val="0"/>
        <w:spacing w:line="360" w:lineRule="auto"/>
        <w:ind w:firstLine="708"/>
        <w:jc w:val="both"/>
        <w:rPr>
          <w:rFonts w:ascii="Arial" w:eastAsia="TimesNewRoman" w:hAnsi="Arial" w:cs="Arial"/>
          <w:color w:val="000000"/>
        </w:rPr>
      </w:pPr>
      <w:r w:rsidRPr="00337B04">
        <w:rPr>
          <w:rFonts w:ascii="Arial" w:hAnsi="Arial" w:cs="Arial"/>
          <w:color w:val="000000"/>
        </w:rPr>
        <w:t>Wykonawca robót jest odpowiedzialny za jako</w:t>
      </w:r>
      <w:r w:rsidRPr="00337B04">
        <w:rPr>
          <w:rFonts w:ascii="Arial" w:eastAsia="TimesNewRoman" w:hAnsi="Arial" w:cs="Arial"/>
          <w:color w:val="000000"/>
        </w:rPr>
        <w:t xml:space="preserve">ść </w:t>
      </w:r>
      <w:r w:rsidR="006C6F72" w:rsidRPr="00337B04">
        <w:rPr>
          <w:rFonts w:ascii="Arial" w:hAnsi="Arial" w:cs="Arial"/>
          <w:color w:val="000000"/>
        </w:rPr>
        <w:t xml:space="preserve">ich wykonania oraz </w:t>
      </w:r>
      <w:r w:rsidRPr="00337B04">
        <w:rPr>
          <w:rFonts w:ascii="Arial" w:hAnsi="Arial" w:cs="Arial"/>
          <w:color w:val="000000"/>
        </w:rPr>
        <w:t>zgodno</w:t>
      </w:r>
      <w:r w:rsidRPr="00337B04">
        <w:rPr>
          <w:rFonts w:ascii="Arial" w:eastAsia="TimesNewRoman" w:hAnsi="Arial" w:cs="Arial"/>
          <w:color w:val="000000"/>
        </w:rPr>
        <w:t>ść</w:t>
      </w:r>
      <w:r w:rsidR="006C6F72" w:rsidRPr="00337B04">
        <w:rPr>
          <w:rFonts w:ascii="Arial" w:eastAsia="TimesNewRoman" w:hAnsi="Arial" w:cs="Arial"/>
          <w:color w:val="000000"/>
        </w:rPr>
        <w:t xml:space="preserve"> </w:t>
      </w:r>
      <w:r w:rsidRPr="00337B04">
        <w:rPr>
          <w:rFonts w:ascii="Arial" w:hAnsi="Arial" w:cs="Arial"/>
          <w:color w:val="000000"/>
        </w:rPr>
        <w:t>robót z projektem budowlanym (PB), specyfikacj</w:t>
      </w:r>
      <w:r w:rsidRPr="00337B04">
        <w:rPr>
          <w:rFonts w:ascii="Arial" w:eastAsia="TimesNewRoman" w:hAnsi="Arial" w:cs="Arial"/>
          <w:color w:val="000000"/>
        </w:rPr>
        <w:t xml:space="preserve">ą </w:t>
      </w:r>
      <w:r w:rsidRPr="00337B04">
        <w:rPr>
          <w:rFonts w:ascii="Arial" w:hAnsi="Arial" w:cs="Arial"/>
          <w:color w:val="000000"/>
        </w:rPr>
        <w:t>techniczn</w:t>
      </w:r>
      <w:r w:rsidRPr="00337B04">
        <w:rPr>
          <w:rFonts w:ascii="Arial" w:eastAsia="TimesNewRoman" w:hAnsi="Arial" w:cs="Arial"/>
          <w:color w:val="000000"/>
        </w:rPr>
        <w:t xml:space="preserve">ą </w:t>
      </w:r>
      <w:r w:rsidRPr="00337B04">
        <w:rPr>
          <w:rFonts w:ascii="Arial" w:hAnsi="Arial" w:cs="Arial"/>
          <w:color w:val="000000"/>
        </w:rPr>
        <w:t>(ST) oraz przepisami</w:t>
      </w:r>
      <w:r w:rsidR="006C6F72" w:rsidRPr="00337B04">
        <w:rPr>
          <w:rFonts w:ascii="Arial" w:eastAsia="TimesNewRoman" w:hAnsi="Arial" w:cs="Arial"/>
          <w:color w:val="000000"/>
        </w:rPr>
        <w:t xml:space="preserve"> </w:t>
      </w:r>
      <w:r w:rsidRPr="00337B04">
        <w:rPr>
          <w:rFonts w:ascii="Arial" w:hAnsi="Arial" w:cs="Arial"/>
          <w:color w:val="000000"/>
        </w:rPr>
        <w:t>prawa budowlanego i sztuk</w:t>
      </w:r>
      <w:r w:rsidRPr="00337B04">
        <w:rPr>
          <w:rFonts w:ascii="Arial" w:eastAsia="TimesNewRoman" w:hAnsi="Arial" w:cs="Arial"/>
          <w:color w:val="000000"/>
        </w:rPr>
        <w:t xml:space="preserve">ą </w:t>
      </w:r>
      <w:r w:rsidRPr="00337B04">
        <w:rPr>
          <w:rFonts w:ascii="Arial" w:hAnsi="Arial" w:cs="Arial"/>
          <w:color w:val="000000"/>
        </w:rPr>
        <w:t>budowlaną.</w:t>
      </w:r>
    </w:p>
    <w:p w:rsidR="00F93D49" w:rsidRPr="00337B04" w:rsidRDefault="00F93D49"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Zakres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powinien zapewni</w:t>
      </w:r>
      <w:r w:rsidRPr="00337B04">
        <w:rPr>
          <w:rFonts w:ascii="Arial" w:eastAsia="TimesNewRoman" w:hAnsi="Arial" w:cs="Arial"/>
          <w:color w:val="000000"/>
        </w:rPr>
        <w:t xml:space="preserve">ć </w:t>
      </w:r>
      <w:r w:rsidRPr="00337B04">
        <w:rPr>
          <w:rFonts w:ascii="Arial" w:hAnsi="Arial" w:cs="Arial"/>
          <w:color w:val="000000"/>
        </w:rPr>
        <w:t>cało</w:t>
      </w:r>
      <w:r w:rsidRPr="00337B04">
        <w:rPr>
          <w:rFonts w:ascii="Arial" w:eastAsia="TimesNewRoman" w:hAnsi="Arial" w:cs="Arial"/>
          <w:color w:val="000000"/>
        </w:rPr>
        <w:t xml:space="preserve">ść </w:t>
      </w:r>
      <w:r w:rsidRPr="00337B04">
        <w:rPr>
          <w:rFonts w:ascii="Arial" w:hAnsi="Arial" w:cs="Arial"/>
          <w:color w:val="000000"/>
        </w:rPr>
        <w:t>robocizny, materiałów, sprz</w:t>
      </w:r>
      <w:r w:rsidRPr="00337B04">
        <w:rPr>
          <w:rFonts w:ascii="Arial" w:eastAsia="TimesNewRoman" w:hAnsi="Arial" w:cs="Arial"/>
          <w:color w:val="000000"/>
        </w:rPr>
        <w:t>ę</w:t>
      </w:r>
      <w:r w:rsidRPr="00337B04">
        <w:rPr>
          <w:rFonts w:ascii="Arial" w:hAnsi="Arial" w:cs="Arial"/>
          <w:color w:val="000000"/>
        </w:rPr>
        <w:t>tu,</w:t>
      </w:r>
      <w:r w:rsidR="006C6F72" w:rsidRPr="00337B04">
        <w:rPr>
          <w:rFonts w:ascii="Arial" w:hAnsi="Arial" w:cs="Arial"/>
          <w:color w:val="000000"/>
        </w:rPr>
        <w:t xml:space="preserve"> </w:t>
      </w:r>
      <w:r w:rsidRPr="00337B04">
        <w:rPr>
          <w:rFonts w:ascii="Arial" w:hAnsi="Arial" w:cs="Arial"/>
          <w:color w:val="000000"/>
        </w:rPr>
        <w:t>narz</w:t>
      </w:r>
      <w:r w:rsidRPr="00337B04">
        <w:rPr>
          <w:rFonts w:ascii="Arial" w:eastAsia="TimesNewRoman" w:hAnsi="Arial" w:cs="Arial"/>
          <w:color w:val="000000"/>
        </w:rPr>
        <w:t>ę</w:t>
      </w:r>
      <w:r w:rsidRPr="00337B04">
        <w:rPr>
          <w:rFonts w:ascii="Arial" w:hAnsi="Arial" w:cs="Arial"/>
          <w:color w:val="000000"/>
        </w:rPr>
        <w:t>dzi, transportu i dostaw, niezb</w:t>
      </w:r>
      <w:r w:rsidRPr="00337B04">
        <w:rPr>
          <w:rFonts w:ascii="Arial" w:eastAsia="TimesNewRoman" w:hAnsi="Arial" w:cs="Arial"/>
          <w:color w:val="000000"/>
        </w:rPr>
        <w:t>ę</w:t>
      </w:r>
      <w:r w:rsidRPr="00337B04">
        <w:rPr>
          <w:rFonts w:ascii="Arial" w:hAnsi="Arial" w:cs="Arial"/>
          <w:color w:val="000000"/>
        </w:rPr>
        <w:t>dnych do wykonania robót obj</w:t>
      </w:r>
      <w:r w:rsidRPr="00337B04">
        <w:rPr>
          <w:rFonts w:ascii="Arial" w:eastAsia="TimesNewRoman" w:hAnsi="Arial" w:cs="Arial"/>
          <w:color w:val="000000"/>
        </w:rPr>
        <w:t>ę</w:t>
      </w:r>
      <w:r w:rsidRPr="00337B04">
        <w:rPr>
          <w:rFonts w:ascii="Arial" w:hAnsi="Arial" w:cs="Arial"/>
          <w:color w:val="000000"/>
        </w:rPr>
        <w:t>tych umow</w:t>
      </w:r>
      <w:r w:rsidRPr="00337B04">
        <w:rPr>
          <w:rFonts w:ascii="Arial" w:eastAsia="TimesNewRoman" w:hAnsi="Arial" w:cs="Arial"/>
          <w:color w:val="000000"/>
        </w:rPr>
        <w:t>ą</w:t>
      </w:r>
      <w:r w:rsidRPr="00337B04">
        <w:rPr>
          <w:rFonts w:ascii="Arial" w:hAnsi="Arial" w:cs="Arial"/>
          <w:color w:val="000000"/>
        </w:rPr>
        <w:t>,</w:t>
      </w:r>
      <w:r w:rsidR="006C6F72" w:rsidRPr="00337B04">
        <w:rPr>
          <w:rFonts w:ascii="Arial" w:hAnsi="Arial" w:cs="Arial"/>
          <w:color w:val="000000"/>
        </w:rPr>
        <w:t xml:space="preserve"> </w:t>
      </w:r>
      <w:r w:rsidRPr="00337B04">
        <w:rPr>
          <w:rFonts w:ascii="Arial" w:hAnsi="Arial" w:cs="Arial"/>
          <w:color w:val="000000"/>
        </w:rPr>
        <w:t>zgodnie z jej warunkami,  ST i ewentualnymi wskazówkami inspektora nadzoru</w:t>
      </w:r>
      <w:r w:rsidR="009C6932" w:rsidRPr="00337B04">
        <w:rPr>
          <w:rFonts w:ascii="Arial" w:hAnsi="Arial" w:cs="Arial"/>
          <w:color w:val="000000"/>
        </w:rPr>
        <w:t xml:space="preserve"> </w:t>
      </w:r>
      <w:r w:rsidRPr="00337B04">
        <w:rPr>
          <w:rFonts w:ascii="Arial" w:hAnsi="Arial" w:cs="Arial"/>
          <w:color w:val="000000"/>
        </w:rPr>
        <w:t>inwestorskiego. Przed ostatecznym odbiorem robót Wykonawca uporz</w:t>
      </w:r>
      <w:r w:rsidRPr="00337B04">
        <w:rPr>
          <w:rFonts w:ascii="Arial" w:eastAsia="TimesNewRoman" w:hAnsi="Arial" w:cs="Arial"/>
          <w:color w:val="000000"/>
        </w:rPr>
        <w:t>ą</w:t>
      </w:r>
      <w:r w:rsidRPr="00337B04">
        <w:rPr>
          <w:rFonts w:ascii="Arial" w:hAnsi="Arial" w:cs="Arial"/>
          <w:color w:val="000000"/>
        </w:rPr>
        <w:t>dkuje plac</w:t>
      </w:r>
      <w:r w:rsidR="009C6932" w:rsidRPr="00337B04">
        <w:rPr>
          <w:rFonts w:ascii="Arial" w:hAnsi="Arial" w:cs="Arial"/>
          <w:color w:val="000000"/>
        </w:rPr>
        <w:t xml:space="preserve"> </w:t>
      </w:r>
      <w:r w:rsidRPr="00337B04">
        <w:rPr>
          <w:rFonts w:ascii="Arial" w:hAnsi="Arial" w:cs="Arial"/>
          <w:color w:val="000000"/>
        </w:rPr>
        <w:t>budowy i przyległy teren, dokona rozliczenia wykonanych robót, dostaw</w:t>
      </w:r>
      <w:r w:rsidR="006C6F72" w:rsidRPr="00337B04">
        <w:rPr>
          <w:rFonts w:ascii="Arial" w:hAnsi="Arial" w:cs="Arial"/>
          <w:color w:val="000000"/>
        </w:rPr>
        <w:t xml:space="preserve"> </w:t>
      </w:r>
      <w:r w:rsidRPr="00337B04">
        <w:rPr>
          <w:rFonts w:ascii="Arial" w:hAnsi="Arial" w:cs="Arial"/>
          <w:color w:val="000000"/>
        </w:rPr>
        <w:t>inwestorskich, materiałów z demonta</w:t>
      </w:r>
      <w:r w:rsidRPr="00337B04">
        <w:rPr>
          <w:rFonts w:ascii="Arial" w:eastAsia="TimesNewRoman" w:hAnsi="Arial" w:cs="Arial"/>
          <w:color w:val="000000"/>
        </w:rPr>
        <w:t>ż</w:t>
      </w:r>
      <w:r w:rsidRPr="00337B04">
        <w:rPr>
          <w:rFonts w:ascii="Arial" w:hAnsi="Arial" w:cs="Arial"/>
          <w:color w:val="000000"/>
        </w:rPr>
        <w:t>u oraz przygotuje obiekt do przekazania.</w:t>
      </w: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Wykonawca wykona do dnia odbioru i przedstawi inwestorowi komplet dokumentów</w:t>
      </w:r>
      <w:r w:rsidR="006C6F72" w:rsidRPr="00337B04">
        <w:rPr>
          <w:rFonts w:ascii="Arial" w:hAnsi="Arial" w:cs="Arial"/>
          <w:color w:val="000000"/>
        </w:rPr>
        <w:t xml:space="preserve"> </w:t>
      </w:r>
      <w:r w:rsidRPr="00337B04">
        <w:rPr>
          <w:rFonts w:ascii="Arial" w:hAnsi="Arial" w:cs="Arial"/>
          <w:color w:val="000000"/>
        </w:rPr>
        <w:t>budowy, wymagany przepisami prawa budowlanego. Dokona rozliczenia z</w:t>
      </w:r>
      <w:r w:rsidR="006C6F72" w:rsidRPr="00337B04">
        <w:rPr>
          <w:rFonts w:ascii="Arial" w:hAnsi="Arial" w:cs="Arial"/>
          <w:color w:val="000000"/>
        </w:rPr>
        <w:t xml:space="preserve"> </w:t>
      </w:r>
      <w:r w:rsidRPr="00337B04">
        <w:rPr>
          <w:rFonts w:ascii="Arial" w:hAnsi="Arial" w:cs="Arial"/>
          <w:color w:val="000000"/>
        </w:rPr>
        <w:t>inwestorem za zu</w:t>
      </w:r>
      <w:r w:rsidRPr="00337B04">
        <w:rPr>
          <w:rFonts w:ascii="Arial" w:eastAsia="TimesNewRoman" w:hAnsi="Arial" w:cs="Arial"/>
          <w:color w:val="000000"/>
        </w:rPr>
        <w:t>ż</w:t>
      </w:r>
      <w:r w:rsidRPr="00337B04">
        <w:rPr>
          <w:rFonts w:ascii="Arial" w:hAnsi="Arial" w:cs="Arial"/>
          <w:color w:val="000000"/>
        </w:rPr>
        <w:t>yte media i wynajmowane pomieszczenia.</w:t>
      </w:r>
    </w:p>
    <w:p w:rsidR="006C6F72" w:rsidRPr="00337B04" w:rsidRDefault="006C6F72"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Ochrona i utrzymanie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Podczas realizacji robót (od przyj</w:t>
      </w:r>
      <w:r w:rsidRPr="00337B04">
        <w:rPr>
          <w:rFonts w:ascii="Arial" w:eastAsia="TimesNewRoman" w:hAnsi="Arial" w:cs="Arial"/>
          <w:color w:val="000000"/>
        </w:rPr>
        <w:t>ę</w:t>
      </w:r>
      <w:r w:rsidRPr="00337B04">
        <w:rPr>
          <w:rFonts w:ascii="Arial" w:hAnsi="Arial" w:cs="Arial"/>
          <w:color w:val="000000"/>
        </w:rPr>
        <w:t>cia do przekazania placu budowy)</w:t>
      </w:r>
      <w:r w:rsidR="006C6F72" w:rsidRPr="00337B04">
        <w:rPr>
          <w:rFonts w:ascii="Arial" w:hAnsi="Arial" w:cs="Arial"/>
          <w:color w:val="000000"/>
        </w:rPr>
        <w:t xml:space="preserve"> </w:t>
      </w:r>
      <w:r w:rsidRPr="00337B04">
        <w:rPr>
          <w:rFonts w:ascii="Arial" w:hAnsi="Arial" w:cs="Arial"/>
          <w:color w:val="000000"/>
        </w:rPr>
        <w:t>Wykonawca jest odpowiedzialny za ochron</w:t>
      </w:r>
      <w:r w:rsidRPr="00337B04">
        <w:rPr>
          <w:rFonts w:ascii="Arial" w:eastAsia="TimesNewRoman" w:hAnsi="Arial" w:cs="Arial"/>
          <w:color w:val="000000"/>
        </w:rPr>
        <w:t xml:space="preserve">ę </w:t>
      </w:r>
      <w:r w:rsidRPr="00337B04">
        <w:rPr>
          <w:rFonts w:ascii="Arial" w:hAnsi="Arial" w:cs="Arial"/>
          <w:color w:val="000000"/>
        </w:rPr>
        <w:t>robót oraz mienia inwestora</w:t>
      </w:r>
      <w:r w:rsidR="006C6F72" w:rsidRPr="00337B04">
        <w:rPr>
          <w:rFonts w:ascii="Arial" w:hAnsi="Arial" w:cs="Arial"/>
          <w:color w:val="000000"/>
        </w:rPr>
        <w:t xml:space="preserve"> </w:t>
      </w:r>
      <w:r w:rsidRPr="00337B04">
        <w:rPr>
          <w:rFonts w:ascii="Arial" w:hAnsi="Arial" w:cs="Arial"/>
          <w:color w:val="000000"/>
        </w:rPr>
        <w:t xml:space="preserve">przekazanego razem </w:t>
      </w:r>
      <w:r w:rsidR="00BA28AD">
        <w:rPr>
          <w:rFonts w:ascii="Arial" w:hAnsi="Arial" w:cs="Arial"/>
          <w:color w:val="000000"/>
        </w:rPr>
        <w:br/>
      </w:r>
      <w:r w:rsidRPr="00337B04">
        <w:rPr>
          <w:rFonts w:ascii="Arial" w:hAnsi="Arial" w:cs="Arial"/>
          <w:color w:val="000000"/>
        </w:rPr>
        <w:t>z placem budowy. Wykonawca b</w:t>
      </w:r>
      <w:r w:rsidRPr="00337B04">
        <w:rPr>
          <w:rFonts w:ascii="Arial" w:eastAsia="TimesNewRoman" w:hAnsi="Arial" w:cs="Arial"/>
          <w:color w:val="000000"/>
        </w:rPr>
        <w:t>ę</w:t>
      </w:r>
      <w:r w:rsidRPr="00337B04">
        <w:rPr>
          <w:rFonts w:ascii="Arial" w:hAnsi="Arial" w:cs="Arial"/>
          <w:color w:val="000000"/>
        </w:rPr>
        <w:t>dzie utrzymywa</w:t>
      </w:r>
      <w:r w:rsidRPr="00337B04">
        <w:rPr>
          <w:rFonts w:ascii="Arial" w:eastAsia="TimesNewRoman" w:hAnsi="Arial" w:cs="Arial"/>
          <w:color w:val="000000"/>
        </w:rPr>
        <w:t xml:space="preserve">ć </w:t>
      </w:r>
      <w:r w:rsidRPr="00337B04">
        <w:rPr>
          <w:rFonts w:ascii="Arial" w:hAnsi="Arial" w:cs="Arial"/>
          <w:color w:val="000000"/>
        </w:rPr>
        <w:t>roboty do</w:t>
      </w: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czasu ko</w:t>
      </w:r>
      <w:r w:rsidRPr="00337B04">
        <w:rPr>
          <w:rFonts w:ascii="Arial" w:eastAsia="TimesNewRoman" w:hAnsi="Arial" w:cs="Arial"/>
          <w:color w:val="000000"/>
        </w:rPr>
        <w:t>ń</w:t>
      </w:r>
      <w:r w:rsidRPr="00337B04">
        <w:rPr>
          <w:rFonts w:ascii="Arial" w:hAnsi="Arial" w:cs="Arial"/>
          <w:color w:val="000000"/>
        </w:rPr>
        <w:t>cowego odbioru. Utrzymanie powinno by</w:t>
      </w:r>
      <w:r w:rsidRPr="00337B04">
        <w:rPr>
          <w:rFonts w:ascii="Arial" w:eastAsia="TimesNewRoman" w:hAnsi="Arial" w:cs="Arial"/>
          <w:color w:val="000000"/>
        </w:rPr>
        <w:t xml:space="preserve">ć </w:t>
      </w:r>
      <w:r w:rsidRPr="00337B04">
        <w:rPr>
          <w:rFonts w:ascii="Arial" w:hAnsi="Arial" w:cs="Arial"/>
          <w:color w:val="000000"/>
        </w:rPr>
        <w:t>prowadzone w taki sposób, aby</w:t>
      </w:r>
      <w:r w:rsidR="006C6F72" w:rsidRPr="00337B04">
        <w:rPr>
          <w:rFonts w:ascii="Arial" w:hAnsi="Arial" w:cs="Arial"/>
          <w:color w:val="000000"/>
        </w:rPr>
        <w:t xml:space="preserve"> </w:t>
      </w:r>
      <w:r w:rsidRPr="00337B04">
        <w:rPr>
          <w:rFonts w:ascii="Arial" w:hAnsi="Arial" w:cs="Arial"/>
          <w:color w:val="000000"/>
        </w:rPr>
        <w:t>obiekt lub jego elementy były w zadowalaj</w:t>
      </w:r>
      <w:r w:rsidRPr="00337B04">
        <w:rPr>
          <w:rFonts w:ascii="Arial" w:eastAsia="TimesNewRoman" w:hAnsi="Arial" w:cs="Arial"/>
          <w:color w:val="000000"/>
        </w:rPr>
        <w:t>ą</w:t>
      </w:r>
      <w:r w:rsidRPr="00337B04">
        <w:rPr>
          <w:rFonts w:ascii="Arial" w:hAnsi="Arial" w:cs="Arial"/>
          <w:color w:val="000000"/>
        </w:rPr>
        <w:t>cym stanie, przez cały czas, do momentu</w:t>
      </w:r>
      <w:r w:rsidR="006C6F72" w:rsidRPr="00337B04">
        <w:rPr>
          <w:rFonts w:ascii="Arial" w:hAnsi="Arial" w:cs="Arial"/>
          <w:color w:val="000000"/>
        </w:rPr>
        <w:t xml:space="preserve"> </w:t>
      </w:r>
      <w:r w:rsidRPr="00337B04">
        <w:rPr>
          <w:rFonts w:ascii="Arial" w:hAnsi="Arial" w:cs="Arial"/>
          <w:color w:val="000000"/>
        </w:rPr>
        <w:t>odbioru ko</w:t>
      </w:r>
      <w:r w:rsidRPr="00337B04">
        <w:rPr>
          <w:rFonts w:ascii="Arial" w:eastAsia="TimesNewRoman" w:hAnsi="Arial" w:cs="Arial"/>
          <w:color w:val="000000"/>
        </w:rPr>
        <w:t>ń</w:t>
      </w:r>
      <w:r w:rsidRPr="00337B04">
        <w:rPr>
          <w:rFonts w:ascii="Arial" w:hAnsi="Arial" w:cs="Arial"/>
          <w:color w:val="000000"/>
        </w:rPr>
        <w:t>cowego.</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Je</w:t>
      </w:r>
      <w:r w:rsidRPr="00337B04">
        <w:rPr>
          <w:rFonts w:ascii="Arial" w:eastAsia="TimesNewRoman" w:hAnsi="Arial" w:cs="Arial"/>
          <w:color w:val="000000"/>
        </w:rPr>
        <w:t>ś</w:t>
      </w:r>
      <w:r w:rsidRPr="00337B04">
        <w:rPr>
          <w:rFonts w:ascii="Arial" w:hAnsi="Arial" w:cs="Arial"/>
          <w:color w:val="000000"/>
        </w:rPr>
        <w:t>li Wykonawca w jakimkolwiek czasie zaniedba utrzymanie, to na polecenie</w:t>
      </w:r>
      <w:r w:rsidR="006D0C4D" w:rsidRPr="00337B04">
        <w:rPr>
          <w:rFonts w:ascii="Arial" w:hAnsi="Arial" w:cs="Arial"/>
          <w:color w:val="000000"/>
        </w:rPr>
        <w:t xml:space="preserve"> </w:t>
      </w:r>
      <w:r w:rsidRPr="00337B04">
        <w:rPr>
          <w:rFonts w:ascii="Arial" w:hAnsi="Arial" w:cs="Arial"/>
          <w:color w:val="000000"/>
        </w:rPr>
        <w:t>inspektora nadzoru inwestorskiego powinien rozpocz</w:t>
      </w:r>
      <w:r w:rsidRPr="00337B04">
        <w:rPr>
          <w:rFonts w:ascii="Arial" w:eastAsia="TimesNewRoman" w:hAnsi="Arial" w:cs="Arial"/>
          <w:color w:val="000000"/>
        </w:rPr>
        <w:t xml:space="preserve">ąć </w:t>
      </w:r>
      <w:r w:rsidRPr="00337B04">
        <w:rPr>
          <w:rFonts w:ascii="Arial" w:hAnsi="Arial" w:cs="Arial"/>
          <w:color w:val="000000"/>
        </w:rPr>
        <w:t>takie roboty, jednak nie</w:t>
      </w:r>
      <w:r w:rsidR="006D0C4D" w:rsidRPr="00337B04">
        <w:rPr>
          <w:rFonts w:ascii="Arial" w:hAnsi="Arial" w:cs="Arial"/>
          <w:color w:val="000000"/>
        </w:rPr>
        <w:t xml:space="preserve"> </w:t>
      </w:r>
      <w:r w:rsidRPr="00337B04">
        <w:rPr>
          <w:rFonts w:ascii="Arial" w:hAnsi="Arial" w:cs="Arial"/>
          <w:color w:val="000000"/>
        </w:rPr>
        <w:t>pó</w:t>
      </w:r>
      <w:r w:rsidRPr="00337B04">
        <w:rPr>
          <w:rFonts w:ascii="Arial" w:eastAsia="TimesNewRoman" w:hAnsi="Arial" w:cs="Arial"/>
          <w:color w:val="000000"/>
        </w:rPr>
        <w:t>ź</w:t>
      </w:r>
      <w:r w:rsidRPr="00337B04">
        <w:rPr>
          <w:rFonts w:ascii="Arial" w:hAnsi="Arial" w:cs="Arial"/>
          <w:color w:val="000000"/>
        </w:rPr>
        <w:t>niej ni</w:t>
      </w:r>
      <w:r w:rsidRPr="00337B04">
        <w:rPr>
          <w:rFonts w:ascii="Arial" w:eastAsia="TimesNewRoman" w:hAnsi="Arial" w:cs="Arial"/>
          <w:color w:val="000000"/>
        </w:rPr>
        <w:t xml:space="preserve">ż </w:t>
      </w:r>
      <w:r w:rsidRPr="00337B04">
        <w:rPr>
          <w:rFonts w:ascii="Arial" w:hAnsi="Arial" w:cs="Arial"/>
          <w:color w:val="000000"/>
        </w:rPr>
        <w:t>w 24 godziny od wezwania, pod rygorem wstrzymania robót z winy</w:t>
      </w:r>
      <w:r w:rsidR="006D0C4D" w:rsidRPr="00337B04">
        <w:rPr>
          <w:rFonts w:ascii="Arial" w:hAnsi="Arial" w:cs="Arial"/>
          <w:color w:val="000000"/>
        </w:rPr>
        <w:t xml:space="preserve"> </w:t>
      </w:r>
      <w:r w:rsidRPr="00337B04">
        <w:rPr>
          <w:rFonts w:ascii="Arial" w:hAnsi="Arial" w:cs="Arial"/>
          <w:color w:val="000000"/>
        </w:rPr>
        <w:t>Wykonawcy.</w:t>
      </w:r>
    </w:p>
    <w:p w:rsidR="00BA28AD" w:rsidRDefault="00BA28AD"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lastRenderedPageBreak/>
        <w:t>Zgodność robót z PB i ST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Projekt budowlany (PB) i Specyfikacje Techniczne (ST) oraz inne dodatkowe</w:t>
      </w:r>
      <w:r w:rsidR="006D0C4D" w:rsidRPr="00337B04">
        <w:rPr>
          <w:rFonts w:ascii="Arial" w:hAnsi="Arial" w:cs="Arial"/>
          <w:color w:val="000000"/>
        </w:rPr>
        <w:t xml:space="preserve"> </w:t>
      </w:r>
      <w:r w:rsidRPr="00337B04">
        <w:rPr>
          <w:rFonts w:ascii="Arial" w:hAnsi="Arial" w:cs="Arial"/>
          <w:color w:val="000000"/>
        </w:rPr>
        <w:t>dokumenty przekazane przez inspektora nadzoru inwestorskiego (np. protokoły</w:t>
      </w:r>
      <w:r w:rsidR="006D0C4D" w:rsidRPr="00337B04">
        <w:rPr>
          <w:rFonts w:ascii="Arial" w:hAnsi="Arial" w:cs="Arial"/>
          <w:color w:val="000000"/>
        </w:rPr>
        <w:t xml:space="preserve"> </w:t>
      </w:r>
      <w:r w:rsidRPr="00337B04">
        <w:rPr>
          <w:rFonts w:ascii="Arial" w:hAnsi="Arial" w:cs="Arial"/>
          <w:color w:val="000000"/>
        </w:rPr>
        <w:t>konieczno</w:t>
      </w:r>
      <w:r w:rsidRPr="00337B04">
        <w:rPr>
          <w:rFonts w:ascii="Arial" w:eastAsia="TimesNewRoman" w:hAnsi="Arial" w:cs="Arial"/>
          <w:color w:val="000000"/>
        </w:rPr>
        <w:t>ś</w:t>
      </w:r>
      <w:r w:rsidRPr="00337B04">
        <w:rPr>
          <w:rFonts w:ascii="Arial" w:hAnsi="Arial" w:cs="Arial"/>
          <w:color w:val="000000"/>
        </w:rPr>
        <w:t>c</w:t>
      </w:r>
      <w:r w:rsidR="00BA28AD">
        <w:rPr>
          <w:rFonts w:ascii="Arial" w:hAnsi="Arial" w:cs="Arial"/>
          <w:color w:val="000000"/>
        </w:rPr>
        <w:t xml:space="preserve">i na roboty dodatkowe, zamienne </w:t>
      </w:r>
      <w:r w:rsidRPr="00337B04">
        <w:rPr>
          <w:rFonts w:ascii="Arial" w:hAnsi="Arial" w:cs="Arial"/>
          <w:color w:val="000000"/>
        </w:rPr>
        <w:t>i</w:t>
      </w:r>
      <w:r w:rsidR="00BA28AD">
        <w:rPr>
          <w:rFonts w:ascii="Arial" w:hAnsi="Arial" w:cs="Arial"/>
          <w:color w:val="000000"/>
        </w:rPr>
        <w:t xml:space="preserve"> </w:t>
      </w:r>
      <w:r w:rsidRPr="00337B04">
        <w:rPr>
          <w:rFonts w:ascii="Arial" w:hAnsi="Arial" w:cs="Arial"/>
          <w:color w:val="000000"/>
        </w:rPr>
        <w:t>zaniechania) stanowi</w:t>
      </w:r>
      <w:r w:rsidRPr="00337B04">
        <w:rPr>
          <w:rFonts w:ascii="Arial" w:eastAsia="TimesNewRoman" w:hAnsi="Arial" w:cs="Arial"/>
          <w:color w:val="000000"/>
        </w:rPr>
        <w:t xml:space="preserve">ą </w:t>
      </w:r>
      <w:r w:rsidR="009C6932" w:rsidRPr="00337B04">
        <w:rPr>
          <w:rFonts w:ascii="Arial" w:eastAsia="TimesNewRoman" w:hAnsi="Arial" w:cs="Arial"/>
          <w:color w:val="000000"/>
        </w:rPr>
        <w:br/>
      </w:r>
      <w:r w:rsidRPr="00337B04">
        <w:rPr>
          <w:rFonts w:ascii="Arial" w:hAnsi="Arial" w:cs="Arial"/>
          <w:color w:val="000000"/>
        </w:rPr>
        <w:t>o zamówionym</w:t>
      </w:r>
      <w:r w:rsidR="006D0C4D" w:rsidRPr="00337B04">
        <w:rPr>
          <w:rFonts w:ascii="Arial" w:hAnsi="Arial" w:cs="Arial"/>
          <w:color w:val="000000"/>
        </w:rPr>
        <w:t xml:space="preserve"> </w:t>
      </w:r>
      <w:r w:rsidRPr="00337B04">
        <w:rPr>
          <w:rFonts w:ascii="Arial" w:hAnsi="Arial" w:cs="Arial"/>
          <w:color w:val="000000"/>
        </w:rPr>
        <w:t>zakresie i s</w:t>
      </w:r>
      <w:r w:rsidRPr="00337B04">
        <w:rPr>
          <w:rFonts w:ascii="Arial" w:eastAsia="TimesNewRoman" w:hAnsi="Arial" w:cs="Arial"/>
          <w:color w:val="000000"/>
        </w:rPr>
        <w:t xml:space="preserve">ą </w:t>
      </w:r>
      <w:r w:rsidRPr="00337B04">
        <w:rPr>
          <w:rFonts w:ascii="Arial" w:hAnsi="Arial" w:cs="Arial"/>
          <w:color w:val="000000"/>
        </w:rPr>
        <w:t>integraln</w:t>
      </w:r>
      <w:r w:rsidRPr="00337B04">
        <w:rPr>
          <w:rFonts w:ascii="Arial" w:eastAsia="TimesNewRoman" w:hAnsi="Arial" w:cs="Arial"/>
          <w:color w:val="000000"/>
        </w:rPr>
        <w:t xml:space="preserve">ą </w:t>
      </w:r>
      <w:r w:rsidRPr="00337B04">
        <w:rPr>
          <w:rFonts w:ascii="Arial" w:hAnsi="Arial" w:cs="Arial"/>
          <w:color w:val="000000"/>
        </w:rPr>
        <w:t>cz</w:t>
      </w:r>
      <w:r w:rsidRPr="00337B04">
        <w:rPr>
          <w:rFonts w:ascii="Arial" w:eastAsia="TimesNewRoman" w:hAnsi="Arial" w:cs="Arial"/>
          <w:color w:val="000000"/>
        </w:rPr>
        <w:t>ęś</w:t>
      </w:r>
      <w:r w:rsidRPr="00337B04">
        <w:rPr>
          <w:rFonts w:ascii="Arial" w:hAnsi="Arial" w:cs="Arial"/>
          <w:color w:val="000000"/>
        </w:rPr>
        <w:t>ci</w:t>
      </w:r>
      <w:r w:rsidRPr="00337B04">
        <w:rPr>
          <w:rFonts w:ascii="Arial" w:eastAsia="TimesNewRoman" w:hAnsi="Arial" w:cs="Arial"/>
          <w:color w:val="000000"/>
        </w:rPr>
        <w:t xml:space="preserve">ą </w:t>
      </w:r>
      <w:r w:rsidRPr="00337B04">
        <w:rPr>
          <w:rFonts w:ascii="Arial" w:hAnsi="Arial" w:cs="Arial"/>
          <w:color w:val="000000"/>
        </w:rPr>
        <w:t>umowy, a wymagania w nich zawarte s</w:t>
      </w:r>
      <w:r w:rsidRPr="00337B04">
        <w:rPr>
          <w:rFonts w:ascii="Arial" w:eastAsia="TimesNewRoman" w:hAnsi="Arial" w:cs="Arial"/>
          <w:color w:val="000000"/>
        </w:rPr>
        <w:t xml:space="preserve">ą </w:t>
      </w:r>
      <w:r w:rsidRPr="00337B04">
        <w:rPr>
          <w:rFonts w:ascii="Arial" w:hAnsi="Arial" w:cs="Arial"/>
          <w:color w:val="000000"/>
        </w:rPr>
        <w:t>obowi</w:t>
      </w:r>
      <w:r w:rsidRPr="00337B04">
        <w:rPr>
          <w:rFonts w:ascii="Arial" w:eastAsia="TimesNewRoman" w:hAnsi="Arial" w:cs="Arial"/>
          <w:color w:val="000000"/>
        </w:rPr>
        <w:t>ą</w:t>
      </w:r>
      <w:r w:rsidRPr="00337B04">
        <w:rPr>
          <w:rFonts w:ascii="Arial" w:hAnsi="Arial" w:cs="Arial"/>
          <w:color w:val="000000"/>
        </w:rPr>
        <w:t>zuj</w:t>
      </w:r>
      <w:r w:rsidRPr="00337B04">
        <w:rPr>
          <w:rFonts w:ascii="Arial" w:eastAsia="TimesNewRoman" w:hAnsi="Arial" w:cs="Arial"/>
          <w:color w:val="000000"/>
        </w:rPr>
        <w:t>ą</w:t>
      </w:r>
      <w:r w:rsidRPr="00337B04">
        <w:rPr>
          <w:rFonts w:ascii="Arial" w:hAnsi="Arial" w:cs="Arial"/>
          <w:color w:val="000000"/>
        </w:rPr>
        <w:t>ce</w:t>
      </w:r>
      <w:r w:rsidR="006D0C4D" w:rsidRPr="00337B04">
        <w:rPr>
          <w:rFonts w:ascii="Arial" w:hAnsi="Arial" w:cs="Arial"/>
          <w:color w:val="000000"/>
        </w:rPr>
        <w:t xml:space="preserve"> </w:t>
      </w:r>
      <w:r w:rsidRPr="00337B04">
        <w:rPr>
          <w:rFonts w:ascii="Arial" w:hAnsi="Arial" w:cs="Arial"/>
          <w:color w:val="000000"/>
        </w:rPr>
        <w:t>dla Wykonawcy.</w:t>
      </w:r>
    </w:p>
    <w:p w:rsidR="000141BC"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nie mo</w:t>
      </w:r>
      <w:r w:rsidRPr="00337B04">
        <w:rPr>
          <w:rFonts w:ascii="Arial" w:eastAsia="TimesNewRoman" w:hAnsi="Arial" w:cs="Arial"/>
          <w:color w:val="000000"/>
        </w:rPr>
        <w:t>ż</w:t>
      </w:r>
      <w:r w:rsidRPr="00337B04">
        <w:rPr>
          <w:rFonts w:ascii="Arial" w:hAnsi="Arial" w:cs="Arial"/>
          <w:color w:val="000000"/>
        </w:rPr>
        <w:t>e wykorzystywa</w:t>
      </w:r>
      <w:r w:rsidRPr="00337B04">
        <w:rPr>
          <w:rFonts w:ascii="Arial" w:eastAsia="TimesNewRoman" w:hAnsi="Arial" w:cs="Arial"/>
          <w:color w:val="000000"/>
        </w:rPr>
        <w:t xml:space="preserve">ć </w:t>
      </w:r>
      <w:r w:rsidRPr="00337B04">
        <w:rPr>
          <w:rFonts w:ascii="Arial" w:hAnsi="Arial" w:cs="Arial"/>
          <w:color w:val="000000"/>
        </w:rPr>
        <w:t>bł</w:t>
      </w:r>
      <w:r w:rsidRPr="00337B04">
        <w:rPr>
          <w:rFonts w:ascii="Arial" w:eastAsia="TimesNewRoman" w:hAnsi="Arial" w:cs="Arial"/>
          <w:color w:val="000000"/>
        </w:rPr>
        <w:t>ę</w:t>
      </w:r>
      <w:r w:rsidRPr="00337B04">
        <w:rPr>
          <w:rFonts w:ascii="Arial" w:hAnsi="Arial" w:cs="Arial"/>
          <w:color w:val="000000"/>
        </w:rPr>
        <w:t>dów w PB lub ich pomija</w:t>
      </w:r>
      <w:r w:rsidRPr="00337B04">
        <w:rPr>
          <w:rFonts w:ascii="Arial" w:eastAsia="TimesNewRoman" w:hAnsi="Arial" w:cs="Arial"/>
          <w:color w:val="000000"/>
        </w:rPr>
        <w:t>ć</w:t>
      </w:r>
      <w:r w:rsidRPr="00337B04">
        <w:rPr>
          <w:rFonts w:ascii="Arial" w:hAnsi="Arial" w:cs="Arial"/>
          <w:color w:val="000000"/>
        </w:rPr>
        <w:t>. O ich</w:t>
      </w:r>
      <w:r w:rsidR="006D0C4D" w:rsidRPr="00337B04">
        <w:rPr>
          <w:rFonts w:ascii="Arial" w:hAnsi="Arial" w:cs="Arial"/>
          <w:color w:val="000000"/>
        </w:rPr>
        <w:t xml:space="preserve"> </w:t>
      </w:r>
      <w:r w:rsidRPr="00337B04">
        <w:rPr>
          <w:rFonts w:ascii="Arial" w:hAnsi="Arial" w:cs="Arial"/>
          <w:color w:val="000000"/>
        </w:rPr>
        <w:t>wykryciu powinien natychmiast powiadomi</w:t>
      </w:r>
      <w:r w:rsidRPr="00337B04">
        <w:rPr>
          <w:rFonts w:ascii="Arial" w:eastAsia="TimesNewRoman" w:hAnsi="Arial" w:cs="Arial"/>
          <w:color w:val="000000"/>
        </w:rPr>
        <w:t xml:space="preserve">ć </w:t>
      </w:r>
      <w:r w:rsidR="002F3A0C">
        <w:rPr>
          <w:rFonts w:ascii="Arial" w:hAnsi="Arial" w:cs="Arial"/>
          <w:color w:val="000000"/>
        </w:rPr>
        <w:t xml:space="preserve">inspektora nadzoru, który </w:t>
      </w:r>
      <w:r w:rsidRPr="00337B04">
        <w:rPr>
          <w:rFonts w:ascii="Arial" w:hAnsi="Arial" w:cs="Arial"/>
          <w:color w:val="000000"/>
        </w:rPr>
        <w:t>w</w:t>
      </w:r>
      <w:r w:rsidR="006D0C4D" w:rsidRPr="00337B04">
        <w:rPr>
          <w:rFonts w:ascii="Arial" w:hAnsi="Arial" w:cs="Arial"/>
          <w:color w:val="000000"/>
        </w:rPr>
        <w:t xml:space="preserve"> </w:t>
      </w:r>
      <w:r w:rsidRPr="00337B04">
        <w:rPr>
          <w:rFonts w:ascii="Arial" w:hAnsi="Arial" w:cs="Arial"/>
          <w:color w:val="000000"/>
        </w:rPr>
        <w:t>porozumieniu</w:t>
      </w:r>
      <w:r w:rsidR="002F3A0C">
        <w:rPr>
          <w:rFonts w:ascii="Arial" w:hAnsi="Arial" w:cs="Arial"/>
          <w:color w:val="000000"/>
        </w:rPr>
        <w:t xml:space="preserve"> </w:t>
      </w:r>
      <w:r w:rsidR="002F3A0C">
        <w:rPr>
          <w:rFonts w:ascii="Arial" w:hAnsi="Arial" w:cs="Arial"/>
          <w:color w:val="000000"/>
        </w:rPr>
        <w:br/>
      </w:r>
      <w:r w:rsidRPr="00337B04">
        <w:rPr>
          <w:rFonts w:ascii="Arial" w:hAnsi="Arial" w:cs="Arial"/>
          <w:color w:val="000000"/>
        </w:rPr>
        <w:t>z projektantem dokona odpowiednich zmian lub poprawek.</w:t>
      </w:r>
    </w:p>
    <w:p w:rsidR="000141BC" w:rsidRPr="00337B04" w:rsidRDefault="00F93D49" w:rsidP="002F3A0C">
      <w:pPr>
        <w:autoSpaceDE w:val="0"/>
        <w:autoSpaceDN w:val="0"/>
        <w:adjustRightInd w:val="0"/>
        <w:spacing w:line="360" w:lineRule="auto"/>
        <w:jc w:val="both"/>
        <w:rPr>
          <w:rFonts w:ascii="Arial" w:hAnsi="Arial" w:cs="Arial"/>
          <w:color w:val="000000"/>
        </w:rPr>
      </w:pPr>
      <w:r w:rsidRPr="00337B04">
        <w:rPr>
          <w:rFonts w:ascii="Arial" w:hAnsi="Arial" w:cs="Arial"/>
          <w:color w:val="000000"/>
        </w:rPr>
        <w:t>Wszystkie wykonane roboty i dostarczone materiały winny by</w:t>
      </w:r>
      <w:r w:rsidRPr="00337B04">
        <w:rPr>
          <w:rFonts w:ascii="Arial" w:eastAsia="TimesNewRoman" w:hAnsi="Arial" w:cs="Arial"/>
          <w:color w:val="000000"/>
        </w:rPr>
        <w:t xml:space="preserve">ć </w:t>
      </w:r>
      <w:r w:rsidRPr="00337B04">
        <w:rPr>
          <w:rFonts w:ascii="Arial" w:hAnsi="Arial" w:cs="Arial"/>
          <w:color w:val="000000"/>
        </w:rPr>
        <w:t>zgodne PB i ST.</w:t>
      </w:r>
      <w:r w:rsidR="006D0C4D" w:rsidRPr="00337B04">
        <w:rPr>
          <w:rFonts w:ascii="Arial" w:hAnsi="Arial" w:cs="Arial"/>
          <w:color w:val="000000"/>
        </w:rPr>
        <w:t xml:space="preserve">    </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Dane okre</w:t>
      </w:r>
      <w:r w:rsidRPr="00337B04">
        <w:rPr>
          <w:rFonts w:ascii="Arial" w:eastAsia="TimesNewRoman" w:hAnsi="Arial" w:cs="Arial"/>
          <w:color w:val="000000"/>
        </w:rPr>
        <w:t>ś</w:t>
      </w:r>
      <w:r w:rsidRPr="00337B04">
        <w:rPr>
          <w:rFonts w:ascii="Arial" w:hAnsi="Arial" w:cs="Arial"/>
          <w:color w:val="000000"/>
        </w:rPr>
        <w:t>lone w PB i w ST uwa</w:t>
      </w:r>
      <w:r w:rsidRPr="00337B04">
        <w:rPr>
          <w:rFonts w:ascii="Arial" w:eastAsia="TimesNewRoman" w:hAnsi="Arial" w:cs="Arial"/>
          <w:color w:val="000000"/>
        </w:rPr>
        <w:t>ż</w:t>
      </w:r>
      <w:r w:rsidRPr="00337B04">
        <w:rPr>
          <w:rFonts w:ascii="Arial" w:hAnsi="Arial" w:cs="Arial"/>
          <w:color w:val="000000"/>
        </w:rPr>
        <w:t>ane s</w:t>
      </w:r>
      <w:r w:rsidRPr="00337B04">
        <w:rPr>
          <w:rFonts w:ascii="Arial" w:eastAsia="TimesNewRoman" w:hAnsi="Arial" w:cs="Arial"/>
          <w:color w:val="000000"/>
        </w:rPr>
        <w:t xml:space="preserve">ą </w:t>
      </w:r>
      <w:r w:rsidRPr="00337B04">
        <w:rPr>
          <w:rFonts w:ascii="Arial" w:hAnsi="Arial" w:cs="Arial"/>
          <w:color w:val="000000"/>
        </w:rPr>
        <w:t>za warto</w:t>
      </w:r>
      <w:r w:rsidRPr="00337B04">
        <w:rPr>
          <w:rFonts w:ascii="Arial" w:eastAsia="TimesNewRoman" w:hAnsi="Arial" w:cs="Arial"/>
          <w:color w:val="000000"/>
        </w:rPr>
        <w:t>ś</w:t>
      </w:r>
      <w:r w:rsidRPr="00337B04">
        <w:rPr>
          <w:rFonts w:ascii="Arial" w:hAnsi="Arial" w:cs="Arial"/>
          <w:color w:val="000000"/>
        </w:rPr>
        <w:t>ci docelowe, od których</w:t>
      </w:r>
      <w:r w:rsidR="006D0C4D" w:rsidRPr="00337B04">
        <w:rPr>
          <w:rFonts w:ascii="Arial" w:hAnsi="Arial" w:cs="Arial"/>
          <w:color w:val="000000"/>
        </w:rPr>
        <w:t xml:space="preserve"> </w:t>
      </w:r>
      <w:r w:rsidRPr="00337B04">
        <w:rPr>
          <w:rFonts w:ascii="Arial" w:hAnsi="Arial" w:cs="Arial"/>
          <w:color w:val="000000"/>
        </w:rPr>
        <w:t>dopuszczalne s</w:t>
      </w:r>
      <w:r w:rsidRPr="00337B04">
        <w:rPr>
          <w:rFonts w:ascii="Arial" w:eastAsia="TimesNewRoman" w:hAnsi="Arial" w:cs="Arial"/>
          <w:color w:val="000000"/>
        </w:rPr>
        <w:t xml:space="preserve">ą </w:t>
      </w:r>
      <w:r w:rsidRPr="00337B04">
        <w:rPr>
          <w:rFonts w:ascii="Arial" w:hAnsi="Arial" w:cs="Arial"/>
          <w:color w:val="000000"/>
        </w:rPr>
        <w:t>odchylenia w ramach okre</w:t>
      </w:r>
      <w:r w:rsidRPr="00337B04">
        <w:rPr>
          <w:rFonts w:ascii="Arial" w:eastAsia="TimesNewRoman" w:hAnsi="Arial" w:cs="Arial"/>
          <w:color w:val="000000"/>
        </w:rPr>
        <w:t>ś</w:t>
      </w:r>
      <w:r w:rsidRPr="00337B04">
        <w:rPr>
          <w:rFonts w:ascii="Arial" w:hAnsi="Arial" w:cs="Arial"/>
          <w:color w:val="000000"/>
        </w:rPr>
        <w:t>lonego przedziału tolerancji.</w:t>
      </w:r>
      <w:r w:rsidR="006D0C4D" w:rsidRPr="00337B04">
        <w:rPr>
          <w:rFonts w:ascii="Arial" w:hAnsi="Arial" w:cs="Arial"/>
          <w:color w:val="000000"/>
        </w:rPr>
        <w:t xml:space="preserve"> </w:t>
      </w:r>
      <w:r w:rsidRPr="00337B04">
        <w:rPr>
          <w:rFonts w:ascii="Arial" w:hAnsi="Arial" w:cs="Arial"/>
          <w:color w:val="000000"/>
        </w:rPr>
        <w:t>Cechy materiałów musz</w:t>
      </w:r>
      <w:r w:rsidRPr="00337B04">
        <w:rPr>
          <w:rFonts w:ascii="Arial" w:eastAsia="TimesNewRoman" w:hAnsi="Arial" w:cs="Arial"/>
          <w:color w:val="000000"/>
        </w:rPr>
        <w:t xml:space="preserve">ą </w:t>
      </w:r>
      <w:r w:rsidRPr="00337B04">
        <w:rPr>
          <w:rFonts w:ascii="Arial" w:hAnsi="Arial" w:cs="Arial"/>
          <w:color w:val="000000"/>
        </w:rPr>
        <w:t>by</w:t>
      </w:r>
      <w:r w:rsidRPr="00337B04">
        <w:rPr>
          <w:rFonts w:ascii="Arial" w:eastAsia="TimesNewRoman" w:hAnsi="Arial" w:cs="Arial"/>
          <w:color w:val="000000"/>
        </w:rPr>
        <w:t xml:space="preserve">ć </w:t>
      </w:r>
      <w:r w:rsidRPr="00337B04">
        <w:rPr>
          <w:rFonts w:ascii="Arial" w:hAnsi="Arial" w:cs="Arial"/>
          <w:color w:val="000000"/>
        </w:rPr>
        <w:t>jednorodne i wykazywa</w:t>
      </w:r>
      <w:r w:rsidRPr="00337B04">
        <w:rPr>
          <w:rFonts w:ascii="Arial" w:eastAsia="TimesNewRoman" w:hAnsi="Arial" w:cs="Arial"/>
          <w:color w:val="000000"/>
        </w:rPr>
        <w:t xml:space="preserve">ć </w:t>
      </w:r>
      <w:r w:rsidRPr="00337B04">
        <w:rPr>
          <w:rFonts w:ascii="Arial" w:hAnsi="Arial" w:cs="Arial"/>
          <w:color w:val="000000"/>
        </w:rPr>
        <w:t>zgodno</w:t>
      </w:r>
      <w:r w:rsidRPr="00337B04">
        <w:rPr>
          <w:rFonts w:ascii="Arial" w:eastAsia="TimesNewRoman" w:hAnsi="Arial" w:cs="Arial"/>
          <w:color w:val="000000"/>
        </w:rPr>
        <w:t xml:space="preserve">ść </w:t>
      </w:r>
      <w:r w:rsidRPr="00337B04">
        <w:rPr>
          <w:rFonts w:ascii="Arial" w:hAnsi="Arial" w:cs="Arial"/>
          <w:color w:val="000000"/>
        </w:rPr>
        <w:t>z okre</w:t>
      </w:r>
      <w:r w:rsidRPr="00337B04">
        <w:rPr>
          <w:rFonts w:ascii="Arial" w:eastAsia="TimesNewRoman" w:hAnsi="Arial" w:cs="Arial"/>
          <w:color w:val="000000"/>
        </w:rPr>
        <w:t>ś</w:t>
      </w:r>
      <w:r w:rsidRPr="00337B04">
        <w:rPr>
          <w:rFonts w:ascii="Arial" w:hAnsi="Arial" w:cs="Arial"/>
          <w:color w:val="000000"/>
        </w:rPr>
        <w:t>lonymi</w:t>
      </w:r>
      <w:r w:rsidR="006D0C4D" w:rsidRPr="00337B04">
        <w:rPr>
          <w:rFonts w:ascii="Arial" w:hAnsi="Arial" w:cs="Arial"/>
          <w:color w:val="000000"/>
        </w:rPr>
        <w:t xml:space="preserve"> </w:t>
      </w:r>
      <w:r w:rsidRPr="00337B04">
        <w:rPr>
          <w:rFonts w:ascii="Arial" w:hAnsi="Arial" w:cs="Arial"/>
          <w:color w:val="000000"/>
        </w:rPr>
        <w:t xml:space="preserve">wymogami, </w:t>
      </w:r>
      <w:r w:rsidR="002F3A0C">
        <w:rPr>
          <w:rFonts w:ascii="Arial" w:hAnsi="Arial" w:cs="Arial"/>
          <w:color w:val="000000"/>
        </w:rPr>
        <w:br/>
      </w:r>
      <w:r w:rsidRPr="00337B04">
        <w:rPr>
          <w:rFonts w:ascii="Arial" w:hAnsi="Arial" w:cs="Arial"/>
          <w:color w:val="000000"/>
        </w:rPr>
        <w:t>a rozrzuty tych cech nie mog</w:t>
      </w:r>
      <w:r w:rsidRPr="00337B04">
        <w:rPr>
          <w:rFonts w:ascii="Arial" w:eastAsia="TimesNewRoman" w:hAnsi="Arial" w:cs="Arial"/>
          <w:color w:val="000000"/>
        </w:rPr>
        <w:t xml:space="preserve">ą </w:t>
      </w:r>
      <w:r w:rsidRPr="00337B04">
        <w:rPr>
          <w:rFonts w:ascii="Arial" w:hAnsi="Arial" w:cs="Arial"/>
          <w:color w:val="000000"/>
        </w:rPr>
        <w:t>przekracza</w:t>
      </w:r>
      <w:r w:rsidRPr="00337B04">
        <w:rPr>
          <w:rFonts w:ascii="Arial" w:eastAsia="TimesNewRoman" w:hAnsi="Arial" w:cs="Arial"/>
          <w:color w:val="000000"/>
        </w:rPr>
        <w:t xml:space="preserve">ć </w:t>
      </w:r>
      <w:r w:rsidRPr="00337B04">
        <w:rPr>
          <w:rFonts w:ascii="Arial" w:hAnsi="Arial" w:cs="Arial"/>
          <w:color w:val="000000"/>
        </w:rPr>
        <w:t>dopuszczalnego przedziału</w:t>
      </w:r>
      <w:r w:rsidR="006D0C4D" w:rsidRPr="00337B04">
        <w:rPr>
          <w:rFonts w:ascii="Arial" w:hAnsi="Arial" w:cs="Arial"/>
          <w:color w:val="000000"/>
        </w:rPr>
        <w:t xml:space="preserve"> </w:t>
      </w:r>
      <w:r w:rsidRPr="00337B04">
        <w:rPr>
          <w:rFonts w:ascii="Arial" w:hAnsi="Arial" w:cs="Arial"/>
          <w:color w:val="000000"/>
        </w:rPr>
        <w:t>tolerancji.</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 przypadku, gdy roboty lub materiały nie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 xml:space="preserve">w pełni zgodne z PB lub ST </w:t>
      </w:r>
      <w:r w:rsidR="002F3A0C">
        <w:rPr>
          <w:rFonts w:ascii="Arial" w:hAnsi="Arial" w:cs="Arial"/>
          <w:color w:val="000000"/>
        </w:rPr>
        <w:br/>
      </w:r>
      <w:r w:rsidRPr="00337B04">
        <w:rPr>
          <w:rFonts w:ascii="Arial" w:hAnsi="Arial" w:cs="Arial"/>
          <w:color w:val="000000"/>
        </w:rPr>
        <w:t>i</w:t>
      </w:r>
      <w:r w:rsidR="006D0C4D" w:rsidRPr="00337B04">
        <w:rPr>
          <w:rFonts w:ascii="Arial" w:hAnsi="Arial" w:cs="Arial"/>
          <w:color w:val="000000"/>
        </w:rPr>
        <w:t xml:space="preserve"> </w:t>
      </w:r>
      <w:r w:rsidRPr="00337B04">
        <w:rPr>
          <w:rFonts w:ascii="Arial" w:hAnsi="Arial" w:cs="Arial"/>
          <w:color w:val="000000"/>
        </w:rPr>
        <w:t>wpłynie to na zmian</w:t>
      </w:r>
      <w:r w:rsidRPr="00337B04">
        <w:rPr>
          <w:rFonts w:ascii="Arial" w:eastAsia="TimesNewRoman" w:hAnsi="Arial" w:cs="Arial"/>
          <w:color w:val="000000"/>
        </w:rPr>
        <w:t xml:space="preserve">ę </w:t>
      </w:r>
      <w:r w:rsidRPr="00337B04">
        <w:rPr>
          <w:rFonts w:ascii="Arial" w:hAnsi="Arial" w:cs="Arial"/>
          <w:color w:val="000000"/>
        </w:rPr>
        <w:t>parametrów wykonanych elementów budowli, to takie materiały</w:t>
      </w:r>
      <w:r w:rsidR="006D0C4D" w:rsidRPr="00337B04">
        <w:rPr>
          <w:rFonts w:ascii="Arial" w:hAnsi="Arial" w:cs="Arial"/>
          <w:color w:val="000000"/>
        </w:rPr>
        <w:t xml:space="preserve"> </w:t>
      </w:r>
      <w:r w:rsidRPr="00337B04">
        <w:rPr>
          <w:rFonts w:ascii="Arial" w:hAnsi="Arial" w:cs="Arial"/>
          <w:color w:val="000000"/>
        </w:rPr>
        <w:t>winny by</w:t>
      </w:r>
      <w:r w:rsidRPr="00337B04">
        <w:rPr>
          <w:rFonts w:ascii="Arial" w:eastAsia="TimesNewRoman" w:hAnsi="Arial" w:cs="Arial"/>
          <w:color w:val="000000"/>
        </w:rPr>
        <w:t xml:space="preserve">ć </w:t>
      </w:r>
      <w:r w:rsidRPr="00337B04">
        <w:rPr>
          <w:rFonts w:ascii="Arial" w:hAnsi="Arial" w:cs="Arial"/>
          <w:color w:val="000000"/>
        </w:rPr>
        <w:t>niezwłocznie zast</w:t>
      </w:r>
      <w:r w:rsidRPr="00337B04">
        <w:rPr>
          <w:rFonts w:ascii="Arial" w:eastAsia="TimesNewRoman" w:hAnsi="Arial" w:cs="Arial"/>
          <w:color w:val="000000"/>
        </w:rPr>
        <w:t>ą</w:t>
      </w:r>
      <w:r w:rsidRPr="00337B04">
        <w:rPr>
          <w:rFonts w:ascii="Arial" w:hAnsi="Arial" w:cs="Arial"/>
          <w:color w:val="000000"/>
        </w:rPr>
        <w:t>pione innymi, a roboty wykonane od nowa na koszt</w:t>
      </w:r>
      <w:r w:rsidR="006D0C4D" w:rsidRPr="00337B04">
        <w:rPr>
          <w:rFonts w:ascii="Arial" w:hAnsi="Arial" w:cs="Arial"/>
          <w:color w:val="000000"/>
        </w:rPr>
        <w:t xml:space="preserve"> </w:t>
      </w:r>
      <w:r w:rsidRPr="00337B04">
        <w:rPr>
          <w:rFonts w:ascii="Arial" w:hAnsi="Arial" w:cs="Arial"/>
          <w:color w:val="000000"/>
        </w:rPr>
        <w:t>Wykonawcy.</w:t>
      </w:r>
    </w:p>
    <w:p w:rsidR="006D0C4D" w:rsidRPr="00337B04" w:rsidRDefault="006D0C4D"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2.1. Teren budowy</w:t>
      </w: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Przekazanie terenu budowy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dostarczy Inwestorowi, w ci</w:t>
      </w:r>
      <w:r w:rsidRPr="00337B04">
        <w:rPr>
          <w:rFonts w:ascii="Arial" w:eastAsia="TimesNewRoman" w:hAnsi="Arial" w:cs="Arial"/>
          <w:color w:val="000000"/>
        </w:rPr>
        <w:t>ą</w:t>
      </w:r>
      <w:r w:rsidRPr="00337B04">
        <w:rPr>
          <w:rFonts w:ascii="Arial" w:hAnsi="Arial" w:cs="Arial"/>
          <w:color w:val="000000"/>
        </w:rPr>
        <w:t xml:space="preserve">gu 14 dni, przed ustalonym </w:t>
      </w:r>
      <w:r w:rsidR="000141BC" w:rsidRPr="00337B04">
        <w:rPr>
          <w:rFonts w:ascii="Arial" w:hAnsi="Arial" w:cs="Arial"/>
          <w:color w:val="000000"/>
        </w:rPr>
        <w:br/>
      </w:r>
      <w:r w:rsidRPr="00337B04">
        <w:rPr>
          <w:rFonts w:ascii="Arial" w:hAnsi="Arial" w:cs="Arial"/>
          <w:color w:val="000000"/>
        </w:rPr>
        <w:t>w umowie</w:t>
      </w:r>
      <w:r w:rsidR="000141BC" w:rsidRPr="00337B04">
        <w:rPr>
          <w:rFonts w:ascii="Arial" w:hAnsi="Arial" w:cs="Arial"/>
          <w:color w:val="000000"/>
        </w:rPr>
        <w:t xml:space="preserve"> </w:t>
      </w:r>
      <w:r w:rsidRPr="00337B04">
        <w:rPr>
          <w:rFonts w:ascii="Arial" w:hAnsi="Arial" w:cs="Arial"/>
          <w:color w:val="000000"/>
        </w:rPr>
        <w:t>terminem przekazania terenu budowy o</w:t>
      </w:r>
      <w:r w:rsidRPr="00337B04">
        <w:rPr>
          <w:rFonts w:ascii="Arial" w:eastAsia="TimesNewRoman" w:hAnsi="Arial" w:cs="Arial"/>
          <w:color w:val="000000"/>
        </w:rPr>
        <w:t>ś</w:t>
      </w:r>
      <w:r w:rsidRPr="00337B04">
        <w:rPr>
          <w:rFonts w:ascii="Arial" w:hAnsi="Arial" w:cs="Arial"/>
          <w:color w:val="000000"/>
        </w:rPr>
        <w:t xml:space="preserve">wiadczenia osób funkcyjnych </w:t>
      </w:r>
      <w:r w:rsidR="000141BC" w:rsidRPr="00337B04">
        <w:rPr>
          <w:rFonts w:ascii="Arial" w:hAnsi="Arial" w:cs="Arial"/>
          <w:color w:val="000000"/>
        </w:rPr>
        <w:br/>
      </w:r>
      <w:r w:rsidRPr="00337B04">
        <w:rPr>
          <w:rFonts w:ascii="Arial" w:hAnsi="Arial" w:cs="Arial"/>
          <w:color w:val="000000"/>
        </w:rPr>
        <w:t>o przyj</w:t>
      </w:r>
      <w:r w:rsidRPr="00337B04">
        <w:rPr>
          <w:rFonts w:ascii="Arial" w:eastAsia="TimesNewRoman" w:hAnsi="Arial" w:cs="Arial"/>
          <w:color w:val="000000"/>
        </w:rPr>
        <w:t>ę</w:t>
      </w:r>
      <w:r w:rsidRPr="00337B04">
        <w:rPr>
          <w:rFonts w:ascii="Arial" w:hAnsi="Arial" w:cs="Arial"/>
          <w:color w:val="000000"/>
        </w:rPr>
        <w:t>ciu</w:t>
      </w:r>
      <w:r w:rsidR="000141BC" w:rsidRPr="00337B04">
        <w:rPr>
          <w:rFonts w:ascii="Arial" w:hAnsi="Arial" w:cs="Arial"/>
          <w:color w:val="000000"/>
        </w:rPr>
        <w:t xml:space="preserve"> </w:t>
      </w:r>
      <w:r w:rsidRPr="00337B04">
        <w:rPr>
          <w:rFonts w:ascii="Arial" w:hAnsi="Arial" w:cs="Arial"/>
          <w:color w:val="000000"/>
        </w:rPr>
        <w:t>obowi</w:t>
      </w:r>
      <w:r w:rsidRPr="00337B04">
        <w:rPr>
          <w:rFonts w:ascii="Arial" w:eastAsia="TimesNewRoman" w:hAnsi="Arial" w:cs="Arial"/>
          <w:color w:val="000000"/>
        </w:rPr>
        <w:t>ą</w:t>
      </w:r>
      <w:r w:rsidRPr="00337B04">
        <w:rPr>
          <w:rFonts w:ascii="Arial" w:hAnsi="Arial" w:cs="Arial"/>
          <w:color w:val="000000"/>
        </w:rPr>
        <w:t>zków na budowie (kierownik budowy, kierownicy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Inwestor przeka</w:t>
      </w:r>
      <w:r w:rsidRPr="00337B04">
        <w:rPr>
          <w:rFonts w:ascii="Arial" w:eastAsia="TimesNewRoman" w:hAnsi="Arial" w:cs="Arial"/>
          <w:color w:val="000000"/>
        </w:rPr>
        <w:t>ż</w:t>
      </w:r>
      <w:r w:rsidRPr="00337B04">
        <w:rPr>
          <w:rFonts w:ascii="Arial" w:hAnsi="Arial" w:cs="Arial"/>
          <w:color w:val="000000"/>
        </w:rPr>
        <w:t>e teren budowy wykonawcy w terminie ustalonym umow</w:t>
      </w:r>
      <w:r w:rsidRPr="00337B04">
        <w:rPr>
          <w:rFonts w:ascii="Arial" w:eastAsia="TimesNewRoman" w:hAnsi="Arial" w:cs="Arial"/>
          <w:color w:val="000000"/>
        </w:rPr>
        <w:t>ą</w:t>
      </w:r>
      <w:r w:rsidRPr="00337B04">
        <w:rPr>
          <w:rFonts w:ascii="Arial" w:hAnsi="Arial" w:cs="Arial"/>
          <w:color w:val="000000"/>
        </w:rPr>
        <w:t>.</w:t>
      </w:r>
    </w:p>
    <w:p w:rsidR="00F93D49" w:rsidRPr="00337B04" w:rsidRDefault="00F93D49" w:rsidP="002F3A0C">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 dniu przekazania placu budowy Inwestor przeka</w:t>
      </w:r>
      <w:r w:rsidRPr="00337B04">
        <w:rPr>
          <w:rFonts w:ascii="Arial" w:eastAsia="TimesNewRoman" w:hAnsi="Arial" w:cs="Arial"/>
          <w:color w:val="000000"/>
        </w:rPr>
        <w:t>ż</w:t>
      </w:r>
      <w:r w:rsidRPr="00337B04">
        <w:rPr>
          <w:rFonts w:ascii="Arial" w:hAnsi="Arial" w:cs="Arial"/>
          <w:color w:val="000000"/>
        </w:rPr>
        <w:t>e wykonawcy dzienniki</w:t>
      </w:r>
      <w:r w:rsidR="002F3A0C">
        <w:rPr>
          <w:rFonts w:ascii="Arial" w:hAnsi="Arial" w:cs="Arial"/>
          <w:color w:val="000000"/>
        </w:rPr>
        <w:t xml:space="preserve"> </w:t>
      </w:r>
      <w:r w:rsidRPr="00337B04">
        <w:rPr>
          <w:rFonts w:ascii="Arial" w:hAnsi="Arial" w:cs="Arial"/>
          <w:color w:val="000000"/>
        </w:rPr>
        <w:t>budowy wraz ze wszystkimi uzgodnieniami prawnymi i administracyjnymi. Wska</w:t>
      </w:r>
      <w:r w:rsidRPr="00337B04">
        <w:rPr>
          <w:rFonts w:ascii="Arial" w:eastAsia="TimesNewRoman" w:hAnsi="Arial" w:cs="Arial"/>
          <w:color w:val="000000"/>
        </w:rPr>
        <w:t>ż</w:t>
      </w:r>
      <w:r w:rsidRPr="00337B04">
        <w:rPr>
          <w:rFonts w:ascii="Arial" w:hAnsi="Arial" w:cs="Arial"/>
          <w:color w:val="000000"/>
        </w:rPr>
        <w:t>e</w:t>
      </w:r>
      <w:r w:rsidR="002F3A0C">
        <w:rPr>
          <w:rFonts w:ascii="Arial" w:hAnsi="Arial" w:cs="Arial"/>
          <w:color w:val="000000"/>
        </w:rPr>
        <w:t xml:space="preserve"> </w:t>
      </w:r>
      <w:r w:rsidRPr="00337B04">
        <w:rPr>
          <w:rFonts w:ascii="Arial" w:hAnsi="Arial" w:cs="Arial"/>
          <w:color w:val="000000"/>
        </w:rPr>
        <w:t>punkt poboru wody i energii elektrycznej.</w:t>
      </w: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Wykonawca wykona z materiałów własnych i usunie nieodpłatnie opomiarowanie</w:t>
      </w:r>
      <w:r w:rsidR="002F3A0C">
        <w:rPr>
          <w:rFonts w:ascii="Arial" w:hAnsi="Arial" w:cs="Arial"/>
          <w:color w:val="000000"/>
        </w:rPr>
        <w:t xml:space="preserve"> </w:t>
      </w:r>
      <w:r w:rsidRPr="00337B04">
        <w:rPr>
          <w:rFonts w:ascii="Arial" w:hAnsi="Arial" w:cs="Arial"/>
          <w:color w:val="000000"/>
        </w:rPr>
        <w:t>punktów poboru mediów w sposób uzgodniony z dostawc</w:t>
      </w:r>
      <w:r w:rsidRPr="00337B04">
        <w:rPr>
          <w:rFonts w:ascii="Arial" w:eastAsia="TimesNewRoman" w:hAnsi="Arial" w:cs="Arial"/>
          <w:color w:val="000000"/>
        </w:rPr>
        <w:t xml:space="preserve">ą </w:t>
      </w:r>
      <w:r w:rsidRPr="00337B04">
        <w:rPr>
          <w:rFonts w:ascii="Arial" w:hAnsi="Arial" w:cs="Arial"/>
          <w:color w:val="000000"/>
        </w:rPr>
        <w:t>(u</w:t>
      </w:r>
      <w:r w:rsidRPr="00337B04">
        <w:rPr>
          <w:rFonts w:ascii="Arial" w:eastAsia="TimesNewRoman" w:hAnsi="Arial" w:cs="Arial"/>
          <w:color w:val="000000"/>
        </w:rPr>
        <w:t>ż</w:t>
      </w:r>
      <w:r w:rsidRPr="00337B04">
        <w:rPr>
          <w:rFonts w:ascii="Arial" w:hAnsi="Arial" w:cs="Arial"/>
          <w:color w:val="000000"/>
        </w:rPr>
        <w:t>ytkownikiem obiektu).</w:t>
      </w:r>
    </w:p>
    <w:p w:rsidR="000141BC" w:rsidRPr="00337B04" w:rsidRDefault="000141BC"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Zabezpieczenie terenu budowy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Fakt przyst</w:t>
      </w:r>
      <w:r w:rsidRPr="00337B04">
        <w:rPr>
          <w:rFonts w:ascii="Arial" w:eastAsia="TimesNewRoman" w:hAnsi="Arial" w:cs="Arial"/>
          <w:color w:val="000000"/>
        </w:rPr>
        <w:t>ą</w:t>
      </w:r>
      <w:r w:rsidRPr="00337B04">
        <w:rPr>
          <w:rFonts w:ascii="Arial" w:hAnsi="Arial" w:cs="Arial"/>
          <w:color w:val="000000"/>
        </w:rPr>
        <w:t>pienia i prowadzenie robót Wykonawca obwie</w:t>
      </w:r>
      <w:r w:rsidRPr="00337B04">
        <w:rPr>
          <w:rFonts w:ascii="Arial" w:eastAsia="TimesNewRoman" w:hAnsi="Arial" w:cs="Arial"/>
          <w:color w:val="000000"/>
        </w:rPr>
        <w:t>ś</w:t>
      </w:r>
      <w:r w:rsidRPr="00337B04">
        <w:rPr>
          <w:rFonts w:ascii="Arial" w:hAnsi="Arial" w:cs="Arial"/>
          <w:color w:val="000000"/>
        </w:rPr>
        <w:t xml:space="preserve">ci publicznie </w:t>
      </w:r>
      <w:r w:rsidR="000141BC" w:rsidRPr="00337B04">
        <w:rPr>
          <w:rFonts w:ascii="Arial" w:hAnsi="Arial" w:cs="Arial"/>
          <w:color w:val="000000"/>
        </w:rPr>
        <w:br/>
      </w:r>
      <w:r w:rsidRPr="00337B04">
        <w:rPr>
          <w:rFonts w:ascii="Arial" w:hAnsi="Arial" w:cs="Arial"/>
          <w:color w:val="000000"/>
        </w:rPr>
        <w:t>w</w:t>
      </w:r>
      <w:r w:rsidR="000141BC" w:rsidRPr="00337B04">
        <w:rPr>
          <w:rFonts w:ascii="Arial" w:hAnsi="Arial" w:cs="Arial"/>
          <w:color w:val="000000"/>
        </w:rPr>
        <w:t xml:space="preserve"> </w:t>
      </w:r>
      <w:r w:rsidRPr="00337B04">
        <w:rPr>
          <w:rFonts w:ascii="Arial" w:hAnsi="Arial" w:cs="Arial"/>
          <w:color w:val="000000"/>
        </w:rPr>
        <w:t>sposób uzgodniony z inspektorem nadzoru inwesto</w:t>
      </w:r>
      <w:r w:rsidR="002F3A0C">
        <w:rPr>
          <w:rFonts w:ascii="Arial" w:hAnsi="Arial" w:cs="Arial"/>
          <w:color w:val="000000"/>
        </w:rPr>
        <w:t>rskiego oraz przez umieszczenie</w:t>
      </w:r>
      <w:r w:rsidRPr="00337B04">
        <w:rPr>
          <w:rFonts w:ascii="Arial" w:hAnsi="Arial" w:cs="Arial"/>
          <w:color w:val="000000"/>
        </w:rPr>
        <w:t xml:space="preserve"> </w:t>
      </w:r>
      <w:r w:rsidR="002F3A0C">
        <w:rPr>
          <w:rFonts w:ascii="Arial" w:hAnsi="Arial" w:cs="Arial"/>
          <w:color w:val="000000"/>
        </w:rPr>
        <w:br/>
      </w:r>
      <w:r w:rsidRPr="00337B04">
        <w:rPr>
          <w:rFonts w:ascii="Arial" w:hAnsi="Arial" w:cs="Arial"/>
          <w:color w:val="000000"/>
        </w:rPr>
        <w:t>w</w:t>
      </w:r>
      <w:r w:rsidR="000141BC" w:rsidRPr="00337B04">
        <w:rPr>
          <w:rFonts w:ascii="Arial" w:hAnsi="Arial" w:cs="Arial"/>
          <w:color w:val="000000"/>
        </w:rPr>
        <w:t xml:space="preserve"> </w:t>
      </w:r>
      <w:r w:rsidRPr="00337B04">
        <w:rPr>
          <w:rFonts w:ascii="Arial" w:hAnsi="Arial" w:cs="Arial"/>
          <w:color w:val="000000"/>
        </w:rPr>
        <w:t>miejscach i ilo</w:t>
      </w:r>
      <w:r w:rsidRPr="00337B04">
        <w:rPr>
          <w:rFonts w:ascii="Arial" w:eastAsia="TimesNewRoman" w:hAnsi="Arial" w:cs="Arial"/>
          <w:color w:val="000000"/>
        </w:rPr>
        <w:t>ś</w:t>
      </w:r>
      <w:r w:rsidRPr="00337B04">
        <w:rPr>
          <w:rFonts w:ascii="Arial" w:hAnsi="Arial" w:cs="Arial"/>
          <w:color w:val="000000"/>
        </w:rPr>
        <w:t>ciach okre</w:t>
      </w:r>
      <w:r w:rsidRPr="00337B04">
        <w:rPr>
          <w:rFonts w:ascii="Arial" w:eastAsia="TimesNewRoman" w:hAnsi="Arial" w:cs="Arial"/>
          <w:color w:val="000000"/>
        </w:rPr>
        <w:t>ś</w:t>
      </w:r>
      <w:r w:rsidRPr="00337B04">
        <w:rPr>
          <w:rFonts w:ascii="Arial" w:hAnsi="Arial" w:cs="Arial"/>
          <w:color w:val="000000"/>
        </w:rPr>
        <w:t>lonych przez in</w:t>
      </w:r>
      <w:r w:rsidR="002F3A0C">
        <w:rPr>
          <w:rFonts w:ascii="Arial" w:hAnsi="Arial" w:cs="Arial"/>
          <w:color w:val="000000"/>
        </w:rPr>
        <w:t>spektora nadzoru inwestorskiego</w:t>
      </w:r>
      <w:r w:rsidRPr="00337B04">
        <w:rPr>
          <w:rFonts w:ascii="Arial" w:hAnsi="Arial" w:cs="Arial"/>
          <w:color w:val="000000"/>
        </w:rPr>
        <w:t xml:space="preserve"> tablic</w:t>
      </w:r>
      <w:r w:rsidR="000141BC" w:rsidRPr="00337B04">
        <w:rPr>
          <w:rFonts w:ascii="Arial" w:hAnsi="Arial" w:cs="Arial"/>
          <w:color w:val="000000"/>
        </w:rPr>
        <w:t xml:space="preserve"> </w:t>
      </w:r>
      <w:r w:rsidRPr="00337B04">
        <w:rPr>
          <w:rFonts w:ascii="Arial" w:hAnsi="Arial" w:cs="Arial"/>
          <w:color w:val="000000"/>
        </w:rPr>
        <w:t>informacyjnych i ostrzegawczych - w miar</w:t>
      </w:r>
      <w:r w:rsidRPr="00337B04">
        <w:rPr>
          <w:rFonts w:ascii="Arial" w:eastAsia="TimesNewRoman" w:hAnsi="Arial" w:cs="Arial"/>
          <w:color w:val="000000"/>
        </w:rPr>
        <w:t xml:space="preserve">ę </w:t>
      </w:r>
      <w:r w:rsidRPr="00337B04">
        <w:rPr>
          <w:rFonts w:ascii="Arial" w:hAnsi="Arial" w:cs="Arial"/>
          <w:color w:val="000000"/>
        </w:rPr>
        <w:t>potrzeb pod</w:t>
      </w:r>
      <w:r w:rsidRPr="00337B04">
        <w:rPr>
          <w:rFonts w:ascii="Arial" w:eastAsia="TimesNewRoman" w:hAnsi="Arial" w:cs="Arial"/>
          <w:color w:val="000000"/>
        </w:rPr>
        <w:t>ś</w:t>
      </w:r>
      <w:r w:rsidRPr="00337B04">
        <w:rPr>
          <w:rFonts w:ascii="Arial" w:hAnsi="Arial" w:cs="Arial"/>
          <w:color w:val="000000"/>
        </w:rPr>
        <w:t>wietlanych. Inspektor</w:t>
      </w:r>
      <w:r w:rsidR="000141BC" w:rsidRPr="00337B04">
        <w:rPr>
          <w:rFonts w:ascii="Arial" w:hAnsi="Arial" w:cs="Arial"/>
          <w:color w:val="000000"/>
        </w:rPr>
        <w:t xml:space="preserve"> </w:t>
      </w:r>
      <w:r w:rsidRPr="00337B04">
        <w:rPr>
          <w:rFonts w:ascii="Arial" w:hAnsi="Arial" w:cs="Arial"/>
          <w:color w:val="000000"/>
        </w:rPr>
        <w:t>nadzoru inwestorskiego okre</w:t>
      </w:r>
      <w:r w:rsidRPr="00337B04">
        <w:rPr>
          <w:rFonts w:ascii="Arial" w:eastAsia="TimesNewRoman" w:hAnsi="Arial" w:cs="Arial"/>
          <w:color w:val="000000"/>
        </w:rPr>
        <w:t>ś</w:t>
      </w:r>
      <w:r w:rsidRPr="00337B04">
        <w:rPr>
          <w:rFonts w:ascii="Arial" w:hAnsi="Arial" w:cs="Arial"/>
          <w:color w:val="000000"/>
        </w:rPr>
        <w:t>li niezb</w:t>
      </w:r>
      <w:r w:rsidRPr="00337B04">
        <w:rPr>
          <w:rFonts w:ascii="Arial" w:eastAsia="TimesNewRoman" w:hAnsi="Arial" w:cs="Arial"/>
          <w:color w:val="000000"/>
        </w:rPr>
        <w:t>ę</w:t>
      </w:r>
      <w:r w:rsidRPr="00337B04">
        <w:rPr>
          <w:rFonts w:ascii="Arial" w:hAnsi="Arial" w:cs="Arial"/>
          <w:color w:val="000000"/>
        </w:rPr>
        <w:t>dny sposób ogrodzenia terenu budowy.</w:t>
      </w: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lastRenderedPageBreak/>
        <w:t>Zabezpieczenie prowadzonych robót nie podlega odr</w:t>
      </w:r>
      <w:r w:rsidRPr="00337B04">
        <w:rPr>
          <w:rFonts w:ascii="Arial" w:eastAsia="TimesNewRoman" w:hAnsi="Arial" w:cs="Arial"/>
          <w:color w:val="000000"/>
        </w:rPr>
        <w:t>ę</w:t>
      </w:r>
      <w:r w:rsidRPr="00337B04">
        <w:rPr>
          <w:rFonts w:ascii="Arial" w:hAnsi="Arial" w:cs="Arial"/>
          <w:color w:val="000000"/>
        </w:rPr>
        <w:t>bnej zapłacie.</w:t>
      </w:r>
    </w:p>
    <w:p w:rsidR="000141BC" w:rsidRPr="00337B04" w:rsidRDefault="000141BC"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2.2. Powiązania prawne i odpowiedzialność prawna</w:t>
      </w: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Stosowanie się do ustaleń prawa i innych przepisów</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zobowi</w:t>
      </w:r>
      <w:r w:rsidRPr="00337B04">
        <w:rPr>
          <w:rFonts w:ascii="Arial" w:eastAsia="TimesNewRoman" w:hAnsi="Arial" w:cs="Arial"/>
          <w:color w:val="000000"/>
        </w:rPr>
        <w:t>ą</w:t>
      </w:r>
      <w:r w:rsidRPr="00337B04">
        <w:rPr>
          <w:rFonts w:ascii="Arial" w:hAnsi="Arial" w:cs="Arial"/>
          <w:color w:val="000000"/>
        </w:rPr>
        <w:t>zany jest zna</w:t>
      </w:r>
      <w:r w:rsidRPr="00337B04">
        <w:rPr>
          <w:rFonts w:ascii="Arial" w:eastAsia="TimesNewRoman" w:hAnsi="Arial" w:cs="Arial"/>
          <w:color w:val="000000"/>
        </w:rPr>
        <w:t xml:space="preserve">ć </w:t>
      </w:r>
      <w:r w:rsidRPr="00337B04">
        <w:rPr>
          <w:rFonts w:ascii="Arial" w:hAnsi="Arial" w:cs="Arial"/>
          <w:color w:val="000000"/>
        </w:rPr>
        <w:t>i stosowa</w:t>
      </w:r>
      <w:r w:rsidRPr="00337B04">
        <w:rPr>
          <w:rFonts w:ascii="Arial" w:eastAsia="TimesNewRoman" w:hAnsi="Arial" w:cs="Arial"/>
          <w:color w:val="000000"/>
        </w:rPr>
        <w:t xml:space="preserve">ć </w:t>
      </w:r>
      <w:r w:rsidRPr="00337B04">
        <w:rPr>
          <w:rFonts w:ascii="Arial" w:hAnsi="Arial" w:cs="Arial"/>
          <w:color w:val="000000"/>
        </w:rPr>
        <w:t>wszystkie przepisy powszechnie</w:t>
      </w:r>
      <w:r w:rsidR="000141BC" w:rsidRPr="00337B04">
        <w:rPr>
          <w:rFonts w:ascii="Arial" w:hAnsi="Arial" w:cs="Arial"/>
          <w:color w:val="000000"/>
        </w:rPr>
        <w:t xml:space="preserve"> </w:t>
      </w:r>
      <w:r w:rsidRPr="00337B04">
        <w:rPr>
          <w:rFonts w:ascii="Arial" w:hAnsi="Arial" w:cs="Arial"/>
          <w:color w:val="000000"/>
        </w:rPr>
        <w:t>obowi</w:t>
      </w:r>
      <w:r w:rsidRPr="00337B04">
        <w:rPr>
          <w:rFonts w:ascii="Arial" w:eastAsia="TimesNewRoman" w:hAnsi="Arial" w:cs="Arial"/>
          <w:color w:val="000000"/>
        </w:rPr>
        <w:t>ą</w:t>
      </w:r>
      <w:r w:rsidRPr="00337B04">
        <w:rPr>
          <w:rFonts w:ascii="Arial" w:hAnsi="Arial" w:cs="Arial"/>
          <w:color w:val="000000"/>
        </w:rPr>
        <w:t>zuj</w:t>
      </w:r>
      <w:r w:rsidRPr="00337B04">
        <w:rPr>
          <w:rFonts w:ascii="Arial" w:eastAsia="TimesNewRoman" w:hAnsi="Arial" w:cs="Arial"/>
          <w:color w:val="000000"/>
        </w:rPr>
        <w:t>ą</w:t>
      </w:r>
      <w:r w:rsidRPr="00337B04">
        <w:rPr>
          <w:rFonts w:ascii="Arial" w:hAnsi="Arial" w:cs="Arial"/>
          <w:color w:val="000000"/>
        </w:rPr>
        <w:t>ce oraz przepisy (wydane przez odpowiednie władze miejscowe), które s</w:t>
      </w:r>
      <w:r w:rsidRPr="00337B04">
        <w:rPr>
          <w:rFonts w:ascii="Arial" w:eastAsia="TimesNewRoman" w:hAnsi="Arial" w:cs="Arial"/>
          <w:color w:val="000000"/>
        </w:rPr>
        <w:t>ą</w:t>
      </w:r>
      <w:r w:rsidR="000141BC" w:rsidRPr="00337B04">
        <w:rPr>
          <w:rFonts w:ascii="Arial" w:hAnsi="Arial" w:cs="Arial"/>
          <w:color w:val="000000"/>
        </w:rPr>
        <w:t xml:space="preserve"> </w:t>
      </w:r>
      <w:r w:rsidR="002F3A0C">
        <w:rPr>
          <w:rFonts w:ascii="Arial" w:hAnsi="Arial" w:cs="Arial"/>
          <w:color w:val="000000"/>
        </w:rPr>
        <w:br/>
      </w:r>
      <w:r w:rsidRPr="00337B04">
        <w:rPr>
          <w:rFonts w:ascii="Arial" w:hAnsi="Arial" w:cs="Arial"/>
          <w:color w:val="000000"/>
        </w:rPr>
        <w:t>w jakikolwiek sposób zwi</w:t>
      </w:r>
      <w:r w:rsidRPr="00337B04">
        <w:rPr>
          <w:rFonts w:ascii="Arial" w:eastAsia="TimesNewRoman" w:hAnsi="Arial" w:cs="Arial"/>
          <w:color w:val="000000"/>
        </w:rPr>
        <w:t>ą</w:t>
      </w:r>
      <w:r w:rsidRPr="00337B04">
        <w:rPr>
          <w:rFonts w:ascii="Arial" w:hAnsi="Arial" w:cs="Arial"/>
          <w:color w:val="000000"/>
        </w:rPr>
        <w:t>zane z robotami oraz musi by</w:t>
      </w:r>
      <w:r w:rsidRPr="00337B04">
        <w:rPr>
          <w:rFonts w:ascii="Arial" w:eastAsia="TimesNewRoman" w:hAnsi="Arial" w:cs="Arial"/>
          <w:color w:val="000000"/>
        </w:rPr>
        <w:t xml:space="preserve">ć </w:t>
      </w:r>
      <w:r w:rsidRPr="00337B04">
        <w:rPr>
          <w:rFonts w:ascii="Arial" w:hAnsi="Arial" w:cs="Arial"/>
          <w:color w:val="000000"/>
        </w:rPr>
        <w:t>w pełni odpowiedzialny</w:t>
      </w:r>
      <w:r w:rsidR="000141BC" w:rsidRPr="00337B04">
        <w:rPr>
          <w:rFonts w:ascii="Arial" w:hAnsi="Arial" w:cs="Arial"/>
          <w:color w:val="000000"/>
        </w:rPr>
        <w:t xml:space="preserve"> </w:t>
      </w:r>
      <w:r w:rsidRPr="00337B04">
        <w:rPr>
          <w:rFonts w:ascii="Arial" w:hAnsi="Arial" w:cs="Arial"/>
          <w:color w:val="000000"/>
        </w:rPr>
        <w:t>za ich przestrzeganie podczas prowadzenia budowy.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b</w:t>
      </w:r>
      <w:r w:rsidRPr="00337B04">
        <w:rPr>
          <w:rFonts w:ascii="Arial" w:eastAsia="TimesNewRoman" w:hAnsi="Arial" w:cs="Arial"/>
          <w:color w:val="000000"/>
        </w:rPr>
        <w:t>ę</w:t>
      </w:r>
      <w:r w:rsidRPr="00337B04">
        <w:rPr>
          <w:rFonts w:ascii="Arial" w:hAnsi="Arial" w:cs="Arial"/>
          <w:color w:val="000000"/>
        </w:rPr>
        <w:t>dzie przestrzega</w:t>
      </w:r>
      <w:r w:rsidRPr="00337B04">
        <w:rPr>
          <w:rFonts w:ascii="Arial" w:eastAsia="TimesNewRoman" w:hAnsi="Arial" w:cs="Arial"/>
          <w:color w:val="000000"/>
        </w:rPr>
        <w:t xml:space="preserve">ć </w:t>
      </w:r>
      <w:r w:rsidRPr="00337B04">
        <w:rPr>
          <w:rFonts w:ascii="Arial" w:hAnsi="Arial" w:cs="Arial"/>
          <w:color w:val="000000"/>
        </w:rPr>
        <w:t>praw patentowych lub innych praw własno</w:t>
      </w:r>
      <w:r w:rsidRPr="00337B04">
        <w:rPr>
          <w:rFonts w:ascii="Arial" w:eastAsia="TimesNewRoman" w:hAnsi="Arial" w:cs="Arial"/>
          <w:color w:val="000000"/>
        </w:rPr>
        <w:t>ś</w:t>
      </w:r>
      <w:r w:rsidRPr="00337B04">
        <w:rPr>
          <w:rFonts w:ascii="Arial" w:hAnsi="Arial" w:cs="Arial"/>
          <w:color w:val="000000"/>
        </w:rPr>
        <w:t>ci</w:t>
      </w:r>
      <w:r w:rsidR="000141BC" w:rsidRPr="00337B04">
        <w:rPr>
          <w:rFonts w:ascii="Arial" w:hAnsi="Arial" w:cs="Arial"/>
          <w:color w:val="000000"/>
        </w:rPr>
        <w:t xml:space="preserve"> </w:t>
      </w:r>
      <w:r w:rsidRPr="00337B04">
        <w:rPr>
          <w:rFonts w:ascii="Arial" w:hAnsi="Arial" w:cs="Arial"/>
          <w:color w:val="000000"/>
        </w:rPr>
        <w:t>oraz b</w:t>
      </w:r>
      <w:r w:rsidRPr="00337B04">
        <w:rPr>
          <w:rFonts w:ascii="Arial" w:eastAsia="TimesNewRoman" w:hAnsi="Arial" w:cs="Arial"/>
          <w:color w:val="000000"/>
        </w:rPr>
        <w:t>ę</w:t>
      </w:r>
      <w:r w:rsidRPr="00337B04">
        <w:rPr>
          <w:rFonts w:ascii="Arial" w:hAnsi="Arial" w:cs="Arial"/>
          <w:color w:val="000000"/>
        </w:rPr>
        <w:t>dzie w pełni odpowiedzialny za wypełnienie wszystkich wymaga</w:t>
      </w:r>
      <w:r w:rsidRPr="00337B04">
        <w:rPr>
          <w:rFonts w:ascii="Arial" w:eastAsia="TimesNewRoman" w:hAnsi="Arial" w:cs="Arial"/>
          <w:color w:val="000000"/>
        </w:rPr>
        <w:t xml:space="preserve">ń </w:t>
      </w:r>
      <w:r w:rsidRPr="00337B04">
        <w:rPr>
          <w:rFonts w:ascii="Arial" w:hAnsi="Arial" w:cs="Arial"/>
          <w:color w:val="000000"/>
        </w:rPr>
        <w:t>prawnych</w:t>
      </w:r>
      <w:r w:rsidR="000141BC" w:rsidRPr="00337B04">
        <w:rPr>
          <w:rFonts w:ascii="Arial" w:hAnsi="Arial" w:cs="Arial"/>
          <w:color w:val="000000"/>
        </w:rPr>
        <w:t xml:space="preserve"> </w:t>
      </w:r>
      <w:r w:rsidRPr="00337B04">
        <w:rPr>
          <w:rFonts w:ascii="Arial" w:hAnsi="Arial" w:cs="Arial"/>
          <w:color w:val="000000"/>
        </w:rPr>
        <w:t>dotycz</w:t>
      </w:r>
      <w:r w:rsidRPr="00337B04">
        <w:rPr>
          <w:rFonts w:ascii="Arial" w:eastAsia="TimesNewRoman" w:hAnsi="Arial" w:cs="Arial"/>
          <w:color w:val="000000"/>
        </w:rPr>
        <w:t>ą</w:t>
      </w:r>
      <w:r w:rsidRPr="00337B04">
        <w:rPr>
          <w:rFonts w:ascii="Arial" w:hAnsi="Arial" w:cs="Arial"/>
          <w:color w:val="000000"/>
        </w:rPr>
        <w:t>cych wykorzystania opatentowanych rozwi</w:t>
      </w:r>
      <w:r w:rsidRPr="00337B04">
        <w:rPr>
          <w:rFonts w:ascii="Arial" w:eastAsia="TimesNewRoman" w:hAnsi="Arial" w:cs="Arial"/>
          <w:color w:val="000000"/>
        </w:rPr>
        <w:t>ą</w:t>
      </w:r>
      <w:r w:rsidRPr="00337B04">
        <w:rPr>
          <w:rFonts w:ascii="Arial" w:hAnsi="Arial" w:cs="Arial"/>
          <w:color w:val="000000"/>
        </w:rPr>
        <w:t>za</w:t>
      </w:r>
      <w:r w:rsidRPr="00337B04">
        <w:rPr>
          <w:rFonts w:ascii="Arial" w:eastAsia="TimesNewRoman" w:hAnsi="Arial" w:cs="Arial"/>
          <w:color w:val="000000"/>
        </w:rPr>
        <w:t xml:space="preserve">ń </w:t>
      </w:r>
      <w:r w:rsidRPr="00337B04">
        <w:rPr>
          <w:rFonts w:ascii="Arial" w:hAnsi="Arial" w:cs="Arial"/>
          <w:color w:val="000000"/>
        </w:rPr>
        <w:t>projektowych, urz</w:t>
      </w:r>
      <w:r w:rsidRPr="00337B04">
        <w:rPr>
          <w:rFonts w:ascii="Arial" w:eastAsia="TimesNewRoman" w:hAnsi="Arial" w:cs="Arial"/>
          <w:color w:val="000000"/>
        </w:rPr>
        <w:t>ą</w:t>
      </w:r>
      <w:r w:rsidRPr="00337B04">
        <w:rPr>
          <w:rFonts w:ascii="Arial" w:hAnsi="Arial" w:cs="Arial"/>
          <w:color w:val="000000"/>
        </w:rPr>
        <w:t>dze</w:t>
      </w:r>
      <w:r w:rsidRPr="00337B04">
        <w:rPr>
          <w:rFonts w:ascii="Arial" w:eastAsia="TimesNewRoman" w:hAnsi="Arial" w:cs="Arial"/>
          <w:color w:val="000000"/>
        </w:rPr>
        <w:t>ń</w:t>
      </w:r>
      <w:r w:rsidRPr="00337B04">
        <w:rPr>
          <w:rFonts w:ascii="Arial" w:hAnsi="Arial" w:cs="Arial"/>
          <w:color w:val="000000"/>
        </w:rPr>
        <w:t>,</w:t>
      </w:r>
      <w:r w:rsidR="000141BC" w:rsidRPr="00337B04">
        <w:rPr>
          <w:rFonts w:ascii="Arial" w:hAnsi="Arial" w:cs="Arial"/>
          <w:color w:val="000000"/>
        </w:rPr>
        <w:t xml:space="preserve"> </w:t>
      </w:r>
      <w:r w:rsidRPr="00337B04">
        <w:rPr>
          <w:rFonts w:ascii="Arial" w:hAnsi="Arial" w:cs="Arial"/>
          <w:color w:val="000000"/>
        </w:rPr>
        <w:t>materiałów lub metod. W sposób ci</w:t>
      </w:r>
      <w:r w:rsidRPr="00337B04">
        <w:rPr>
          <w:rFonts w:ascii="Arial" w:eastAsia="TimesNewRoman" w:hAnsi="Arial" w:cs="Arial"/>
          <w:color w:val="000000"/>
        </w:rPr>
        <w:t>ą</w:t>
      </w:r>
      <w:r w:rsidRPr="00337B04">
        <w:rPr>
          <w:rFonts w:ascii="Arial" w:hAnsi="Arial" w:cs="Arial"/>
          <w:color w:val="000000"/>
        </w:rPr>
        <w:t>gły powinien informowa</w:t>
      </w:r>
      <w:r w:rsidRPr="00337B04">
        <w:rPr>
          <w:rFonts w:ascii="Arial" w:eastAsia="TimesNewRoman" w:hAnsi="Arial" w:cs="Arial"/>
          <w:color w:val="000000"/>
        </w:rPr>
        <w:t xml:space="preserve">ć </w:t>
      </w:r>
      <w:r w:rsidRPr="00337B04">
        <w:rPr>
          <w:rFonts w:ascii="Arial" w:hAnsi="Arial" w:cs="Arial"/>
          <w:color w:val="000000"/>
        </w:rPr>
        <w:t>inspektora o swoich</w:t>
      </w:r>
      <w:r w:rsidR="000141BC" w:rsidRPr="00337B04">
        <w:rPr>
          <w:rFonts w:ascii="Arial" w:hAnsi="Arial" w:cs="Arial"/>
          <w:color w:val="000000"/>
        </w:rPr>
        <w:t xml:space="preserve"> </w:t>
      </w:r>
      <w:r w:rsidRPr="00337B04">
        <w:rPr>
          <w:rFonts w:ascii="Arial" w:hAnsi="Arial" w:cs="Arial"/>
          <w:color w:val="000000"/>
        </w:rPr>
        <w:t>działaniach, przedstawiaj</w:t>
      </w:r>
      <w:r w:rsidRPr="00337B04">
        <w:rPr>
          <w:rFonts w:ascii="Arial" w:eastAsia="TimesNewRoman" w:hAnsi="Arial" w:cs="Arial"/>
          <w:color w:val="000000"/>
        </w:rPr>
        <w:t>ą</w:t>
      </w:r>
      <w:r w:rsidRPr="00337B04">
        <w:rPr>
          <w:rFonts w:ascii="Arial" w:hAnsi="Arial" w:cs="Arial"/>
          <w:color w:val="000000"/>
        </w:rPr>
        <w:t>c kopie zezwole</w:t>
      </w:r>
      <w:r w:rsidRPr="00337B04">
        <w:rPr>
          <w:rFonts w:ascii="Arial" w:eastAsia="TimesNewRoman" w:hAnsi="Arial" w:cs="Arial"/>
          <w:color w:val="000000"/>
        </w:rPr>
        <w:t xml:space="preserve">ń </w:t>
      </w:r>
      <w:r w:rsidRPr="00337B04">
        <w:rPr>
          <w:rFonts w:ascii="Arial" w:hAnsi="Arial" w:cs="Arial"/>
          <w:color w:val="000000"/>
        </w:rPr>
        <w:t>i inne odno</w:t>
      </w:r>
      <w:r w:rsidRPr="00337B04">
        <w:rPr>
          <w:rFonts w:ascii="Arial" w:eastAsia="TimesNewRoman" w:hAnsi="Arial" w:cs="Arial"/>
          <w:color w:val="000000"/>
        </w:rPr>
        <w:t>ś</w:t>
      </w:r>
      <w:r w:rsidRPr="00337B04">
        <w:rPr>
          <w:rFonts w:ascii="Arial" w:hAnsi="Arial" w:cs="Arial"/>
          <w:color w:val="000000"/>
        </w:rPr>
        <w:t>ne dokumenty.</w:t>
      </w:r>
    </w:p>
    <w:p w:rsidR="00F93D49" w:rsidRPr="00337B04" w:rsidRDefault="00F93D49" w:rsidP="002F3A0C">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Je</w:t>
      </w:r>
      <w:r w:rsidRPr="00337B04">
        <w:rPr>
          <w:rFonts w:ascii="Arial" w:eastAsia="TimesNewRoman" w:hAnsi="Arial" w:cs="Arial"/>
          <w:color w:val="000000"/>
        </w:rPr>
        <w:t>ś</w:t>
      </w:r>
      <w:r w:rsidRPr="00337B04">
        <w:rPr>
          <w:rFonts w:ascii="Arial" w:hAnsi="Arial" w:cs="Arial"/>
          <w:color w:val="000000"/>
        </w:rPr>
        <w:t>li nie dotrzymanie w/w wymaga</w:t>
      </w:r>
      <w:r w:rsidRPr="00337B04">
        <w:rPr>
          <w:rFonts w:ascii="Arial" w:eastAsia="TimesNewRoman" w:hAnsi="Arial" w:cs="Arial"/>
          <w:color w:val="000000"/>
        </w:rPr>
        <w:t xml:space="preserve">ń </w:t>
      </w:r>
      <w:r w:rsidRPr="00337B04">
        <w:rPr>
          <w:rFonts w:ascii="Arial" w:hAnsi="Arial" w:cs="Arial"/>
          <w:color w:val="000000"/>
        </w:rPr>
        <w:t>spowoduje nast</w:t>
      </w:r>
      <w:r w:rsidRPr="00337B04">
        <w:rPr>
          <w:rFonts w:ascii="Arial" w:eastAsia="TimesNewRoman" w:hAnsi="Arial" w:cs="Arial"/>
          <w:color w:val="000000"/>
        </w:rPr>
        <w:t>ę</w:t>
      </w:r>
      <w:r w:rsidRPr="00337B04">
        <w:rPr>
          <w:rFonts w:ascii="Arial" w:hAnsi="Arial" w:cs="Arial"/>
          <w:color w:val="000000"/>
        </w:rPr>
        <w:t>pstwa finansowe lub</w:t>
      </w:r>
      <w:r w:rsidR="002F3A0C">
        <w:rPr>
          <w:rFonts w:ascii="Arial" w:hAnsi="Arial" w:cs="Arial"/>
          <w:color w:val="000000"/>
        </w:rPr>
        <w:t xml:space="preserve"> </w:t>
      </w:r>
      <w:r w:rsidRPr="00337B04">
        <w:rPr>
          <w:rFonts w:ascii="Arial" w:hAnsi="Arial" w:cs="Arial"/>
          <w:color w:val="000000"/>
        </w:rPr>
        <w:t>prawne to w cało</w:t>
      </w:r>
      <w:r w:rsidRPr="00337B04">
        <w:rPr>
          <w:rFonts w:ascii="Arial" w:eastAsia="TimesNewRoman" w:hAnsi="Arial" w:cs="Arial"/>
          <w:color w:val="000000"/>
        </w:rPr>
        <w:t>ś</w:t>
      </w:r>
      <w:r w:rsidRPr="00337B04">
        <w:rPr>
          <w:rFonts w:ascii="Arial" w:hAnsi="Arial" w:cs="Arial"/>
          <w:color w:val="000000"/>
        </w:rPr>
        <w:t>ci obci</w:t>
      </w:r>
      <w:r w:rsidRPr="00337B04">
        <w:rPr>
          <w:rFonts w:ascii="Arial" w:eastAsia="TimesNewRoman" w:hAnsi="Arial" w:cs="Arial"/>
          <w:color w:val="000000"/>
        </w:rPr>
        <w:t xml:space="preserve">ążą </w:t>
      </w:r>
      <w:r w:rsidRPr="00337B04">
        <w:rPr>
          <w:rFonts w:ascii="Arial" w:hAnsi="Arial" w:cs="Arial"/>
          <w:color w:val="000000"/>
        </w:rPr>
        <w:t>one Wykonawc</w:t>
      </w:r>
      <w:r w:rsidRPr="00337B04">
        <w:rPr>
          <w:rFonts w:ascii="Arial" w:eastAsia="TimesNewRoman" w:hAnsi="Arial" w:cs="Arial"/>
          <w:color w:val="000000"/>
        </w:rPr>
        <w:t>ę</w:t>
      </w:r>
      <w:r w:rsidRPr="00337B04">
        <w:rPr>
          <w:rFonts w:ascii="Arial" w:hAnsi="Arial" w:cs="Arial"/>
          <w:color w:val="000000"/>
        </w:rPr>
        <w:t>.</w:t>
      </w:r>
    </w:p>
    <w:p w:rsidR="000141BC" w:rsidRPr="00337B04" w:rsidRDefault="000141BC"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Ochrona własności publicznej i prywatnej</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jest zobowi</w:t>
      </w:r>
      <w:r w:rsidRPr="00337B04">
        <w:rPr>
          <w:rFonts w:ascii="Arial" w:eastAsia="TimesNewRoman" w:hAnsi="Arial" w:cs="Arial"/>
          <w:color w:val="000000"/>
        </w:rPr>
        <w:t>ą</w:t>
      </w:r>
      <w:r w:rsidRPr="00337B04">
        <w:rPr>
          <w:rFonts w:ascii="Arial" w:hAnsi="Arial" w:cs="Arial"/>
          <w:color w:val="000000"/>
        </w:rPr>
        <w:t>zany do ochrony przed uszkodzeniem lub</w:t>
      </w:r>
      <w:r w:rsidR="000141BC" w:rsidRPr="00337B04">
        <w:rPr>
          <w:rFonts w:ascii="Arial" w:hAnsi="Arial" w:cs="Arial"/>
          <w:color w:val="000000"/>
        </w:rPr>
        <w:t xml:space="preserve"> </w:t>
      </w:r>
      <w:r w:rsidRPr="00337B04">
        <w:rPr>
          <w:rFonts w:ascii="Arial" w:hAnsi="Arial" w:cs="Arial"/>
          <w:color w:val="000000"/>
        </w:rPr>
        <w:t>zniszczeniem własno</w:t>
      </w:r>
      <w:r w:rsidRPr="00337B04">
        <w:rPr>
          <w:rFonts w:ascii="Arial" w:eastAsia="TimesNewRoman" w:hAnsi="Arial" w:cs="Arial"/>
          <w:color w:val="000000"/>
        </w:rPr>
        <w:t>ś</w:t>
      </w:r>
      <w:r w:rsidRPr="00337B04">
        <w:rPr>
          <w:rFonts w:ascii="Arial" w:hAnsi="Arial" w:cs="Arial"/>
          <w:color w:val="000000"/>
        </w:rPr>
        <w:t>ci publicznej lub prywatnej. Je</w:t>
      </w:r>
      <w:r w:rsidRPr="00337B04">
        <w:rPr>
          <w:rFonts w:ascii="Arial" w:eastAsia="TimesNewRoman" w:hAnsi="Arial" w:cs="Arial"/>
          <w:color w:val="000000"/>
        </w:rPr>
        <w:t>ż</w:t>
      </w:r>
      <w:r w:rsidRPr="00337B04">
        <w:rPr>
          <w:rFonts w:ascii="Arial" w:hAnsi="Arial" w:cs="Arial"/>
          <w:color w:val="000000"/>
        </w:rPr>
        <w:t>eli w zwi</w:t>
      </w:r>
      <w:r w:rsidRPr="00337B04">
        <w:rPr>
          <w:rFonts w:ascii="Arial" w:eastAsia="TimesNewRoman" w:hAnsi="Arial" w:cs="Arial"/>
          <w:color w:val="000000"/>
        </w:rPr>
        <w:t>ą</w:t>
      </w:r>
      <w:r w:rsidRPr="00337B04">
        <w:rPr>
          <w:rFonts w:ascii="Arial" w:hAnsi="Arial" w:cs="Arial"/>
          <w:color w:val="000000"/>
        </w:rPr>
        <w:t>zku z zaniedbaniem,</w:t>
      </w:r>
      <w:r w:rsidR="000141BC" w:rsidRPr="00337B04">
        <w:rPr>
          <w:rFonts w:ascii="Arial" w:hAnsi="Arial" w:cs="Arial"/>
          <w:color w:val="000000"/>
        </w:rPr>
        <w:t xml:space="preserve"> </w:t>
      </w:r>
      <w:r w:rsidRPr="00337B04">
        <w:rPr>
          <w:rFonts w:ascii="Arial" w:hAnsi="Arial" w:cs="Arial"/>
          <w:color w:val="000000"/>
        </w:rPr>
        <w:t>niewła</w:t>
      </w:r>
      <w:r w:rsidRPr="00337B04">
        <w:rPr>
          <w:rFonts w:ascii="Arial" w:eastAsia="TimesNewRoman" w:hAnsi="Arial" w:cs="Arial"/>
          <w:color w:val="000000"/>
        </w:rPr>
        <w:t>ś</w:t>
      </w:r>
      <w:r w:rsidRPr="00337B04">
        <w:rPr>
          <w:rFonts w:ascii="Arial" w:hAnsi="Arial" w:cs="Arial"/>
          <w:color w:val="000000"/>
        </w:rPr>
        <w:t>ciwym prowadzeniem robót lub brakiem koniecznych działa</w:t>
      </w:r>
      <w:r w:rsidRPr="00337B04">
        <w:rPr>
          <w:rFonts w:ascii="Arial" w:eastAsia="TimesNewRoman" w:hAnsi="Arial" w:cs="Arial"/>
          <w:color w:val="000000"/>
        </w:rPr>
        <w:t xml:space="preserve">ń </w:t>
      </w:r>
      <w:r w:rsidRPr="00337B04">
        <w:rPr>
          <w:rFonts w:ascii="Arial" w:hAnsi="Arial" w:cs="Arial"/>
          <w:color w:val="000000"/>
        </w:rPr>
        <w:t>ze strony</w:t>
      </w:r>
      <w:r w:rsidR="000141BC" w:rsidRPr="00337B04">
        <w:rPr>
          <w:rFonts w:ascii="Arial" w:hAnsi="Arial" w:cs="Arial"/>
          <w:color w:val="000000"/>
        </w:rPr>
        <w:t xml:space="preserve"> </w:t>
      </w:r>
      <w:r w:rsidRPr="00337B04">
        <w:rPr>
          <w:rFonts w:ascii="Arial" w:hAnsi="Arial" w:cs="Arial"/>
          <w:color w:val="000000"/>
        </w:rPr>
        <w:t>Wykonawcy nast</w:t>
      </w:r>
      <w:r w:rsidRPr="00337B04">
        <w:rPr>
          <w:rFonts w:ascii="Arial" w:eastAsia="TimesNewRoman" w:hAnsi="Arial" w:cs="Arial"/>
          <w:color w:val="000000"/>
        </w:rPr>
        <w:t>ą</w:t>
      </w:r>
      <w:r w:rsidRPr="00337B04">
        <w:rPr>
          <w:rFonts w:ascii="Arial" w:hAnsi="Arial" w:cs="Arial"/>
          <w:color w:val="000000"/>
        </w:rPr>
        <w:t>pi uszkodzenie lub zniszczenie własno</w:t>
      </w:r>
      <w:r w:rsidRPr="00337B04">
        <w:rPr>
          <w:rFonts w:ascii="Arial" w:eastAsia="TimesNewRoman" w:hAnsi="Arial" w:cs="Arial"/>
          <w:color w:val="000000"/>
        </w:rPr>
        <w:t>ś</w:t>
      </w:r>
      <w:r w:rsidRPr="00337B04">
        <w:rPr>
          <w:rFonts w:ascii="Arial" w:hAnsi="Arial" w:cs="Arial"/>
          <w:color w:val="000000"/>
        </w:rPr>
        <w:t>ci prywatnej lub publicznej</w:t>
      </w:r>
      <w:r w:rsidR="000141BC" w:rsidRPr="00337B04">
        <w:rPr>
          <w:rFonts w:ascii="Arial" w:hAnsi="Arial" w:cs="Arial"/>
          <w:color w:val="000000"/>
        </w:rPr>
        <w:t xml:space="preserve"> </w:t>
      </w:r>
      <w:r w:rsidRPr="00337B04">
        <w:rPr>
          <w:rFonts w:ascii="Arial" w:hAnsi="Arial" w:cs="Arial"/>
          <w:color w:val="000000"/>
        </w:rPr>
        <w:t>to Wykonawca, na swój koszt, naprawi lub odtworzy uszkodzon</w:t>
      </w:r>
      <w:r w:rsidRPr="00337B04">
        <w:rPr>
          <w:rFonts w:ascii="Arial" w:eastAsia="TimesNewRoman" w:hAnsi="Arial" w:cs="Arial"/>
          <w:color w:val="000000"/>
        </w:rPr>
        <w:t xml:space="preserve">ą </w:t>
      </w:r>
      <w:r w:rsidRPr="00337B04">
        <w:rPr>
          <w:rFonts w:ascii="Arial" w:hAnsi="Arial" w:cs="Arial"/>
          <w:color w:val="000000"/>
        </w:rPr>
        <w:t>własno</w:t>
      </w:r>
      <w:r w:rsidRPr="00337B04">
        <w:rPr>
          <w:rFonts w:ascii="Arial" w:eastAsia="TimesNewRoman" w:hAnsi="Arial" w:cs="Arial"/>
          <w:color w:val="000000"/>
        </w:rPr>
        <w:t>ść</w:t>
      </w:r>
      <w:r w:rsidRPr="00337B04">
        <w:rPr>
          <w:rFonts w:ascii="Arial" w:hAnsi="Arial" w:cs="Arial"/>
          <w:color w:val="000000"/>
        </w:rPr>
        <w:t>. Stan</w:t>
      </w:r>
      <w:r w:rsidR="000141BC" w:rsidRPr="00337B04">
        <w:rPr>
          <w:rFonts w:ascii="Arial" w:hAnsi="Arial" w:cs="Arial"/>
          <w:color w:val="000000"/>
        </w:rPr>
        <w:t xml:space="preserve"> </w:t>
      </w:r>
      <w:r w:rsidRPr="00337B04">
        <w:rPr>
          <w:rFonts w:ascii="Arial" w:hAnsi="Arial" w:cs="Arial"/>
          <w:color w:val="000000"/>
        </w:rPr>
        <w:t>uszkodzonej, a naprawionej własno</w:t>
      </w:r>
      <w:r w:rsidRPr="00337B04">
        <w:rPr>
          <w:rFonts w:ascii="Arial" w:eastAsia="TimesNewRoman" w:hAnsi="Arial" w:cs="Arial"/>
          <w:color w:val="000000"/>
        </w:rPr>
        <w:t>ś</w:t>
      </w:r>
      <w:r w:rsidRPr="00337B04">
        <w:rPr>
          <w:rFonts w:ascii="Arial" w:hAnsi="Arial" w:cs="Arial"/>
          <w:color w:val="000000"/>
        </w:rPr>
        <w:t>ci powinien by</w:t>
      </w:r>
      <w:r w:rsidRPr="00337B04">
        <w:rPr>
          <w:rFonts w:ascii="Arial" w:eastAsia="TimesNewRoman" w:hAnsi="Arial" w:cs="Arial"/>
          <w:color w:val="000000"/>
        </w:rPr>
        <w:t xml:space="preserve">ć </w:t>
      </w:r>
      <w:r w:rsidRPr="00337B04">
        <w:rPr>
          <w:rFonts w:ascii="Arial" w:hAnsi="Arial" w:cs="Arial"/>
          <w:color w:val="000000"/>
        </w:rPr>
        <w:t>nie gorszy ni</w:t>
      </w:r>
      <w:r w:rsidRPr="00337B04">
        <w:rPr>
          <w:rFonts w:ascii="Arial" w:eastAsia="TimesNewRoman" w:hAnsi="Arial" w:cs="Arial"/>
          <w:color w:val="000000"/>
        </w:rPr>
        <w:t xml:space="preserve">ż </w:t>
      </w:r>
      <w:r w:rsidRPr="00337B04">
        <w:rPr>
          <w:rFonts w:ascii="Arial" w:hAnsi="Arial" w:cs="Arial"/>
          <w:color w:val="000000"/>
        </w:rPr>
        <w:t>przed powstaniem</w:t>
      </w:r>
      <w:r w:rsidR="000141BC" w:rsidRPr="00337B04">
        <w:rPr>
          <w:rFonts w:ascii="Arial" w:hAnsi="Arial" w:cs="Arial"/>
          <w:color w:val="000000"/>
        </w:rPr>
        <w:t xml:space="preserve"> </w:t>
      </w:r>
      <w:r w:rsidRPr="00337B04">
        <w:rPr>
          <w:rFonts w:ascii="Arial" w:hAnsi="Arial" w:cs="Arial"/>
          <w:color w:val="000000"/>
        </w:rPr>
        <w:t>uszkodzenia.</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odpowiada za ochron</w:t>
      </w:r>
      <w:r w:rsidRPr="00337B04">
        <w:rPr>
          <w:rFonts w:ascii="Arial" w:eastAsia="TimesNewRoman" w:hAnsi="Arial" w:cs="Arial"/>
          <w:color w:val="000000"/>
        </w:rPr>
        <w:t xml:space="preserve">ę </w:t>
      </w:r>
      <w:r w:rsidRPr="00337B04">
        <w:rPr>
          <w:rFonts w:ascii="Arial" w:hAnsi="Arial" w:cs="Arial"/>
          <w:color w:val="000000"/>
        </w:rPr>
        <w:t>instalacji na powierzchni ziemi i za</w:t>
      </w:r>
      <w:r w:rsidR="000141BC" w:rsidRPr="00337B04">
        <w:rPr>
          <w:rFonts w:ascii="Arial" w:hAnsi="Arial" w:cs="Arial"/>
          <w:color w:val="000000"/>
        </w:rPr>
        <w:t xml:space="preserve"> </w:t>
      </w:r>
      <w:r w:rsidRPr="00337B04">
        <w:rPr>
          <w:rFonts w:ascii="Arial" w:hAnsi="Arial" w:cs="Arial"/>
          <w:color w:val="000000"/>
        </w:rPr>
        <w:t>urz</w:t>
      </w:r>
      <w:r w:rsidRPr="00337B04">
        <w:rPr>
          <w:rFonts w:ascii="Arial" w:eastAsia="TimesNewRoman" w:hAnsi="Arial" w:cs="Arial"/>
          <w:color w:val="000000"/>
        </w:rPr>
        <w:t>ą</w:t>
      </w:r>
      <w:r w:rsidRPr="00337B04">
        <w:rPr>
          <w:rFonts w:ascii="Arial" w:hAnsi="Arial" w:cs="Arial"/>
          <w:color w:val="000000"/>
        </w:rPr>
        <w:t>dzenia podziemne</w:t>
      </w:r>
      <w:r w:rsidR="000141BC" w:rsidRPr="00337B04">
        <w:rPr>
          <w:rFonts w:ascii="Arial" w:hAnsi="Arial" w:cs="Arial"/>
          <w:color w:val="000000"/>
        </w:rPr>
        <w:t xml:space="preserve"> </w:t>
      </w:r>
      <w:r w:rsidRPr="00337B04">
        <w:rPr>
          <w:rFonts w:ascii="Arial" w:hAnsi="Arial" w:cs="Arial"/>
          <w:color w:val="000000"/>
        </w:rPr>
        <w:t>oraz musi uzyska</w:t>
      </w:r>
      <w:r w:rsidRPr="00337B04">
        <w:rPr>
          <w:rFonts w:ascii="Arial" w:eastAsia="TimesNewRoman" w:hAnsi="Arial" w:cs="Arial"/>
          <w:color w:val="000000"/>
        </w:rPr>
        <w:t xml:space="preserve">ć </w:t>
      </w:r>
      <w:r w:rsidRPr="00337B04">
        <w:rPr>
          <w:rFonts w:ascii="Arial" w:hAnsi="Arial" w:cs="Arial"/>
          <w:color w:val="000000"/>
        </w:rPr>
        <w:t>od odpowiednich władz,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ą</w:t>
      </w:r>
      <w:r w:rsidRPr="00337B04">
        <w:rPr>
          <w:rFonts w:ascii="Arial" w:hAnsi="Arial" w:cs="Arial"/>
          <w:color w:val="000000"/>
        </w:rPr>
        <w:t>cych wła</w:t>
      </w:r>
      <w:r w:rsidRPr="00337B04">
        <w:rPr>
          <w:rFonts w:ascii="Arial" w:eastAsia="TimesNewRoman" w:hAnsi="Arial" w:cs="Arial"/>
          <w:color w:val="000000"/>
        </w:rPr>
        <w:t>ś</w:t>
      </w:r>
      <w:r w:rsidRPr="00337B04">
        <w:rPr>
          <w:rFonts w:ascii="Arial" w:hAnsi="Arial" w:cs="Arial"/>
          <w:color w:val="000000"/>
        </w:rPr>
        <w:t>cicielami tych urz</w:t>
      </w:r>
      <w:r w:rsidRPr="00337B04">
        <w:rPr>
          <w:rFonts w:ascii="Arial" w:eastAsia="TimesNewRoman" w:hAnsi="Arial" w:cs="Arial"/>
          <w:color w:val="000000"/>
        </w:rPr>
        <w:t>ą</w:t>
      </w:r>
      <w:r w:rsidRPr="00337B04">
        <w:rPr>
          <w:rFonts w:ascii="Arial" w:hAnsi="Arial" w:cs="Arial"/>
          <w:color w:val="000000"/>
        </w:rPr>
        <w:t>dze</w:t>
      </w:r>
      <w:r w:rsidRPr="00337B04">
        <w:rPr>
          <w:rFonts w:ascii="Arial" w:eastAsia="TimesNewRoman" w:hAnsi="Arial" w:cs="Arial"/>
          <w:color w:val="000000"/>
        </w:rPr>
        <w:t>ń</w:t>
      </w:r>
      <w:r w:rsidRPr="00337B04">
        <w:rPr>
          <w:rFonts w:ascii="Arial" w:hAnsi="Arial" w:cs="Arial"/>
          <w:color w:val="000000"/>
        </w:rPr>
        <w:t>,</w:t>
      </w:r>
      <w:r w:rsidR="000141BC" w:rsidRPr="00337B04">
        <w:rPr>
          <w:rFonts w:ascii="Arial" w:hAnsi="Arial" w:cs="Arial"/>
          <w:color w:val="000000"/>
        </w:rPr>
        <w:t xml:space="preserve"> </w:t>
      </w:r>
      <w:r w:rsidRPr="00337B04">
        <w:rPr>
          <w:rFonts w:ascii="Arial" w:hAnsi="Arial" w:cs="Arial"/>
          <w:color w:val="000000"/>
        </w:rPr>
        <w:t>potwierdzenie informacji o ich lokalizacji (dostarczone przez Inwestora).</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zapewni w czasie trwania robót wła</w:t>
      </w:r>
      <w:r w:rsidRPr="00337B04">
        <w:rPr>
          <w:rFonts w:ascii="Arial" w:eastAsia="TimesNewRoman" w:hAnsi="Arial" w:cs="Arial"/>
          <w:color w:val="000000"/>
        </w:rPr>
        <w:t>ś</w:t>
      </w:r>
      <w:r w:rsidRPr="00337B04">
        <w:rPr>
          <w:rFonts w:ascii="Arial" w:hAnsi="Arial" w:cs="Arial"/>
          <w:color w:val="000000"/>
        </w:rPr>
        <w:t>ciwe oznakowanie oraz</w:t>
      </w:r>
      <w:r w:rsidR="000141BC" w:rsidRPr="00337B04">
        <w:rPr>
          <w:rFonts w:ascii="Arial" w:hAnsi="Arial" w:cs="Arial"/>
          <w:color w:val="000000"/>
        </w:rPr>
        <w:t xml:space="preserve"> </w:t>
      </w:r>
      <w:r w:rsidRPr="00337B04">
        <w:rPr>
          <w:rFonts w:ascii="Arial" w:hAnsi="Arial" w:cs="Arial"/>
          <w:color w:val="000000"/>
        </w:rPr>
        <w:t>zabezpieczenie przed uszkodzeniem tych instalacji i urz</w:t>
      </w:r>
      <w:r w:rsidRPr="00337B04">
        <w:rPr>
          <w:rFonts w:ascii="Arial" w:eastAsia="TimesNewRoman" w:hAnsi="Arial" w:cs="Arial"/>
          <w:color w:val="000000"/>
        </w:rPr>
        <w:t>ą</w:t>
      </w:r>
      <w:r w:rsidRPr="00337B04">
        <w:rPr>
          <w:rFonts w:ascii="Arial" w:hAnsi="Arial" w:cs="Arial"/>
          <w:color w:val="000000"/>
        </w:rPr>
        <w:t>dze</w:t>
      </w:r>
      <w:r w:rsidRPr="00337B04">
        <w:rPr>
          <w:rFonts w:ascii="Arial" w:eastAsia="TimesNewRoman" w:hAnsi="Arial" w:cs="Arial"/>
          <w:color w:val="000000"/>
        </w:rPr>
        <w:t>ń</w:t>
      </w:r>
      <w:r w:rsidRPr="00337B04">
        <w:rPr>
          <w:rFonts w:ascii="Arial" w:hAnsi="Arial" w:cs="Arial"/>
          <w:color w:val="000000"/>
        </w:rPr>
        <w:t>.</w:t>
      </w:r>
    </w:p>
    <w:p w:rsidR="000141BC" w:rsidRPr="00337B04" w:rsidRDefault="000141BC"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Ochrona środowiska w czasie wykonywania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ma obowi</w:t>
      </w:r>
      <w:r w:rsidRPr="00337B04">
        <w:rPr>
          <w:rFonts w:ascii="Arial" w:eastAsia="TimesNewRoman" w:hAnsi="Arial" w:cs="Arial"/>
          <w:color w:val="000000"/>
        </w:rPr>
        <w:t>ą</w:t>
      </w:r>
      <w:r w:rsidRPr="00337B04">
        <w:rPr>
          <w:rFonts w:ascii="Arial" w:hAnsi="Arial" w:cs="Arial"/>
          <w:color w:val="000000"/>
        </w:rPr>
        <w:t>zek zna</w:t>
      </w:r>
      <w:r w:rsidRPr="00337B04">
        <w:rPr>
          <w:rFonts w:ascii="Arial" w:eastAsia="TimesNewRoman" w:hAnsi="Arial" w:cs="Arial"/>
          <w:color w:val="000000"/>
        </w:rPr>
        <w:t xml:space="preserve">ć </w:t>
      </w:r>
      <w:r w:rsidRPr="00337B04">
        <w:rPr>
          <w:rFonts w:ascii="Arial" w:hAnsi="Arial" w:cs="Arial"/>
          <w:color w:val="000000"/>
        </w:rPr>
        <w:t>oraz stosowa</w:t>
      </w:r>
      <w:r w:rsidRPr="00337B04">
        <w:rPr>
          <w:rFonts w:ascii="Arial" w:eastAsia="TimesNewRoman" w:hAnsi="Arial" w:cs="Arial"/>
          <w:color w:val="000000"/>
        </w:rPr>
        <w:t xml:space="preserve">ć </w:t>
      </w:r>
      <w:r w:rsidRPr="00337B04">
        <w:rPr>
          <w:rFonts w:ascii="Arial" w:hAnsi="Arial" w:cs="Arial"/>
          <w:color w:val="000000"/>
        </w:rPr>
        <w:t>w czasie prowadzenia robót</w:t>
      </w:r>
      <w:r w:rsidR="000141BC" w:rsidRPr="00337B04">
        <w:rPr>
          <w:rFonts w:ascii="Arial" w:hAnsi="Arial" w:cs="Arial"/>
          <w:color w:val="000000"/>
        </w:rPr>
        <w:t xml:space="preserve"> </w:t>
      </w:r>
      <w:r w:rsidRPr="00337B04">
        <w:rPr>
          <w:rFonts w:ascii="Arial" w:hAnsi="Arial" w:cs="Arial"/>
          <w:color w:val="000000"/>
        </w:rPr>
        <w:t xml:space="preserve">wszelkie przepisy ochrony </w:t>
      </w:r>
      <w:r w:rsidRPr="00337B04">
        <w:rPr>
          <w:rFonts w:ascii="Arial" w:eastAsia="TimesNewRoman" w:hAnsi="Arial" w:cs="Arial"/>
          <w:color w:val="000000"/>
        </w:rPr>
        <w:t>ś</w:t>
      </w:r>
      <w:r w:rsidRPr="00337B04">
        <w:rPr>
          <w:rFonts w:ascii="Arial" w:hAnsi="Arial" w:cs="Arial"/>
          <w:color w:val="000000"/>
        </w:rPr>
        <w:t>rodowiska naturalnego.</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 okresie trwania robót Wykonawca b</w:t>
      </w:r>
      <w:r w:rsidRPr="00337B04">
        <w:rPr>
          <w:rFonts w:ascii="Arial" w:eastAsia="TimesNewRoman" w:hAnsi="Arial" w:cs="Arial"/>
          <w:color w:val="000000"/>
        </w:rPr>
        <w:t>ę</w:t>
      </w:r>
      <w:r w:rsidRPr="00337B04">
        <w:rPr>
          <w:rFonts w:ascii="Arial" w:hAnsi="Arial" w:cs="Arial"/>
          <w:color w:val="000000"/>
        </w:rPr>
        <w:t>dzie:</w:t>
      </w:r>
    </w:p>
    <w:p w:rsidR="00F93D49" w:rsidRPr="00337B04" w:rsidRDefault="00F93D49" w:rsidP="00337B04">
      <w:pPr>
        <w:pStyle w:val="Akapitzlist"/>
        <w:numPr>
          <w:ilvl w:val="0"/>
          <w:numId w:val="1"/>
        </w:numPr>
        <w:autoSpaceDE w:val="0"/>
        <w:autoSpaceDN w:val="0"/>
        <w:adjustRightInd w:val="0"/>
        <w:spacing w:line="360" w:lineRule="auto"/>
        <w:jc w:val="both"/>
        <w:rPr>
          <w:rFonts w:ascii="Arial" w:hAnsi="Arial" w:cs="Arial"/>
          <w:color w:val="000000"/>
        </w:rPr>
      </w:pPr>
      <w:r w:rsidRPr="00337B04">
        <w:rPr>
          <w:rFonts w:ascii="Arial" w:hAnsi="Arial" w:cs="Arial"/>
          <w:color w:val="000000"/>
        </w:rPr>
        <w:t>podejmowa</w:t>
      </w:r>
      <w:r w:rsidRPr="00337B04">
        <w:rPr>
          <w:rFonts w:ascii="Arial" w:eastAsia="TimesNewRoman" w:hAnsi="Arial" w:cs="Arial"/>
          <w:color w:val="000000"/>
        </w:rPr>
        <w:t xml:space="preserve">ć </w:t>
      </w:r>
      <w:r w:rsidRPr="00337B04">
        <w:rPr>
          <w:rFonts w:ascii="Arial" w:hAnsi="Arial" w:cs="Arial"/>
          <w:color w:val="000000"/>
        </w:rPr>
        <w:t>wszystkie uzasadnione kroki zmierzaj</w:t>
      </w:r>
      <w:r w:rsidRPr="00337B04">
        <w:rPr>
          <w:rFonts w:ascii="Arial" w:eastAsia="TimesNewRoman" w:hAnsi="Arial" w:cs="Arial"/>
          <w:color w:val="000000"/>
        </w:rPr>
        <w:t>ą</w:t>
      </w:r>
      <w:r w:rsidRPr="00337B04">
        <w:rPr>
          <w:rFonts w:ascii="Arial" w:hAnsi="Arial" w:cs="Arial"/>
          <w:color w:val="000000"/>
        </w:rPr>
        <w:t>ce do stosowania</w:t>
      </w:r>
      <w:r w:rsidR="000141BC" w:rsidRPr="00337B04">
        <w:rPr>
          <w:rFonts w:ascii="Arial" w:hAnsi="Arial" w:cs="Arial"/>
          <w:color w:val="000000"/>
        </w:rPr>
        <w:t xml:space="preserve"> </w:t>
      </w:r>
      <w:r w:rsidRPr="00337B04">
        <w:rPr>
          <w:rFonts w:ascii="Arial" w:hAnsi="Arial" w:cs="Arial"/>
          <w:color w:val="000000"/>
        </w:rPr>
        <w:t xml:space="preserve">przepisów </w:t>
      </w:r>
      <w:r w:rsidR="002F3A0C">
        <w:rPr>
          <w:rFonts w:ascii="Arial" w:hAnsi="Arial" w:cs="Arial"/>
          <w:color w:val="000000"/>
        </w:rPr>
        <w:br/>
      </w:r>
      <w:r w:rsidRPr="00337B04">
        <w:rPr>
          <w:rFonts w:ascii="Arial" w:hAnsi="Arial" w:cs="Arial"/>
          <w:color w:val="000000"/>
        </w:rPr>
        <w:t>i norm dotycz</w:t>
      </w:r>
      <w:r w:rsidRPr="00337B04">
        <w:rPr>
          <w:rFonts w:ascii="Arial" w:eastAsia="TimesNewRoman" w:hAnsi="Arial" w:cs="Arial"/>
          <w:color w:val="000000"/>
        </w:rPr>
        <w:t>ą</w:t>
      </w:r>
      <w:r w:rsidRPr="00337B04">
        <w:rPr>
          <w:rFonts w:ascii="Arial" w:hAnsi="Arial" w:cs="Arial"/>
          <w:color w:val="000000"/>
        </w:rPr>
        <w:t xml:space="preserve">cych ochrony </w:t>
      </w:r>
      <w:r w:rsidRPr="00337B04">
        <w:rPr>
          <w:rFonts w:ascii="Arial" w:eastAsia="TimesNewRoman" w:hAnsi="Arial" w:cs="Arial"/>
          <w:color w:val="000000"/>
        </w:rPr>
        <w:t>ś</w:t>
      </w:r>
      <w:r w:rsidRPr="00337B04">
        <w:rPr>
          <w:rFonts w:ascii="Arial" w:hAnsi="Arial" w:cs="Arial"/>
          <w:color w:val="000000"/>
        </w:rPr>
        <w:t>rodowiska na terenie budowy oraz</w:t>
      </w:r>
      <w:r w:rsidR="00F412C8" w:rsidRPr="00337B04">
        <w:rPr>
          <w:rFonts w:ascii="Arial" w:hAnsi="Arial" w:cs="Arial"/>
          <w:color w:val="000000"/>
        </w:rPr>
        <w:t xml:space="preserve"> </w:t>
      </w:r>
      <w:r w:rsidRPr="00337B04">
        <w:rPr>
          <w:rFonts w:ascii="Arial" w:hAnsi="Arial" w:cs="Arial"/>
          <w:color w:val="000000"/>
        </w:rPr>
        <w:t>b</w:t>
      </w:r>
      <w:r w:rsidRPr="00337B04">
        <w:rPr>
          <w:rFonts w:ascii="Arial" w:eastAsia="TimesNewRoman" w:hAnsi="Arial" w:cs="Arial"/>
          <w:color w:val="000000"/>
        </w:rPr>
        <w:t>ę</w:t>
      </w:r>
      <w:r w:rsidRPr="00337B04">
        <w:rPr>
          <w:rFonts w:ascii="Arial" w:hAnsi="Arial" w:cs="Arial"/>
          <w:color w:val="000000"/>
        </w:rPr>
        <w:t>dzie unikał uszkodze</w:t>
      </w:r>
      <w:r w:rsidRPr="00337B04">
        <w:rPr>
          <w:rFonts w:ascii="Arial" w:eastAsia="TimesNewRoman" w:hAnsi="Arial" w:cs="Arial"/>
          <w:color w:val="000000"/>
        </w:rPr>
        <w:t xml:space="preserve">ń </w:t>
      </w:r>
      <w:r w:rsidRPr="00337B04">
        <w:rPr>
          <w:rFonts w:ascii="Arial" w:hAnsi="Arial" w:cs="Arial"/>
          <w:color w:val="000000"/>
        </w:rPr>
        <w:t>lub uci</w:t>
      </w:r>
      <w:r w:rsidRPr="00337B04">
        <w:rPr>
          <w:rFonts w:ascii="Arial" w:eastAsia="TimesNewRoman" w:hAnsi="Arial" w:cs="Arial"/>
          <w:color w:val="000000"/>
        </w:rPr>
        <w:t>ąż</w:t>
      </w:r>
      <w:r w:rsidRPr="00337B04">
        <w:rPr>
          <w:rFonts w:ascii="Arial" w:hAnsi="Arial" w:cs="Arial"/>
          <w:color w:val="000000"/>
        </w:rPr>
        <w:t>liwo</w:t>
      </w:r>
      <w:r w:rsidRPr="00337B04">
        <w:rPr>
          <w:rFonts w:ascii="Arial" w:eastAsia="TimesNewRoman" w:hAnsi="Arial" w:cs="Arial"/>
          <w:color w:val="000000"/>
        </w:rPr>
        <w:t>ś</w:t>
      </w:r>
      <w:r w:rsidRPr="00337B04">
        <w:rPr>
          <w:rFonts w:ascii="Arial" w:hAnsi="Arial" w:cs="Arial"/>
          <w:color w:val="000000"/>
        </w:rPr>
        <w:t>ci dla osób lub własno</w:t>
      </w:r>
      <w:r w:rsidRPr="00337B04">
        <w:rPr>
          <w:rFonts w:ascii="Arial" w:eastAsia="TimesNewRoman" w:hAnsi="Arial" w:cs="Arial"/>
          <w:color w:val="000000"/>
        </w:rPr>
        <w:t>ś</w:t>
      </w:r>
      <w:r w:rsidRPr="00337B04">
        <w:rPr>
          <w:rFonts w:ascii="Arial" w:hAnsi="Arial" w:cs="Arial"/>
          <w:color w:val="000000"/>
        </w:rPr>
        <w:t>ci prywatnej i</w:t>
      </w:r>
      <w:r w:rsidR="00F412C8" w:rsidRPr="00337B04">
        <w:rPr>
          <w:rFonts w:ascii="Arial" w:hAnsi="Arial" w:cs="Arial"/>
          <w:color w:val="000000"/>
        </w:rPr>
        <w:t xml:space="preserve"> </w:t>
      </w:r>
      <w:r w:rsidRPr="00337B04">
        <w:rPr>
          <w:rFonts w:ascii="Arial" w:hAnsi="Arial" w:cs="Arial"/>
          <w:color w:val="000000"/>
        </w:rPr>
        <w:t xml:space="preserve">społecznej, </w:t>
      </w:r>
      <w:r w:rsidR="002F3A0C">
        <w:rPr>
          <w:rFonts w:ascii="Arial" w:hAnsi="Arial" w:cs="Arial"/>
          <w:color w:val="000000"/>
        </w:rPr>
        <w:br/>
      </w:r>
      <w:r w:rsidRPr="00337B04">
        <w:rPr>
          <w:rFonts w:ascii="Arial" w:hAnsi="Arial" w:cs="Arial"/>
          <w:color w:val="000000"/>
        </w:rPr>
        <w:lastRenderedPageBreak/>
        <w:t>a wynikaj</w:t>
      </w:r>
      <w:r w:rsidRPr="00337B04">
        <w:rPr>
          <w:rFonts w:ascii="Arial" w:eastAsia="TimesNewRoman" w:hAnsi="Arial" w:cs="Arial"/>
          <w:color w:val="000000"/>
        </w:rPr>
        <w:t>ą</w:t>
      </w:r>
      <w:r w:rsidRPr="00337B04">
        <w:rPr>
          <w:rFonts w:ascii="Arial" w:hAnsi="Arial" w:cs="Arial"/>
          <w:color w:val="000000"/>
        </w:rPr>
        <w:t>cych ze ska</w:t>
      </w:r>
      <w:r w:rsidRPr="00337B04">
        <w:rPr>
          <w:rFonts w:ascii="Arial" w:eastAsia="TimesNewRoman" w:hAnsi="Arial" w:cs="Arial"/>
          <w:color w:val="000000"/>
        </w:rPr>
        <w:t>ż</w:t>
      </w:r>
      <w:r w:rsidRPr="00337B04">
        <w:rPr>
          <w:rFonts w:ascii="Arial" w:hAnsi="Arial" w:cs="Arial"/>
          <w:color w:val="000000"/>
        </w:rPr>
        <w:t xml:space="preserve">enia </w:t>
      </w:r>
      <w:r w:rsidRPr="00337B04">
        <w:rPr>
          <w:rFonts w:ascii="Arial" w:eastAsia="TimesNewRoman" w:hAnsi="Arial" w:cs="Arial"/>
          <w:color w:val="000000"/>
        </w:rPr>
        <w:t>ś</w:t>
      </w:r>
      <w:r w:rsidRPr="00337B04">
        <w:rPr>
          <w:rFonts w:ascii="Arial" w:hAnsi="Arial" w:cs="Arial"/>
          <w:color w:val="000000"/>
        </w:rPr>
        <w:t>rodowiska, hałasu lub innych przyczyn</w:t>
      </w:r>
      <w:r w:rsidR="00F412C8" w:rsidRPr="00337B04">
        <w:rPr>
          <w:rFonts w:ascii="Arial" w:hAnsi="Arial" w:cs="Arial"/>
          <w:color w:val="000000"/>
        </w:rPr>
        <w:t xml:space="preserve"> </w:t>
      </w:r>
      <w:r w:rsidRPr="00337B04">
        <w:rPr>
          <w:rFonts w:ascii="Arial" w:hAnsi="Arial" w:cs="Arial"/>
          <w:color w:val="000000"/>
        </w:rPr>
        <w:t xml:space="preserve">powstałych </w:t>
      </w:r>
      <w:r w:rsidR="002F3A0C">
        <w:rPr>
          <w:rFonts w:ascii="Arial" w:hAnsi="Arial" w:cs="Arial"/>
          <w:color w:val="000000"/>
        </w:rPr>
        <w:br/>
      </w:r>
      <w:r w:rsidRPr="00337B04">
        <w:rPr>
          <w:rFonts w:ascii="Arial" w:hAnsi="Arial" w:cs="Arial"/>
          <w:color w:val="000000"/>
        </w:rPr>
        <w:t>w nast</w:t>
      </w:r>
      <w:r w:rsidRPr="00337B04">
        <w:rPr>
          <w:rFonts w:ascii="Arial" w:eastAsia="TimesNewRoman" w:hAnsi="Arial" w:cs="Arial"/>
          <w:color w:val="000000"/>
        </w:rPr>
        <w:t>ę</w:t>
      </w:r>
      <w:r w:rsidRPr="00337B04">
        <w:rPr>
          <w:rFonts w:ascii="Arial" w:hAnsi="Arial" w:cs="Arial"/>
          <w:color w:val="000000"/>
        </w:rPr>
        <w:t>pstwie jego sposobu działania,</w:t>
      </w:r>
    </w:p>
    <w:p w:rsidR="00F93D49" w:rsidRPr="00337B04" w:rsidRDefault="00F93D49" w:rsidP="00337B04">
      <w:pPr>
        <w:pStyle w:val="Akapitzlist"/>
        <w:numPr>
          <w:ilvl w:val="0"/>
          <w:numId w:val="1"/>
        </w:numPr>
        <w:autoSpaceDE w:val="0"/>
        <w:autoSpaceDN w:val="0"/>
        <w:adjustRightInd w:val="0"/>
        <w:spacing w:line="360" w:lineRule="auto"/>
        <w:jc w:val="both"/>
        <w:rPr>
          <w:rFonts w:ascii="Arial" w:hAnsi="Arial" w:cs="Arial"/>
          <w:color w:val="000000"/>
        </w:rPr>
      </w:pPr>
      <w:r w:rsidRPr="00337B04">
        <w:rPr>
          <w:rFonts w:ascii="Arial" w:hAnsi="Arial" w:cs="Arial"/>
          <w:color w:val="000000"/>
        </w:rPr>
        <w:t>miał szczególny wzgl</w:t>
      </w:r>
      <w:r w:rsidRPr="00337B04">
        <w:rPr>
          <w:rFonts w:ascii="Arial" w:eastAsia="TimesNewRoman" w:hAnsi="Arial" w:cs="Arial"/>
          <w:color w:val="000000"/>
        </w:rPr>
        <w:t>ą</w:t>
      </w:r>
      <w:r w:rsidRPr="00337B04">
        <w:rPr>
          <w:rFonts w:ascii="Arial" w:hAnsi="Arial" w:cs="Arial"/>
          <w:color w:val="000000"/>
        </w:rPr>
        <w:t>d na prace sprz</w:t>
      </w:r>
      <w:r w:rsidRPr="00337B04">
        <w:rPr>
          <w:rFonts w:ascii="Arial" w:eastAsia="TimesNewRoman" w:hAnsi="Arial" w:cs="Arial"/>
          <w:color w:val="000000"/>
        </w:rPr>
        <w:t>ę</w:t>
      </w:r>
      <w:r w:rsidRPr="00337B04">
        <w:rPr>
          <w:rFonts w:ascii="Arial" w:hAnsi="Arial" w:cs="Arial"/>
          <w:color w:val="000000"/>
        </w:rPr>
        <w:t>tu budowlanego u</w:t>
      </w:r>
      <w:r w:rsidRPr="00337B04">
        <w:rPr>
          <w:rFonts w:ascii="Arial" w:eastAsia="TimesNewRoman" w:hAnsi="Arial" w:cs="Arial"/>
          <w:color w:val="000000"/>
        </w:rPr>
        <w:t>ż</w:t>
      </w:r>
      <w:r w:rsidRPr="00337B04">
        <w:rPr>
          <w:rFonts w:ascii="Arial" w:hAnsi="Arial" w:cs="Arial"/>
          <w:color w:val="000000"/>
        </w:rPr>
        <w:t>ywanego na budowie;</w:t>
      </w:r>
      <w:r w:rsidR="00F412C8" w:rsidRPr="00337B04">
        <w:rPr>
          <w:rFonts w:ascii="Arial" w:hAnsi="Arial" w:cs="Arial"/>
          <w:color w:val="000000"/>
        </w:rPr>
        <w:t xml:space="preserve"> </w:t>
      </w:r>
      <w:r w:rsidRPr="00337B04">
        <w:rPr>
          <w:rFonts w:ascii="Arial" w:hAnsi="Arial" w:cs="Arial"/>
          <w:color w:val="000000"/>
        </w:rPr>
        <w:t>stosowany sprz</w:t>
      </w:r>
      <w:r w:rsidRPr="00337B04">
        <w:rPr>
          <w:rFonts w:ascii="Arial" w:eastAsia="TimesNewRoman" w:hAnsi="Arial" w:cs="Arial"/>
          <w:color w:val="000000"/>
        </w:rPr>
        <w:t>ę</w:t>
      </w:r>
      <w:r w:rsidRPr="00337B04">
        <w:rPr>
          <w:rFonts w:ascii="Arial" w:hAnsi="Arial" w:cs="Arial"/>
          <w:color w:val="000000"/>
        </w:rPr>
        <w:t>t nie mo</w:t>
      </w:r>
      <w:r w:rsidRPr="00337B04">
        <w:rPr>
          <w:rFonts w:ascii="Arial" w:eastAsia="TimesNewRoman" w:hAnsi="Arial" w:cs="Arial"/>
          <w:color w:val="000000"/>
        </w:rPr>
        <w:t>ż</w:t>
      </w:r>
      <w:r w:rsidRPr="00337B04">
        <w:rPr>
          <w:rFonts w:ascii="Arial" w:hAnsi="Arial" w:cs="Arial"/>
          <w:color w:val="000000"/>
        </w:rPr>
        <w:t>e powodowa</w:t>
      </w:r>
      <w:r w:rsidRPr="00337B04">
        <w:rPr>
          <w:rFonts w:ascii="Arial" w:eastAsia="TimesNewRoman" w:hAnsi="Arial" w:cs="Arial"/>
          <w:color w:val="000000"/>
        </w:rPr>
        <w:t xml:space="preserve">ć </w:t>
      </w:r>
      <w:r w:rsidRPr="00337B04">
        <w:rPr>
          <w:rFonts w:ascii="Arial" w:hAnsi="Arial" w:cs="Arial"/>
          <w:color w:val="000000"/>
        </w:rPr>
        <w:t>zniszcze</w:t>
      </w:r>
      <w:r w:rsidRPr="00337B04">
        <w:rPr>
          <w:rFonts w:ascii="Arial" w:eastAsia="TimesNewRoman" w:hAnsi="Arial" w:cs="Arial"/>
          <w:color w:val="000000"/>
        </w:rPr>
        <w:t xml:space="preserve">ń </w:t>
      </w:r>
      <w:r w:rsidRPr="00337B04">
        <w:rPr>
          <w:rFonts w:ascii="Arial" w:hAnsi="Arial" w:cs="Arial"/>
          <w:color w:val="000000"/>
        </w:rPr>
        <w:t xml:space="preserve">w </w:t>
      </w:r>
      <w:r w:rsidRPr="00337B04">
        <w:rPr>
          <w:rFonts w:ascii="Arial" w:eastAsia="TimesNewRoman" w:hAnsi="Arial" w:cs="Arial"/>
          <w:color w:val="000000"/>
        </w:rPr>
        <w:t>ś</w:t>
      </w:r>
      <w:r w:rsidRPr="00337B04">
        <w:rPr>
          <w:rFonts w:ascii="Arial" w:hAnsi="Arial" w:cs="Arial"/>
          <w:color w:val="000000"/>
        </w:rPr>
        <w:t>rodowisku naturalnym</w:t>
      </w:r>
      <w:r w:rsidR="00F412C8" w:rsidRPr="00337B04">
        <w:rPr>
          <w:rFonts w:ascii="Arial" w:hAnsi="Arial" w:cs="Arial"/>
          <w:color w:val="000000"/>
        </w:rPr>
        <w:t xml:space="preserve"> </w:t>
      </w:r>
      <w:r w:rsidRPr="00337B04">
        <w:rPr>
          <w:rFonts w:ascii="Arial" w:hAnsi="Arial" w:cs="Arial"/>
          <w:color w:val="000000"/>
        </w:rPr>
        <w:t>natomiast opłaty i kary za przekroczenia norm, okre</w:t>
      </w:r>
      <w:r w:rsidRPr="00337B04">
        <w:rPr>
          <w:rFonts w:ascii="Arial" w:eastAsia="TimesNewRoman" w:hAnsi="Arial" w:cs="Arial"/>
          <w:color w:val="000000"/>
        </w:rPr>
        <w:t>ś</w:t>
      </w:r>
      <w:r w:rsidRPr="00337B04">
        <w:rPr>
          <w:rFonts w:ascii="Arial" w:hAnsi="Arial" w:cs="Arial"/>
          <w:color w:val="000000"/>
        </w:rPr>
        <w:t>lonych w odpowiednich</w:t>
      </w:r>
      <w:r w:rsidR="00F412C8" w:rsidRPr="00337B04">
        <w:rPr>
          <w:rFonts w:ascii="Arial" w:hAnsi="Arial" w:cs="Arial"/>
          <w:color w:val="000000"/>
        </w:rPr>
        <w:t xml:space="preserve"> </w:t>
      </w:r>
      <w:r w:rsidRPr="00337B04">
        <w:rPr>
          <w:rFonts w:ascii="Arial" w:hAnsi="Arial" w:cs="Arial"/>
          <w:color w:val="000000"/>
        </w:rPr>
        <w:t>przepisach dotycz</w:t>
      </w:r>
      <w:r w:rsidRPr="00337B04">
        <w:rPr>
          <w:rFonts w:ascii="Arial" w:eastAsia="TimesNewRoman" w:hAnsi="Arial" w:cs="Arial"/>
          <w:color w:val="000000"/>
        </w:rPr>
        <w:t>ą</w:t>
      </w:r>
      <w:r w:rsidRPr="00337B04">
        <w:rPr>
          <w:rFonts w:ascii="Arial" w:hAnsi="Arial" w:cs="Arial"/>
          <w:color w:val="000000"/>
        </w:rPr>
        <w:t xml:space="preserve">cych </w:t>
      </w:r>
      <w:r w:rsidRPr="00337B04">
        <w:rPr>
          <w:rFonts w:ascii="Arial" w:eastAsia="TimesNewRoman" w:hAnsi="Arial" w:cs="Arial"/>
          <w:color w:val="000000"/>
        </w:rPr>
        <w:t>ś</w:t>
      </w:r>
      <w:r w:rsidRPr="00337B04">
        <w:rPr>
          <w:rFonts w:ascii="Arial" w:hAnsi="Arial" w:cs="Arial"/>
          <w:color w:val="000000"/>
        </w:rPr>
        <w:t>rodowiska, obci</w:t>
      </w:r>
      <w:r w:rsidRPr="00337B04">
        <w:rPr>
          <w:rFonts w:ascii="Arial" w:eastAsia="TimesNewRoman" w:hAnsi="Arial" w:cs="Arial"/>
          <w:color w:val="000000"/>
        </w:rPr>
        <w:t>ąż</w:t>
      </w:r>
      <w:r w:rsidRPr="00337B04">
        <w:rPr>
          <w:rFonts w:ascii="Arial" w:hAnsi="Arial" w:cs="Arial"/>
          <w:color w:val="000000"/>
        </w:rPr>
        <w:t>aj</w:t>
      </w:r>
      <w:r w:rsidRPr="00337B04">
        <w:rPr>
          <w:rFonts w:ascii="Arial" w:eastAsia="TimesNewRoman" w:hAnsi="Arial" w:cs="Arial"/>
          <w:color w:val="000000"/>
        </w:rPr>
        <w:t>ą</w:t>
      </w:r>
      <w:r w:rsidR="00F412C8" w:rsidRPr="00337B04">
        <w:rPr>
          <w:rFonts w:ascii="Arial" w:eastAsia="TimesNewRoman" w:hAnsi="Arial" w:cs="Arial"/>
          <w:color w:val="000000"/>
        </w:rPr>
        <w:t xml:space="preserve"> </w:t>
      </w:r>
      <w:r w:rsidRPr="00337B04">
        <w:rPr>
          <w:rFonts w:ascii="Arial" w:hAnsi="Arial" w:cs="Arial"/>
          <w:color w:val="000000"/>
        </w:rPr>
        <w:t>Wykonawc</w:t>
      </w:r>
      <w:r w:rsidRPr="00337B04">
        <w:rPr>
          <w:rFonts w:ascii="Arial" w:eastAsia="TimesNewRoman" w:hAnsi="Arial" w:cs="Arial"/>
          <w:color w:val="000000"/>
        </w:rPr>
        <w:t>ę</w:t>
      </w:r>
      <w:r w:rsidRPr="00337B04">
        <w:rPr>
          <w:rFonts w:ascii="Arial" w:hAnsi="Arial" w:cs="Arial"/>
          <w:color w:val="000000"/>
        </w:rPr>
        <w:t>,</w:t>
      </w:r>
    </w:p>
    <w:p w:rsidR="00F93D49" w:rsidRPr="00337B04" w:rsidRDefault="00F93D49" w:rsidP="00337B04">
      <w:pPr>
        <w:pStyle w:val="Akapitzlist"/>
        <w:numPr>
          <w:ilvl w:val="0"/>
          <w:numId w:val="1"/>
        </w:numPr>
        <w:autoSpaceDE w:val="0"/>
        <w:autoSpaceDN w:val="0"/>
        <w:adjustRightInd w:val="0"/>
        <w:spacing w:line="360" w:lineRule="auto"/>
        <w:jc w:val="both"/>
        <w:rPr>
          <w:rFonts w:ascii="Arial" w:hAnsi="Arial" w:cs="Arial"/>
          <w:color w:val="000000"/>
        </w:rPr>
      </w:pPr>
      <w:r w:rsidRPr="00337B04">
        <w:rPr>
          <w:rFonts w:ascii="Arial" w:hAnsi="Arial" w:cs="Arial"/>
          <w:color w:val="000000"/>
        </w:rPr>
        <w:t>wszystkie skutki ujawnione po okresie realizacji robót, a wynikaj</w:t>
      </w:r>
      <w:r w:rsidRPr="00337B04">
        <w:rPr>
          <w:rFonts w:ascii="Arial" w:eastAsia="TimesNewRoman" w:hAnsi="Arial" w:cs="Arial"/>
          <w:color w:val="000000"/>
        </w:rPr>
        <w:t>ą</w:t>
      </w:r>
      <w:r w:rsidRPr="00337B04">
        <w:rPr>
          <w:rFonts w:ascii="Arial" w:hAnsi="Arial" w:cs="Arial"/>
          <w:color w:val="000000"/>
        </w:rPr>
        <w:t xml:space="preserve">ce </w:t>
      </w:r>
      <w:r w:rsidR="00F412C8" w:rsidRPr="00337B04">
        <w:rPr>
          <w:rFonts w:ascii="Arial" w:hAnsi="Arial" w:cs="Arial"/>
          <w:color w:val="000000"/>
        </w:rPr>
        <w:br/>
      </w:r>
      <w:r w:rsidRPr="00337B04">
        <w:rPr>
          <w:rFonts w:ascii="Arial" w:hAnsi="Arial" w:cs="Arial"/>
          <w:color w:val="000000"/>
        </w:rPr>
        <w:t>z</w:t>
      </w:r>
      <w:r w:rsidR="00F412C8" w:rsidRPr="00337B04">
        <w:rPr>
          <w:rFonts w:ascii="Arial" w:hAnsi="Arial" w:cs="Arial"/>
          <w:color w:val="000000"/>
        </w:rPr>
        <w:t xml:space="preserve"> </w:t>
      </w:r>
      <w:r w:rsidRPr="00337B04">
        <w:rPr>
          <w:rFonts w:ascii="Arial" w:hAnsi="Arial" w:cs="Arial"/>
          <w:color w:val="000000"/>
        </w:rPr>
        <w:t>zaniedba</w:t>
      </w:r>
      <w:r w:rsidRPr="00337B04">
        <w:rPr>
          <w:rFonts w:ascii="Arial" w:eastAsia="TimesNewRoman" w:hAnsi="Arial" w:cs="Arial"/>
          <w:color w:val="000000"/>
        </w:rPr>
        <w:t xml:space="preserve">ń </w:t>
      </w:r>
      <w:r w:rsidRPr="00337B04">
        <w:rPr>
          <w:rFonts w:ascii="Arial" w:hAnsi="Arial" w:cs="Arial"/>
          <w:color w:val="000000"/>
        </w:rPr>
        <w:t>w czasie realizacji robót, obci</w:t>
      </w:r>
      <w:r w:rsidRPr="00337B04">
        <w:rPr>
          <w:rFonts w:ascii="Arial" w:eastAsia="TimesNewRoman" w:hAnsi="Arial" w:cs="Arial"/>
          <w:color w:val="000000"/>
        </w:rPr>
        <w:t>ąż</w:t>
      </w:r>
      <w:r w:rsidRPr="00337B04">
        <w:rPr>
          <w:rFonts w:ascii="Arial" w:hAnsi="Arial" w:cs="Arial"/>
          <w:color w:val="000000"/>
        </w:rPr>
        <w:t>aj</w:t>
      </w:r>
      <w:r w:rsidRPr="00337B04">
        <w:rPr>
          <w:rFonts w:ascii="Arial" w:eastAsia="TimesNewRoman" w:hAnsi="Arial" w:cs="Arial"/>
          <w:color w:val="000000"/>
        </w:rPr>
        <w:t xml:space="preserve">ą </w:t>
      </w:r>
      <w:r w:rsidRPr="00337B04">
        <w:rPr>
          <w:rFonts w:ascii="Arial" w:hAnsi="Arial" w:cs="Arial"/>
          <w:color w:val="000000"/>
        </w:rPr>
        <w:t>Wykonawc</w:t>
      </w:r>
      <w:r w:rsidRPr="00337B04">
        <w:rPr>
          <w:rFonts w:ascii="Arial" w:eastAsia="TimesNewRoman" w:hAnsi="Arial" w:cs="Arial"/>
          <w:color w:val="000000"/>
        </w:rPr>
        <w:t>ę</w:t>
      </w:r>
      <w:r w:rsidRPr="00337B04">
        <w:rPr>
          <w:rFonts w:ascii="Arial" w:hAnsi="Arial" w:cs="Arial"/>
          <w:color w:val="000000"/>
        </w:rPr>
        <w:t>.</w:t>
      </w:r>
    </w:p>
    <w:p w:rsidR="00F412C8" w:rsidRPr="00337B04" w:rsidRDefault="00F412C8"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Materiały szkodliwe dla otoczenia</w:t>
      </w:r>
    </w:p>
    <w:p w:rsidR="00F93D49" w:rsidRPr="00337B04" w:rsidRDefault="00F93D49" w:rsidP="00337B04">
      <w:pPr>
        <w:spacing w:line="360" w:lineRule="auto"/>
        <w:ind w:firstLine="708"/>
        <w:jc w:val="both"/>
        <w:rPr>
          <w:rFonts w:ascii="Arial" w:hAnsi="Arial" w:cs="Arial"/>
        </w:rPr>
      </w:pPr>
      <w:r w:rsidRPr="00337B04">
        <w:rPr>
          <w:rFonts w:ascii="Arial" w:hAnsi="Arial" w:cs="Arial"/>
        </w:rPr>
        <w:t>Materiały, które w sposób trwały są szkodliwe dla otoczenia, nie będą</w:t>
      </w:r>
      <w:r w:rsidR="00F412C8" w:rsidRPr="00337B04">
        <w:rPr>
          <w:rFonts w:ascii="Arial" w:hAnsi="Arial" w:cs="Arial"/>
        </w:rPr>
        <w:t xml:space="preserve"> </w:t>
      </w:r>
      <w:r w:rsidRPr="00337B04">
        <w:rPr>
          <w:rFonts w:ascii="Arial" w:hAnsi="Arial" w:cs="Arial"/>
        </w:rPr>
        <w:t>dopuszczone do użycia. Nie wolno stosować materiałów wywołujących szkodliwe</w:t>
      </w:r>
      <w:r w:rsidR="00F412C8" w:rsidRPr="00337B04">
        <w:rPr>
          <w:rFonts w:ascii="Arial" w:hAnsi="Arial" w:cs="Arial"/>
        </w:rPr>
        <w:t xml:space="preserve"> </w:t>
      </w:r>
      <w:r w:rsidRPr="00337B04">
        <w:rPr>
          <w:rFonts w:ascii="Arial" w:hAnsi="Arial" w:cs="Arial"/>
        </w:rPr>
        <w:t>promieniowanie o natężeniu większym od dopu</w:t>
      </w:r>
      <w:r w:rsidR="00F412C8" w:rsidRPr="00337B04">
        <w:rPr>
          <w:rFonts w:ascii="Arial" w:hAnsi="Arial" w:cs="Arial"/>
        </w:rPr>
        <w:t xml:space="preserve">szczalnego. Wszystkie materiały </w:t>
      </w:r>
      <w:r w:rsidRPr="00337B04">
        <w:rPr>
          <w:rFonts w:ascii="Arial" w:hAnsi="Arial" w:cs="Arial"/>
        </w:rPr>
        <w:t>użyte</w:t>
      </w:r>
      <w:r w:rsidR="00F412C8" w:rsidRPr="00337B04">
        <w:rPr>
          <w:rFonts w:ascii="Arial" w:hAnsi="Arial" w:cs="Arial"/>
        </w:rPr>
        <w:t xml:space="preserve"> </w:t>
      </w:r>
      <w:r w:rsidRPr="00337B04">
        <w:rPr>
          <w:rFonts w:ascii="Arial" w:hAnsi="Arial" w:cs="Arial"/>
        </w:rPr>
        <w:t>do robót muszą mieć świadectwa dopuszczenia do stosowania wydane przez</w:t>
      </w:r>
      <w:r w:rsidR="00F412C8" w:rsidRPr="00337B04">
        <w:rPr>
          <w:rFonts w:ascii="Arial" w:hAnsi="Arial" w:cs="Arial"/>
        </w:rPr>
        <w:t xml:space="preserve"> </w:t>
      </w:r>
      <w:r w:rsidRPr="00337B04">
        <w:rPr>
          <w:rFonts w:ascii="Arial" w:hAnsi="Arial" w:cs="Arial"/>
        </w:rPr>
        <w:t>uprawnioną jednostkę, jednoznacznie określające brak szkodliwego oddziaływania</w:t>
      </w:r>
      <w:r w:rsidR="00F412C8" w:rsidRPr="00337B04">
        <w:rPr>
          <w:rFonts w:ascii="Arial" w:hAnsi="Arial" w:cs="Arial"/>
        </w:rPr>
        <w:t xml:space="preserve"> </w:t>
      </w:r>
      <w:r w:rsidRPr="00337B04">
        <w:rPr>
          <w:rFonts w:ascii="Arial" w:hAnsi="Arial" w:cs="Arial"/>
        </w:rPr>
        <w:t>tych materiałów na środowisko.</w:t>
      </w:r>
    </w:p>
    <w:p w:rsidR="00F93D49" w:rsidRPr="00337B04" w:rsidRDefault="00F93D49" w:rsidP="00337B04">
      <w:pPr>
        <w:spacing w:line="360" w:lineRule="auto"/>
        <w:ind w:firstLine="708"/>
        <w:jc w:val="both"/>
        <w:rPr>
          <w:rFonts w:ascii="Arial" w:hAnsi="Arial" w:cs="Arial"/>
        </w:rPr>
      </w:pPr>
      <w:r w:rsidRPr="00337B04">
        <w:rPr>
          <w:rFonts w:ascii="Arial" w:hAnsi="Arial" w:cs="Arial"/>
        </w:rPr>
        <w:t>Jeżeli Wykonawca użył materiałów szkodliwych dla otoczenia za zgodą</w:t>
      </w:r>
      <w:r w:rsidR="00F412C8" w:rsidRPr="00337B04">
        <w:rPr>
          <w:rFonts w:ascii="Arial" w:hAnsi="Arial" w:cs="Arial"/>
        </w:rPr>
        <w:t xml:space="preserve"> </w:t>
      </w:r>
      <w:r w:rsidRPr="00337B04">
        <w:rPr>
          <w:rFonts w:ascii="Arial" w:hAnsi="Arial" w:cs="Arial"/>
        </w:rPr>
        <w:t>Inwestora, a ich użycie spowodowało jakiekolwiek zagrożenie dla środowiska, to</w:t>
      </w:r>
      <w:r w:rsidR="00F412C8" w:rsidRPr="00337B04">
        <w:rPr>
          <w:rFonts w:ascii="Arial" w:hAnsi="Arial" w:cs="Arial"/>
        </w:rPr>
        <w:t xml:space="preserve"> </w:t>
      </w:r>
      <w:r w:rsidRPr="00337B04">
        <w:rPr>
          <w:rFonts w:ascii="Arial" w:hAnsi="Arial" w:cs="Arial"/>
        </w:rPr>
        <w:t>konsekwencje tego poniesie Inwestor.</w:t>
      </w:r>
    </w:p>
    <w:p w:rsidR="00F93D49" w:rsidRPr="00337B04" w:rsidRDefault="00F93D49" w:rsidP="00337B04">
      <w:pPr>
        <w:spacing w:line="360" w:lineRule="auto"/>
        <w:ind w:firstLine="708"/>
        <w:jc w:val="both"/>
        <w:rPr>
          <w:rFonts w:ascii="Arial" w:hAnsi="Arial" w:cs="Arial"/>
        </w:rPr>
      </w:pPr>
      <w:r w:rsidRPr="00337B04">
        <w:rPr>
          <w:rFonts w:ascii="Arial" w:hAnsi="Arial" w:cs="Arial"/>
        </w:rPr>
        <w:t>Utylizacja materiałów szkodliwych pochodzących z demontażu należy do</w:t>
      </w:r>
      <w:r w:rsidR="00F412C8" w:rsidRPr="00337B04">
        <w:rPr>
          <w:rFonts w:ascii="Arial" w:hAnsi="Arial" w:cs="Arial"/>
        </w:rPr>
        <w:t xml:space="preserve"> </w:t>
      </w:r>
      <w:r w:rsidRPr="00337B04">
        <w:rPr>
          <w:rFonts w:ascii="Arial" w:hAnsi="Arial" w:cs="Arial"/>
        </w:rPr>
        <w:t>Wykonawcy i nie podlega dodatkowej opłacie.</w:t>
      </w:r>
    </w:p>
    <w:p w:rsidR="00F412C8" w:rsidRPr="00337B04" w:rsidRDefault="00F412C8"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Ochrona przeciwpożarowa</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b</w:t>
      </w:r>
      <w:r w:rsidRPr="00337B04">
        <w:rPr>
          <w:rFonts w:ascii="Arial" w:eastAsia="TimesNewRoman" w:hAnsi="Arial" w:cs="Arial"/>
          <w:color w:val="000000"/>
        </w:rPr>
        <w:t>ę</w:t>
      </w:r>
      <w:r w:rsidRPr="00337B04">
        <w:rPr>
          <w:rFonts w:ascii="Arial" w:hAnsi="Arial" w:cs="Arial"/>
          <w:color w:val="000000"/>
        </w:rPr>
        <w:t>dzie przestrzega</w:t>
      </w:r>
      <w:r w:rsidRPr="00337B04">
        <w:rPr>
          <w:rFonts w:ascii="Arial" w:eastAsia="TimesNewRoman" w:hAnsi="Arial" w:cs="Arial"/>
          <w:color w:val="000000"/>
        </w:rPr>
        <w:t xml:space="preserve">ć </w:t>
      </w:r>
      <w:r w:rsidRPr="00337B04">
        <w:rPr>
          <w:rFonts w:ascii="Arial" w:hAnsi="Arial" w:cs="Arial"/>
          <w:color w:val="000000"/>
        </w:rPr>
        <w:t>przepisów ochrony przeciwpo</w:t>
      </w:r>
      <w:r w:rsidRPr="00337B04">
        <w:rPr>
          <w:rFonts w:ascii="Arial" w:eastAsia="TimesNewRoman" w:hAnsi="Arial" w:cs="Arial"/>
          <w:color w:val="000000"/>
        </w:rPr>
        <w:t>ż</w:t>
      </w:r>
      <w:r w:rsidRPr="00337B04">
        <w:rPr>
          <w:rFonts w:ascii="Arial" w:hAnsi="Arial" w:cs="Arial"/>
          <w:color w:val="000000"/>
        </w:rPr>
        <w:t>arowej.</w:t>
      </w:r>
    </w:p>
    <w:p w:rsidR="00F93D49" w:rsidRPr="00337B04" w:rsidRDefault="00F93D49" w:rsidP="002F3A0C">
      <w:pPr>
        <w:autoSpaceDE w:val="0"/>
        <w:autoSpaceDN w:val="0"/>
        <w:adjustRightInd w:val="0"/>
        <w:spacing w:line="360" w:lineRule="auto"/>
        <w:jc w:val="both"/>
        <w:rPr>
          <w:rFonts w:ascii="Arial" w:hAnsi="Arial" w:cs="Arial"/>
          <w:color w:val="000000"/>
        </w:rPr>
      </w:pPr>
      <w:r w:rsidRPr="00337B04">
        <w:rPr>
          <w:rFonts w:ascii="Arial" w:hAnsi="Arial" w:cs="Arial"/>
          <w:color w:val="000000"/>
        </w:rPr>
        <w:t>Sprawny sprz</w:t>
      </w:r>
      <w:r w:rsidRPr="00337B04">
        <w:rPr>
          <w:rFonts w:ascii="Arial" w:eastAsia="TimesNewRoman" w:hAnsi="Arial" w:cs="Arial"/>
          <w:color w:val="000000"/>
        </w:rPr>
        <w:t>ę</w:t>
      </w:r>
      <w:r w:rsidRPr="00337B04">
        <w:rPr>
          <w:rFonts w:ascii="Arial" w:hAnsi="Arial" w:cs="Arial"/>
          <w:color w:val="000000"/>
        </w:rPr>
        <w:t>t przeciwpo</w:t>
      </w:r>
      <w:r w:rsidRPr="00337B04">
        <w:rPr>
          <w:rFonts w:ascii="Arial" w:eastAsia="TimesNewRoman" w:hAnsi="Arial" w:cs="Arial"/>
          <w:color w:val="000000"/>
        </w:rPr>
        <w:t>ż</w:t>
      </w:r>
      <w:r w:rsidRPr="00337B04">
        <w:rPr>
          <w:rFonts w:ascii="Arial" w:hAnsi="Arial" w:cs="Arial"/>
          <w:color w:val="000000"/>
        </w:rPr>
        <w:t>arowy, wymagany</w:t>
      </w:r>
      <w:r w:rsidR="002F3A0C">
        <w:rPr>
          <w:rFonts w:ascii="Arial" w:hAnsi="Arial" w:cs="Arial"/>
          <w:color w:val="000000"/>
        </w:rPr>
        <w:t xml:space="preserve"> przez odpowiednie przepisy</w:t>
      </w:r>
      <w:r w:rsidR="00F412C8" w:rsidRPr="00337B04">
        <w:rPr>
          <w:rFonts w:ascii="Arial" w:hAnsi="Arial" w:cs="Arial"/>
          <w:color w:val="000000"/>
        </w:rPr>
        <w:t xml:space="preserve"> </w:t>
      </w:r>
      <w:r w:rsidRPr="00337B04">
        <w:rPr>
          <w:rFonts w:ascii="Arial" w:hAnsi="Arial" w:cs="Arial"/>
          <w:color w:val="000000"/>
        </w:rPr>
        <w:t>Wykonawca rozmie</w:t>
      </w:r>
      <w:r w:rsidRPr="00337B04">
        <w:rPr>
          <w:rFonts w:ascii="Arial" w:eastAsia="TimesNewRoman" w:hAnsi="Arial" w:cs="Arial"/>
          <w:color w:val="000000"/>
        </w:rPr>
        <w:t>ś</w:t>
      </w:r>
      <w:r w:rsidRPr="00337B04">
        <w:rPr>
          <w:rFonts w:ascii="Arial" w:hAnsi="Arial" w:cs="Arial"/>
          <w:color w:val="000000"/>
        </w:rPr>
        <w:t>ci na terenie budowy, w pomieszczeniach biurowych i</w:t>
      </w:r>
      <w:r w:rsidR="00F412C8" w:rsidRPr="00337B04">
        <w:rPr>
          <w:rFonts w:ascii="Arial" w:hAnsi="Arial" w:cs="Arial"/>
          <w:color w:val="000000"/>
        </w:rPr>
        <w:t xml:space="preserve"> </w:t>
      </w:r>
      <w:r w:rsidRPr="00337B04">
        <w:rPr>
          <w:rFonts w:ascii="Arial" w:hAnsi="Arial" w:cs="Arial"/>
          <w:color w:val="000000"/>
        </w:rPr>
        <w:t>magazynowych oraz przy maszynach i w pojazdach mechanicznych. Materiały</w:t>
      </w:r>
      <w:r w:rsidR="00F412C8" w:rsidRPr="00337B04">
        <w:rPr>
          <w:rFonts w:ascii="Arial" w:hAnsi="Arial" w:cs="Arial"/>
          <w:color w:val="000000"/>
        </w:rPr>
        <w:t xml:space="preserve"> </w:t>
      </w:r>
      <w:r w:rsidRPr="00337B04">
        <w:rPr>
          <w:rFonts w:ascii="Arial" w:hAnsi="Arial" w:cs="Arial"/>
          <w:color w:val="000000"/>
        </w:rPr>
        <w:t>łatwopalne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składane w sposób zgodny z odpowiednimi przepisami oraz</w:t>
      </w:r>
      <w:r w:rsidR="00F412C8" w:rsidRPr="00337B04">
        <w:rPr>
          <w:rFonts w:ascii="Arial" w:hAnsi="Arial" w:cs="Arial"/>
          <w:color w:val="000000"/>
        </w:rPr>
        <w:t xml:space="preserve"> </w:t>
      </w:r>
      <w:r w:rsidRPr="00337B04">
        <w:rPr>
          <w:rFonts w:ascii="Arial" w:hAnsi="Arial" w:cs="Arial"/>
          <w:color w:val="000000"/>
        </w:rPr>
        <w:t>zabezpieczone przed dost</w:t>
      </w:r>
      <w:r w:rsidRPr="00337B04">
        <w:rPr>
          <w:rFonts w:ascii="Arial" w:eastAsia="TimesNewRoman" w:hAnsi="Arial" w:cs="Arial"/>
          <w:color w:val="000000"/>
        </w:rPr>
        <w:t>ę</w:t>
      </w:r>
      <w:r w:rsidRPr="00337B04">
        <w:rPr>
          <w:rFonts w:ascii="Arial" w:hAnsi="Arial" w:cs="Arial"/>
          <w:color w:val="000000"/>
        </w:rPr>
        <w:t>pem osób trzecich.</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Prace po</w:t>
      </w:r>
      <w:r w:rsidRPr="00337B04">
        <w:rPr>
          <w:rFonts w:ascii="Arial" w:eastAsia="TimesNewRoman" w:hAnsi="Arial" w:cs="Arial"/>
          <w:color w:val="000000"/>
        </w:rPr>
        <w:t>ż</w:t>
      </w:r>
      <w:r w:rsidRPr="00337B04">
        <w:rPr>
          <w:rFonts w:ascii="Arial" w:hAnsi="Arial" w:cs="Arial"/>
          <w:color w:val="000000"/>
        </w:rPr>
        <w:t>arowo niebezpieczne wykonywane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00F412C8" w:rsidRPr="00337B04">
        <w:rPr>
          <w:rFonts w:ascii="Arial" w:hAnsi="Arial" w:cs="Arial"/>
          <w:color w:val="000000"/>
        </w:rPr>
        <w:t xml:space="preserve">na zasadach </w:t>
      </w:r>
      <w:r w:rsidRPr="00337B04">
        <w:rPr>
          <w:rFonts w:ascii="Arial" w:hAnsi="Arial" w:cs="Arial"/>
          <w:color w:val="000000"/>
        </w:rPr>
        <w:t xml:space="preserve">uzgodnionych </w:t>
      </w:r>
      <w:r w:rsidR="002F3A0C">
        <w:rPr>
          <w:rFonts w:ascii="Arial" w:hAnsi="Arial" w:cs="Arial"/>
          <w:color w:val="000000"/>
        </w:rPr>
        <w:br/>
      </w:r>
      <w:r w:rsidRPr="00337B04">
        <w:rPr>
          <w:rFonts w:ascii="Arial" w:hAnsi="Arial" w:cs="Arial"/>
          <w:color w:val="000000"/>
        </w:rPr>
        <w:t>z</w:t>
      </w:r>
      <w:r w:rsidR="00F412C8" w:rsidRPr="00337B04">
        <w:rPr>
          <w:rFonts w:ascii="Arial" w:hAnsi="Arial" w:cs="Arial"/>
          <w:color w:val="000000"/>
        </w:rPr>
        <w:t xml:space="preserve"> </w:t>
      </w:r>
      <w:r w:rsidRPr="00337B04">
        <w:rPr>
          <w:rFonts w:ascii="Arial" w:hAnsi="Arial" w:cs="Arial"/>
          <w:color w:val="000000"/>
        </w:rPr>
        <w:t>przedstawicielami u</w:t>
      </w:r>
      <w:r w:rsidRPr="00337B04">
        <w:rPr>
          <w:rFonts w:ascii="Arial" w:eastAsia="TimesNewRoman" w:hAnsi="Arial" w:cs="Arial"/>
          <w:color w:val="000000"/>
        </w:rPr>
        <w:t>ż</w:t>
      </w:r>
      <w:r w:rsidRPr="00337B04">
        <w:rPr>
          <w:rFonts w:ascii="Arial" w:hAnsi="Arial" w:cs="Arial"/>
          <w:color w:val="000000"/>
        </w:rPr>
        <w:t>ytkownika nieruchomo</w:t>
      </w:r>
      <w:r w:rsidRPr="00337B04">
        <w:rPr>
          <w:rFonts w:ascii="Arial" w:eastAsia="TimesNewRoman" w:hAnsi="Arial" w:cs="Arial"/>
          <w:color w:val="000000"/>
        </w:rPr>
        <w:t>ś</w:t>
      </w:r>
      <w:r w:rsidRPr="00337B04">
        <w:rPr>
          <w:rFonts w:ascii="Arial" w:hAnsi="Arial" w:cs="Arial"/>
          <w:color w:val="000000"/>
        </w:rPr>
        <w:t>ci.</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b</w:t>
      </w:r>
      <w:r w:rsidRPr="00337B04">
        <w:rPr>
          <w:rFonts w:ascii="Arial" w:eastAsia="TimesNewRoman" w:hAnsi="Arial" w:cs="Arial"/>
          <w:color w:val="000000"/>
        </w:rPr>
        <w:t>ę</w:t>
      </w:r>
      <w:r w:rsidRPr="00337B04">
        <w:rPr>
          <w:rFonts w:ascii="Arial" w:hAnsi="Arial" w:cs="Arial"/>
          <w:color w:val="000000"/>
        </w:rPr>
        <w:t>dzie odpowiedzialny za wszystkie straty powodowane po</w:t>
      </w:r>
      <w:r w:rsidRPr="00337B04">
        <w:rPr>
          <w:rFonts w:ascii="Arial" w:eastAsia="TimesNewRoman" w:hAnsi="Arial" w:cs="Arial"/>
          <w:color w:val="000000"/>
        </w:rPr>
        <w:t>ż</w:t>
      </w:r>
      <w:r w:rsidRPr="00337B04">
        <w:rPr>
          <w:rFonts w:ascii="Arial" w:hAnsi="Arial" w:cs="Arial"/>
          <w:color w:val="000000"/>
        </w:rPr>
        <w:t>arem</w:t>
      </w:r>
      <w:r w:rsidR="00F412C8" w:rsidRPr="00337B04">
        <w:rPr>
          <w:rFonts w:ascii="Arial" w:hAnsi="Arial" w:cs="Arial"/>
          <w:color w:val="000000"/>
        </w:rPr>
        <w:t xml:space="preserve"> </w:t>
      </w:r>
      <w:r w:rsidRPr="00337B04">
        <w:rPr>
          <w:rFonts w:ascii="Arial" w:hAnsi="Arial" w:cs="Arial"/>
          <w:color w:val="000000"/>
        </w:rPr>
        <w:t>wywołanym jego działalno</w:t>
      </w:r>
      <w:r w:rsidRPr="00337B04">
        <w:rPr>
          <w:rFonts w:ascii="Arial" w:eastAsia="TimesNewRoman" w:hAnsi="Arial" w:cs="Arial"/>
          <w:color w:val="000000"/>
        </w:rPr>
        <w:t>ś</w:t>
      </w:r>
      <w:r w:rsidRPr="00337B04">
        <w:rPr>
          <w:rFonts w:ascii="Arial" w:hAnsi="Arial" w:cs="Arial"/>
          <w:color w:val="000000"/>
        </w:rPr>
        <w:t>ci</w:t>
      </w:r>
      <w:r w:rsidRPr="00337B04">
        <w:rPr>
          <w:rFonts w:ascii="Arial" w:eastAsia="TimesNewRoman" w:hAnsi="Arial" w:cs="Arial"/>
          <w:color w:val="000000"/>
        </w:rPr>
        <w:t xml:space="preserve">ą </w:t>
      </w:r>
      <w:r w:rsidRPr="00337B04">
        <w:rPr>
          <w:rFonts w:ascii="Arial" w:hAnsi="Arial" w:cs="Arial"/>
          <w:color w:val="000000"/>
        </w:rPr>
        <w:t>przy realizacji robót przez personel Wykonawcy.</w:t>
      </w:r>
    </w:p>
    <w:p w:rsidR="00F93D49"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odpowiada</w:t>
      </w:r>
      <w:r w:rsidRPr="00337B04">
        <w:rPr>
          <w:rFonts w:ascii="Arial" w:eastAsia="TimesNewRoman" w:hAnsi="Arial" w:cs="Arial"/>
          <w:color w:val="000000"/>
        </w:rPr>
        <w:t xml:space="preserve">ć </w:t>
      </w:r>
      <w:r w:rsidRPr="00337B04">
        <w:rPr>
          <w:rFonts w:ascii="Arial" w:hAnsi="Arial" w:cs="Arial"/>
          <w:color w:val="000000"/>
        </w:rPr>
        <w:t>b</w:t>
      </w:r>
      <w:r w:rsidRPr="00337B04">
        <w:rPr>
          <w:rFonts w:ascii="Arial" w:eastAsia="TimesNewRoman" w:hAnsi="Arial" w:cs="Arial"/>
          <w:color w:val="000000"/>
        </w:rPr>
        <w:t>ę</w:t>
      </w:r>
      <w:r w:rsidRPr="00337B04">
        <w:rPr>
          <w:rFonts w:ascii="Arial" w:hAnsi="Arial" w:cs="Arial"/>
          <w:color w:val="000000"/>
        </w:rPr>
        <w:t>dzie za straty spowodowane przez po</w:t>
      </w:r>
      <w:r w:rsidRPr="00337B04">
        <w:rPr>
          <w:rFonts w:ascii="Arial" w:eastAsia="TimesNewRoman" w:hAnsi="Arial" w:cs="Arial"/>
          <w:color w:val="000000"/>
        </w:rPr>
        <w:t>ż</w:t>
      </w:r>
      <w:r w:rsidRPr="00337B04">
        <w:rPr>
          <w:rFonts w:ascii="Arial" w:hAnsi="Arial" w:cs="Arial"/>
          <w:color w:val="000000"/>
        </w:rPr>
        <w:t>ar wywołany</w:t>
      </w:r>
      <w:r w:rsidR="00F412C8" w:rsidRPr="00337B04">
        <w:rPr>
          <w:rFonts w:ascii="Arial" w:hAnsi="Arial" w:cs="Arial"/>
          <w:color w:val="000000"/>
        </w:rPr>
        <w:t xml:space="preserve"> </w:t>
      </w:r>
      <w:r w:rsidRPr="00337B04">
        <w:rPr>
          <w:rFonts w:ascii="Arial" w:hAnsi="Arial" w:cs="Arial"/>
          <w:color w:val="000000"/>
        </w:rPr>
        <w:t>przez osoby trzecie powstały w wyniku zaniedba</w:t>
      </w:r>
      <w:r w:rsidRPr="00337B04">
        <w:rPr>
          <w:rFonts w:ascii="Arial" w:eastAsia="TimesNewRoman" w:hAnsi="Arial" w:cs="Arial"/>
          <w:color w:val="000000"/>
        </w:rPr>
        <w:t xml:space="preserve">ń </w:t>
      </w:r>
      <w:r w:rsidRPr="00337B04">
        <w:rPr>
          <w:rFonts w:ascii="Arial" w:hAnsi="Arial" w:cs="Arial"/>
          <w:color w:val="000000"/>
        </w:rPr>
        <w:t>w zabezpieczeniu budowy oraz</w:t>
      </w:r>
      <w:r w:rsidR="00F412C8" w:rsidRPr="00337B04">
        <w:rPr>
          <w:rFonts w:ascii="Arial" w:hAnsi="Arial" w:cs="Arial"/>
          <w:color w:val="000000"/>
        </w:rPr>
        <w:t xml:space="preserve"> </w:t>
      </w:r>
      <w:r w:rsidRPr="00337B04">
        <w:rPr>
          <w:rFonts w:ascii="Arial" w:hAnsi="Arial" w:cs="Arial"/>
          <w:color w:val="000000"/>
        </w:rPr>
        <w:t>materiałów niebezpiecznych.</w:t>
      </w:r>
    </w:p>
    <w:p w:rsidR="002F3A0C" w:rsidRPr="00337B04" w:rsidRDefault="002F3A0C" w:rsidP="00337B04">
      <w:pPr>
        <w:autoSpaceDE w:val="0"/>
        <w:autoSpaceDN w:val="0"/>
        <w:adjustRightInd w:val="0"/>
        <w:spacing w:line="360" w:lineRule="auto"/>
        <w:ind w:firstLine="708"/>
        <w:jc w:val="both"/>
        <w:rPr>
          <w:rFonts w:ascii="Arial" w:hAnsi="Arial" w:cs="Arial"/>
          <w:color w:val="000000"/>
        </w:rPr>
      </w:pPr>
    </w:p>
    <w:p w:rsidR="009C6932" w:rsidRPr="00337B04" w:rsidRDefault="009C6932"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lastRenderedPageBreak/>
        <w:t>Bezpieczeństwo i higiena pracy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Podczas realizacji robót Wykonawca przestrzega</w:t>
      </w:r>
      <w:r w:rsidRPr="00337B04">
        <w:rPr>
          <w:rFonts w:ascii="Arial" w:eastAsia="TimesNewRoman" w:hAnsi="Arial" w:cs="Arial"/>
          <w:color w:val="000000"/>
        </w:rPr>
        <w:t xml:space="preserve">ć </w:t>
      </w:r>
      <w:r w:rsidRPr="00337B04">
        <w:rPr>
          <w:rFonts w:ascii="Arial" w:hAnsi="Arial" w:cs="Arial"/>
          <w:color w:val="000000"/>
        </w:rPr>
        <w:t>b</w:t>
      </w:r>
      <w:r w:rsidRPr="00337B04">
        <w:rPr>
          <w:rFonts w:ascii="Arial" w:eastAsia="TimesNewRoman" w:hAnsi="Arial" w:cs="Arial"/>
          <w:color w:val="000000"/>
        </w:rPr>
        <w:t>ę</w:t>
      </w:r>
      <w:r w:rsidRPr="00337B04">
        <w:rPr>
          <w:rFonts w:ascii="Arial" w:hAnsi="Arial" w:cs="Arial"/>
          <w:color w:val="000000"/>
        </w:rPr>
        <w:t>dzie przepisów</w:t>
      </w:r>
      <w:r w:rsidR="00F412C8" w:rsidRPr="00337B04">
        <w:rPr>
          <w:rFonts w:ascii="Arial" w:hAnsi="Arial" w:cs="Arial"/>
          <w:color w:val="000000"/>
        </w:rPr>
        <w:t xml:space="preserve"> </w:t>
      </w:r>
      <w:r w:rsidRPr="00337B04">
        <w:rPr>
          <w:rFonts w:ascii="Arial" w:hAnsi="Arial" w:cs="Arial"/>
          <w:color w:val="000000"/>
        </w:rPr>
        <w:t>dotycz</w:t>
      </w:r>
      <w:r w:rsidRPr="00337B04">
        <w:rPr>
          <w:rFonts w:ascii="Arial" w:eastAsia="TimesNewRoman" w:hAnsi="Arial" w:cs="Arial"/>
          <w:color w:val="000000"/>
        </w:rPr>
        <w:t>ą</w:t>
      </w:r>
      <w:r w:rsidRPr="00337B04">
        <w:rPr>
          <w:rFonts w:ascii="Arial" w:hAnsi="Arial" w:cs="Arial"/>
          <w:color w:val="000000"/>
        </w:rPr>
        <w:t>cych bhp. W szczególno</w:t>
      </w:r>
      <w:r w:rsidRPr="00337B04">
        <w:rPr>
          <w:rFonts w:ascii="Arial" w:eastAsia="TimesNewRoman" w:hAnsi="Arial" w:cs="Arial"/>
          <w:color w:val="000000"/>
        </w:rPr>
        <w:t>ś</w:t>
      </w:r>
      <w:r w:rsidRPr="00337B04">
        <w:rPr>
          <w:rFonts w:ascii="Arial" w:hAnsi="Arial" w:cs="Arial"/>
          <w:color w:val="000000"/>
        </w:rPr>
        <w:t>ci Wykonawca ma obowi</w:t>
      </w:r>
      <w:r w:rsidRPr="00337B04">
        <w:rPr>
          <w:rFonts w:ascii="Arial" w:eastAsia="TimesNewRoman" w:hAnsi="Arial" w:cs="Arial"/>
          <w:color w:val="000000"/>
        </w:rPr>
        <w:t>ą</w:t>
      </w:r>
      <w:r w:rsidRPr="00337B04">
        <w:rPr>
          <w:rFonts w:ascii="Arial" w:hAnsi="Arial" w:cs="Arial"/>
          <w:color w:val="000000"/>
        </w:rPr>
        <w:t>zek zadba</w:t>
      </w:r>
      <w:r w:rsidRPr="00337B04">
        <w:rPr>
          <w:rFonts w:ascii="Arial" w:eastAsia="TimesNewRoman" w:hAnsi="Arial" w:cs="Arial"/>
          <w:color w:val="000000"/>
        </w:rPr>
        <w:t>ć</w:t>
      </w:r>
      <w:r w:rsidRPr="00337B04">
        <w:rPr>
          <w:rFonts w:ascii="Arial" w:hAnsi="Arial" w:cs="Arial"/>
          <w:color w:val="000000"/>
        </w:rPr>
        <w:t>, aby personel</w:t>
      </w:r>
      <w:r w:rsidR="00F412C8" w:rsidRPr="00337B04">
        <w:rPr>
          <w:rFonts w:ascii="Arial" w:hAnsi="Arial" w:cs="Arial"/>
          <w:color w:val="000000"/>
        </w:rPr>
        <w:t xml:space="preserve"> </w:t>
      </w:r>
      <w:r w:rsidRPr="00337B04">
        <w:rPr>
          <w:rFonts w:ascii="Arial" w:hAnsi="Arial" w:cs="Arial"/>
          <w:color w:val="000000"/>
        </w:rPr>
        <w:t>nie wykonywał pracy w warunkach niebezpiecznych, szkodliwych dla zdrowia oraz</w:t>
      </w:r>
      <w:r w:rsidR="00F412C8" w:rsidRPr="00337B04">
        <w:rPr>
          <w:rFonts w:ascii="Arial" w:hAnsi="Arial" w:cs="Arial"/>
          <w:color w:val="000000"/>
        </w:rPr>
        <w:t xml:space="preserve"> </w:t>
      </w:r>
      <w:r w:rsidRPr="00337B04">
        <w:rPr>
          <w:rFonts w:ascii="Arial" w:hAnsi="Arial" w:cs="Arial"/>
          <w:color w:val="000000"/>
        </w:rPr>
        <w:t>nie spełniaj</w:t>
      </w:r>
      <w:r w:rsidRPr="00337B04">
        <w:rPr>
          <w:rFonts w:ascii="Arial" w:eastAsia="TimesNewRoman" w:hAnsi="Arial" w:cs="Arial"/>
          <w:color w:val="000000"/>
        </w:rPr>
        <w:t>ą</w:t>
      </w:r>
      <w:r w:rsidRPr="00337B04">
        <w:rPr>
          <w:rFonts w:ascii="Arial" w:hAnsi="Arial" w:cs="Arial"/>
          <w:color w:val="000000"/>
        </w:rPr>
        <w:t>cych odpowiednich wymaga</w:t>
      </w:r>
      <w:r w:rsidRPr="00337B04">
        <w:rPr>
          <w:rFonts w:ascii="Arial" w:eastAsia="TimesNewRoman" w:hAnsi="Arial" w:cs="Arial"/>
          <w:color w:val="000000"/>
        </w:rPr>
        <w:t xml:space="preserve">ń </w:t>
      </w:r>
      <w:r w:rsidRPr="00337B04">
        <w:rPr>
          <w:rFonts w:ascii="Arial" w:hAnsi="Arial" w:cs="Arial"/>
          <w:color w:val="000000"/>
        </w:rPr>
        <w:t>sanitarnych.</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zapewni i b</w:t>
      </w:r>
      <w:r w:rsidRPr="00337B04">
        <w:rPr>
          <w:rFonts w:ascii="Arial" w:eastAsia="TimesNewRoman" w:hAnsi="Arial" w:cs="Arial"/>
          <w:color w:val="000000"/>
        </w:rPr>
        <w:t>ę</w:t>
      </w:r>
      <w:r w:rsidRPr="00337B04">
        <w:rPr>
          <w:rFonts w:ascii="Arial" w:hAnsi="Arial" w:cs="Arial"/>
          <w:color w:val="000000"/>
        </w:rPr>
        <w:t>dzie utrzymywał wszelkie urz</w:t>
      </w:r>
      <w:r w:rsidRPr="00337B04">
        <w:rPr>
          <w:rFonts w:ascii="Arial" w:eastAsia="TimesNewRoman" w:hAnsi="Arial" w:cs="Arial"/>
          <w:color w:val="000000"/>
        </w:rPr>
        <w:t>ą</w:t>
      </w:r>
      <w:r w:rsidRPr="00337B04">
        <w:rPr>
          <w:rFonts w:ascii="Arial" w:hAnsi="Arial" w:cs="Arial"/>
          <w:color w:val="000000"/>
        </w:rPr>
        <w:t>dzenia zabezpieczaj</w:t>
      </w:r>
      <w:r w:rsidRPr="00337B04">
        <w:rPr>
          <w:rFonts w:ascii="Arial" w:eastAsia="TimesNewRoman" w:hAnsi="Arial" w:cs="Arial"/>
          <w:color w:val="000000"/>
        </w:rPr>
        <w:t>ą</w:t>
      </w:r>
      <w:r w:rsidRPr="00337B04">
        <w:rPr>
          <w:rFonts w:ascii="Arial" w:hAnsi="Arial" w:cs="Arial"/>
          <w:color w:val="000000"/>
        </w:rPr>
        <w:t>ce,</w:t>
      </w:r>
      <w:r w:rsidR="00F412C8" w:rsidRPr="00337B04">
        <w:rPr>
          <w:rFonts w:ascii="Arial" w:hAnsi="Arial" w:cs="Arial"/>
          <w:color w:val="000000"/>
        </w:rPr>
        <w:t xml:space="preserve"> </w:t>
      </w:r>
      <w:r w:rsidRPr="00337B04">
        <w:rPr>
          <w:rFonts w:ascii="Arial" w:hAnsi="Arial" w:cs="Arial"/>
          <w:color w:val="000000"/>
        </w:rPr>
        <w:t>socjalne oraz sprz</w:t>
      </w:r>
      <w:r w:rsidRPr="00337B04">
        <w:rPr>
          <w:rFonts w:ascii="Arial" w:eastAsia="TimesNewRoman" w:hAnsi="Arial" w:cs="Arial"/>
          <w:color w:val="000000"/>
        </w:rPr>
        <w:t>ę</w:t>
      </w:r>
      <w:r w:rsidRPr="00337B04">
        <w:rPr>
          <w:rFonts w:ascii="Arial" w:hAnsi="Arial" w:cs="Arial"/>
          <w:color w:val="000000"/>
        </w:rPr>
        <w:t>t i odpowiedni</w:t>
      </w:r>
      <w:r w:rsidRPr="00337B04">
        <w:rPr>
          <w:rFonts w:ascii="Arial" w:eastAsia="TimesNewRoman" w:hAnsi="Arial" w:cs="Arial"/>
          <w:color w:val="000000"/>
        </w:rPr>
        <w:t xml:space="preserve">ą </w:t>
      </w:r>
      <w:r w:rsidRPr="00337B04">
        <w:rPr>
          <w:rFonts w:ascii="Arial" w:hAnsi="Arial" w:cs="Arial"/>
          <w:color w:val="000000"/>
        </w:rPr>
        <w:t>odzie</w:t>
      </w:r>
      <w:r w:rsidRPr="00337B04">
        <w:rPr>
          <w:rFonts w:ascii="Arial" w:eastAsia="TimesNewRoman" w:hAnsi="Arial" w:cs="Arial"/>
          <w:color w:val="000000"/>
        </w:rPr>
        <w:t xml:space="preserve">ż </w:t>
      </w:r>
      <w:r w:rsidRPr="00337B04">
        <w:rPr>
          <w:rFonts w:ascii="Arial" w:hAnsi="Arial" w:cs="Arial"/>
          <w:color w:val="000000"/>
        </w:rPr>
        <w:t xml:space="preserve">dla ochrony </w:t>
      </w:r>
      <w:r w:rsidRPr="00337B04">
        <w:rPr>
          <w:rFonts w:ascii="Arial" w:eastAsia="TimesNewRoman" w:hAnsi="Arial" w:cs="Arial"/>
          <w:color w:val="000000"/>
        </w:rPr>
        <w:t>ż</w:t>
      </w:r>
      <w:r w:rsidRPr="00337B04">
        <w:rPr>
          <w:rFonts w:ascii="Arial" w:hAnsi="Arial" w:cs="Arial"/>
          <w:color w:val="000000"/>
        </w:rPr>
        <w:t xml:space="preserve">ycia </w:t>
      </w:r>
      <w:r w:rsidR="00F412C8" w:rsidRPr="00337B04">
        <w:rPr>
          <w:rFonts w:ascii="Arial" w:hAnsi="Arial" w:cs="Arial"/>
          <w:color w:val="000000"/>
        </w:rPr>
        <w:br/>
      </w:r>
      <w:r w:rsidRPr="00337B04">
        <w:rPr>
          <w:rFonts w:ascii="Arial" w:hAnsi="Arial" w:cs="Arial"/>
          <w:color w:val="000000"/>
        </w:rPr>
        <w:t>i zdrowia osób</w:t>
      </w:r>
      <w:r w:rsidR="00F412C8" w:rsidRPr="00337B04">
        <w:rPr>
          <w:rFonts w:ascii="Arial" w:hAnsi="Arial" w:cs="Arial"/>
          <w:color w:val="000000"/>
        </w:rPr>
        <w:t xml:space="preserve"> </w:t>
      </w:r>
      <w:r w:rsidRPr="00337B04">
        <w:rPr>
          <w:rFonts w:ascii="Arial" w:hAnsi="Arial" w:cs="Arial"/>
          <w:color w:val="000000"/>
        </w:rPr>
        <w:t>zatrudnionych na budowie oraz dla zapewnienia bezpiecze</w:t>
      </w:r>
      <w:r w:rsidRPr="00337B04">
        <w:rPr>
          <w:rFonts w:ascii="Arial" w:eastAsia="TimesNewRoman" w:hAnsi="Arial" w:cs="Arial"/>
          <w:color w:val="000000"/>
        </w:rPr>
        <w:t>ń</w:t>
      </w:r>
      <w:r w:rsidRPr="00337B04">
        <w:rPr>
          <w:rFonts w:ascii="Arial" w:hAnsi="Arial" w:cs="Arial"/>
          <w:color w:val="000000"/>
        </w:rPr>
        <w:t>stwa publicznego. Uznaje</w:t>
      </w:r>
      <w:r w:rsidR="00F412C8" w:rsidRPr="00337B04">
        <w:rPr>
          <w:rFonts w:ascii="Arial" w:hAnsi="Arial" w:cs="Arial"/>
          <w:color w:val="000000"/>
        </w:rPr>
        <w:t xml:space="preserve"> </w:t>
      </w:r>
      <w:r w:rsidRPr="00337B04">
        <w:rPr>
          <w:rFonts w:ascii="Arial" w:hAnsi="Arial" w:cs="Arial"/>
          <w:color w:val="000000"/>
        </w:rPr>
        <w:t>si</w:t>
      </w:r>
      <w:r w:rsidRPr="00337B04">
        <w:rPr>
          <w:rFonts w:ascii="Arial" w:eastAsia="TimesNewRoman" w:hAnsi="Arial" w:cs="Arial"/>
          <w:color w:val="000000"/>
        </w:rPr>
        <w:t>ę</w:t>
      </w:r>
      <w:r w:rsidRPr="00337B04">
        <w:rPr>
          <w:rFonts w:ascii="Arial" w:hAnsi="Arial" w:cs="Arial"/>
          <w:color w:val="000000"/>
        </w:rPr>
        <w:t xml:space="preserve">, </w:t>
      </w:r>
      <w:r w:rsidRPr="00337B04">
        <w:rPr>
          <w:rFonts w:ascii="Arial" w:eastAsia="TimesNewRoman" w:hAnsi="Arial" w:cs="Arial"/>
          <w:color w:val="000000"/>
        </w:rPr>
        <w:t>ż</w:t>
      </w:r>
      <w:r w:rsidRPr="00337B04">
        <w:rPr>
          <w:rFonts w:ascii="Arial" w:hAnsi="Arial" w:cs="Arial"/>
          <w:color w:val="000000"/>
        </w:rPr>
        <w:t>e wszystkie koszty zwi</w:t>
      </w:r>
      <w:r w:rsidRPr="00337B04">
        <w:rPr>
          <w:rFonts w:ascii="Arial" w:eastAsia="TimesNewRoman" w:hAnsi="Arial" w:cs="Arial"/>
          <w:color w:val="000000"/>
        </w:rPr>
        <w:t>ą</w:t>
      </w:r>
      <w:r w:rsidRPr="00337B04">
        <w:rPr>
          <w:rFonts w:ascii="Arial" w:hAnsi="Arial" w:cs="Arial"/>
          <w:color w:val="000000"/>
        </w:rPr>
        <w:t>zane z wypełnieniem wymaga</w:t>
      </w:r>
      <w:r w:rsidRPr="00337B04">
        <w:rPr>
          <w:rFonts w:ascii="Arial" w:eastAsia="TimesNewRoman" w:hAnsi="Arial" w:cs="Arial"/>
          <w:color w:val="000000"/>
        </w:rPr>
        <w:t xml:space="preserve">ń </w:t>
      </w:r>
      <w:r w:rsidRPr="00337B04">
        <w:rPr>
          <w:rFonts w:ascii="Arial" w:hAnsi="Arial" w:cs="Arial"/>
          <w:color w:val="000000"/>
        </w:rPr>
        <w:t>okre</w:t>
      </w:r>
      <w:r w:rsidRPr="00337B04">
        <w:rPr>
          <w:rFonts w:ascii="Arial" w:eastAsia="TimesNewRoman" w:hAnsi="Arial" w:cs="Arial"/>
          <w:color w:val="000000"/>
        </w:rPr>
        <w:t>ś</w:t>
      </w:r>
      <w:r w:rsidRPr="00337B04">
        <w:rPr>
          <w:rFonts w:ascii="Arial" w:hAnsi="Arial" w:cs="Arial"/>
          <w:color w:val="000000"/>
        </w:rPr>
        <w:t>lonych powy</w:t>
      </w:r>
      <w:r w:rsidRPr="00337B04">
        <w:rPr>
          <w:rFonts w:ascii="Arial" w:eastAsia="TimesNewRoman" w:hAnsi="Arial" w:cs="Arial"/>
          <w:color w:val="000000"/>
        </w:rPr>
        <w:t>ż</w:t>
      </w:r>
      <w:r w:rsidRPr="00337B04">
        <w:rPr>
          <w:rFonts w:ascii="Arial" w:hAnsi="Arial" w:cs="Arial"/>
          <w:color w:val="000000"/>
        </w:rPr>
        <w:t>ej nie</w:t>
      </w:r>
      <w:r w:rsidR="00F412C8" w:rsidRPr="00337B04">
        <w:rPr>
          <w:rFonts w:ascii="Arial" w:hAnsi="Arial" w:cs="Arial"/>
          <w:color w:val="000000"/>
        </w:rPr>
        <w:t xml:space="preserve"> </w:t>
      </w:r>
      <w:r w:rsidRPr="00337B04">
        <w:rPr>
          <w:rFonts w:ascii="Arial" w:hAnsi="Arial" w:cs="Arial"/>
          <w:color w:val="000000"/>
        </w:rPr>
        <w:t>podlegaj</w:t>
      </w:r>
      <w:r w:rsidRPr="00337B04">
        <w:rPr>
          <w:rFonts w:ascii="Arial" w:eastAsia="TimesNewRoman" w:hAnsi="Arial" w:cs="Arial"/>
          <w:color w:val="000000"/>
        </w:rPr>
        <w:t xml:space="preserve">ą </w:t>
      </w:r>
      <w:r w:rsidRPr="00337B04">
        <w:rPr>
          <w:rFonts w:ascii="Arial" w:hAnsi="Arial" w:cs="Arial"/>
          <w:color w:val="000000"/>
        </w:rPr>
        <w:t>odr</w:t>
      </w:r>
      <w:r w:rsidRPr="00337B04">
        <w:rPr>
          <w:rFonts w:ascii="Arial" w:eastAsia="TimesNewRoman" w:hAnsi="Arial" w:cs="Arial"/>
          <w:color w:val="000000"/>
        </w:rPr>
        <w:t>ę</w:t>
      </w:r>
      <w:r w:rsidRPr="00337B04">
        <w:rPr>
          <w:rFonts w:ascii="Arial" w:hAnsi="Arial" w:cs="Arial"/>
          <w:color w:val="000000"/>
        </w:rPr>
        <w:t>bnej zapłacie i s</w:t>
      </w:r>
      <w:r w:rsidRPr="00337B04">
        <w:rPr>
          <w:rFonts w:ascii="Arial" w:eastAsia="TimesNewRoman" w:hAnsi="Arial" w:cs="Arial"/>
          <w:color w:val="000000"/>
        </w:rPr>
        <w:t xml:space="preserve">ą </w:t>
      </w:r>
      <w:r w:rsidRPr="00337B04">
        <w:rPr>
          <w:rFonts w:ascii="Arial" w:hAnsi="Arial" w:cs="Arial"/>
          <w:color w:val="000000"/>
        </w:rPr>
        <w:t>uwzgl</w:t>
      </w:r>
      <w:r w:rsidRPr="00337B04">
        <w:rPr>
          <w:rFonts w:ascii="Arial" w:eastAsia="TimesNewRoman" w:hAnsi="Arial" w:cs="Arial"/>
          <w:color w:val="000000"/>
        </w:rPr>
        <w:t>ę</w:t>
      </w:r>
      <w:r w:rsidRPr="00337B04">
        <w:rPr>
          <w:rFonts w:ascii="Arial" w:hAnsi="Arial" w:cs="Arial"/>
          <w:color w:val="000000"/>
        </w:rPr>
        <w:t>dnione w cenie kosztorysowej.</w:t>
      </w:r>
    </w:p>
    <w:p w:rsidR="00F412C8" w:rsidRPr="00337B04" w:rsidRDefault="00F412C8" w:rsidP="00337B04">
      <w:pPr>
        <w:autoSpaceDE w:val="0"/>
        <w:autoSpaceDN w:val="0"/>
        <w:adjustRightInd w:val="0"/>
        <w:spacing w:line="360" w:lineRule="auto"/>
        <w:ind w:firstLine="708"/>
        <w:jc w:val="both"/>
        <w:rPr>
          <w:rFonts w:ascii="Arial" w:hAnsi="Arial" w:cs="Arial"/>
          <w:color w:val="000000"/>
        </w:rPr>
      </w:pPr>
    </w:p>
    <w:p w:rsidR="00F412C8" w:rsidRPr="00337B04" w:rsidRDefault="00F93D49" w:rsidP="00337B04">
      <w:pPr>
        <w:pStyle w:val="Akapitzlist"/>
        <w:numPr>
          <w:ilvl w:val="0"/>
          <w:numId w:val="3"/>
        </w:numPr>
        <w:spacing w:line="360" w:lineRule="auto"/>
        <w:ind w:left="426" w:hanging="426"/>
        <w:rPr>
          <w:rFonts w:ascii="Arial" w:hAnsi="Arial" w:cs="Arial"/>
          <w:b/>
          <w:i/>
        </w:rPr>
      </w:pPr>
      <w:r w:rsidRPr="00337B04">
        <w:rPr>
          <w:rFonts w:ascii="Arial" w:hAnsi="Arial" w:cs="Arial"/>
          <w:b/>
          <w:i/>
        </w:rPr>
        <w:t>WYMAGANIA DOTYCZĄCE MATERIAŁÓW, SPRZĘTU</w:t>
      </w:r>
      <w:r w:rsidR="00F412C8" w:rsidRPr="00337B04">
        <w:rPr>
          <w:rFonts w:ascii="Arial" w:hAnsi="Arial" w:cs="Arial"/>
          <w:b/>
          <w:i/>
        </w:rPr>
        <w:t xml:space="preserve"> </w:t>
      </w:r>
      <w:r w:rsidRPr="00337B04">
        <w:rPr>
          <w:rFonts w:ascii="Arial" w:hAnsi="Arial" w:cs="Arial"/>
          <w:b/>
          <w:i/>
        </w:rPr>
        <w:t>I TRANSPORTU</w:t>
      </w:r>
    </w:p>
    <w:p w:rsidR="005A077E" w:rsidRPr="00337B04" w:rsidRDefault="005A077E"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ind w:firstLine="426"/>
        <w:jc w:val="both"/>
        <w:rPr>
          <w:rFonts w:ascii="Arial" w:hAnsi="Arial" w:cs="Arial"/>
          <w:b/>
          <w:bCs/>
          <w:i/>
          <w:iCs/>
          <w:color w:val="000000"/>
        </w:rPr>
      </w:pPr>
      <w:r w:rsidRPr="00337B04">
        <w:rPr>
          <w:rFonts w:ascii="Arial" w:hAnsi="Arial" w:cs="Arial"/>
          <w:b/>
          <w:bCs/>
          <w:i/>
          <w:iCs/>
          <w:color w:val="000000"/>
        </w:rPr>
        <w:t>3.1. Wymagania dotyczące materiałów</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Co najmniej na trzy </w:t>
      </w:r>
      <w:r w:rsidR="0080157A" w:rsidRPr="00337B04">
        <w:rPr>
          <w:rFonts w:ascii="Arial" w:hAnsi="Arial" w:cs="Arial"/>
          <w:color w:val="000000"/>
        </w:rPr>
        <w:t>dni</w:t>
      </w:r>
      <w:r w:rsidRPr="00337B04">
        <w:rPr>
          <w:rFonts w:ascii="Arial" w:hAnsi="Arial" w:cs="Arial"/>
          <w:color w:val="000000"/>
        </w:rPr>
        <w:t xml:space="preserve"> przed zaplanowanym wykorzystaniem</w:t>
      </w:r>
      <w:r w:rsidR="005A077E" w:rsidRPr="00337B04">
        <w:rPr>
          <w:rFonts w:ascii="Arial" w:hAnsi="Arial" w:cs="Arial"/>
          <w:color w:val="000000"/>
        </w:rPr>
        <w:t xml:space="preserve"> </w:t>
      </w:r>
      <w:r w:rsidRPr="00337B04">
        <w:rPr>
          <w:rFonts w:ascii="Arial" w:hAnsi="Arial" w:cs="Arial"/>
          <w:color w:val="000000"/>
        </w:rPr>
        <w:t>jakichkolwiek materiałów przeznaczonych do robót Wykonawca przedstawi</w:t>
      </w:r>
      <w:r w:rsidR="005A077E" w:rsidRPr="00337B04">
        <w:rPr>
          <w:rFonts w:ascii="Arial" w:hAnsi="Arial" w:cs="Arial"/>
          <w:color w:val="000000"/>
        </w:rPr>
        <w:t xml:space="preserve"> </w:t>
      </w:r>
      <w:r w:rsidRPr="00337B04">
        <w:rPr>
          <w:rFonts w:ascii="Arial" w:hAnsi="Arial" w:cs="Arial"/>
          <w:color w:val="000000"/>
        </w:rPr>
        <w:t>szczegółowe informacje dotycz</w:t>
      </w:r>
      <w:r w:rsidRPr="00337B04">
        <w:rPr>
          <w:rFonts w:ascii="Arial" w:eastAsia="TimesNewRoman" w:hAnsi="Arial" w:cs="Arial"/>
          <w:color w:val="000000"/>
        </w:rPr>
        <w:t>ą</w:t>
      </w:r>
      <w:r w:rsidRPr="00337B04">
        <w:rPr>
          <w:rFonts w:ascii="Arial" w:hAnsi="Arial" w:cs="Arial"/>
          <w:color w:val="000000"/>
        </w:rPr>
        <w:t xml:space="preserve">ce proponowanego </w:t>
      </w:r>
      <w:r w:rsidRPr="00337B04">
        <w:rPr>
          <w:rFonts w:ascii="Arial" w:eastAsia="TimesNewRoman" w:hAnsi="Arial" w:cs="Arial"/>
          <w:color w:val="000000"/>
        </w:rPr>
        <w:t>ź</w:t>
      </w:r>
      <w:r w:rsidRPr="00337B04">
        <w:rPr>
          <w:rFonts w:ascii="Arial" w:hAnsi="Arial" w:cs="Arial"/>
          <w:color w:val="000000"/>
        </w:rPr>
        <w:t>ródła wytwarzania, zamawiania</w:t>
      </w:r>
      <w:r w:rsidR="005A077E" w:rsidRPr="00337B04">
        <w:rPr>
          <w:rFonts w:ascii="Arial" w:hAnsi="Arial" w:cs="Arial"/>
          <w:color w:val="000000"/>
        </w:rPr>
        <w:t xml:space="preserve"> </w:t>
      </w:r>
      <w:r w:rsidRPr="00337B04">
        <w:rPr>
          <w:rFonts w:ascii="Arial" w:hAnsi="Arial" w:cs="Arial"/>
          <w:color w:val="000000"/>
        </w:rPr>
        <w:t xml:space="preserve">oraz odpowiednie </w:t>
      </w:r>
      <w:r w:rsidRPr="00337B04">
        <w:rPr>
          <w:rFonts w:ascii="Arial" w:eastAsia="TimesNewRoman" w:hAnsi="Arial" w:cs="Arial"/>
          <w:color w:val="000000"/>
        </w:rPr>
        <w:t>ś</w:t>
      </w:r>
      <w:r w:rsidRPr="00337B04">
        <w:rPr>
          <w:rFonts w:ascii="Arial" w:hAnsi="Arial" w:cs="Arial"/>
          <w:color w:val="000000"/>
        </w:rPr>
        <w:t>wiadectwa badania jako</w:t>
      </w:r>
      <w:r w:rsidRPr="00337B04">
        <w:rPr>
          <w:rFonts w:ascii="Arial" w:eastAsia="TimesNewRoman" w:hAnsi="Arial" w:cs="Arial"/>
          <w:color w:val="000000"/>
        </w:rPr>
        <w:t>ś</w:t>
      </w:r>
      <w:r w:rsidRPr="00337B04">
        <w:rPr>
          <w:rFonts w:ascii="Arial" w:hAnsi="Arial" w:cs="Arial"/>
          <w:color w:val="000000"/>
        </w:rPr>
        <w:t>ci w celu zatwierdzenia przez Inspektora</w:t>
      </w:r>
      <w:r w:rsidR="005A077E" w:rsidRPr="00337B04">
        <w:rPr>
          <w:rFonts w:ascii="Arial" w:hAnsi="Arial" w:cs="Arial"/>
          <w:color w:val="000000"/>
        </w:rPr>
        <w:t xml:space="preserve"> </w:t>
      </w:r>
      <w:r w:rsidRPr="00337B04">
        <w:rPr>
          <w:rFonts w:ascii="Arial" w:hAnsi="Arial" w:cs="Arial"/>
          <w:color w:val="000000"/>
        </w:rPr>
        <w:t xml:space="preserve">nadzoru inwestorskiego. Zatwierdzenie jednego materiału z danego </w:t>
      </w:r>
      <w:r w:rsidRPr="00337B04">
        <w:rPr>
          <w:rFonts w:ascii="Arial" w:eastAsia="TimesNewRoman" w:hAnsi="Arial" w:cs="Arial"/>
          <w:color w:val="000000"/>
        </w:rPr>
        <w:t>ź</w:t>
      </w:r>
      <w:r w:rsidRPr="00337B04">
        <w:rPr>
          <w:rFonts w:ascii="Arial" w:hAnsi="Arial" w:cs="Arial"/>
          <w:color w:val="000000"/>
        </w:rPr>
        <w:t>ródła nie oznacza</w:t>
      </w:r>
      <w:r w:rsidR="005A077E" w:rsidRPr="00337B04">
        <w:rPr>
          <w:rFonts w:ascii="Arial" w:hAnsi="Arial" w:cs="Arial"/>
          <w:color w:val="000000"/>
        </w:rPr>
        <w:t xml:space="preserve"> </w:t>
      </w:r>
      <w:r w:rsidRPr="00337B04">
        <w:rPr>
          <w:rFonts w:ascii="Arial" w:hAnsi="Arial" w:cs="Arial"/>
          <w:color w:val="000000"/>
        </w:rPr>
        <w:t xml:space="preserve">automatycznego zatwierdzenia pozostałych materiałów z tego </w:t>
      </w:r>
      <w:r w:rsidRPr="00337B04">
        <w:rPr>
          <w:rFonts w:ascii="Arial" w:eastAsia="TimesNewRoman" w:hAnsi="Arial" w:cs="Arial"/>
          <w:color w:val="000000"/>
        </w:rPr>
        <w:t>ź</w:t>
      </w:r>
      <w:r w:rsidRPr="00337B04">
        <w:rPr>
          <w:rFonts w:ascii="Arial" w:hAnsi="Arial" w:cs="Arial"/>
          <w:color w:val="000000"/>
        </w:rPr>
        <w:t>ródła.</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zobowi</w:t>
      </w:r>
      <w:r w:rsidRPr="00337B04">
        <w:rPr>
          <w:rFonts w:ascii="Arial" w:eastAsia="TimesNewRoman" w:hAnsi="Arial" w:cs="Arial"/>
          <w:color w:val="000000"/>
        </w:rPr>
        <w:t>ą</w:t>
      </w:r>
      <w:r w:rsidRPr="00337B04">
        <w:rPr>
          <w:rFonts w:ascii="Arial" w:hAnsi="Arial" w:cs="Arial"/>
          <w:color w:val="000000"/>
        </w:rPr>
        <w:t>zany jest do prowadzenia bada</w:t>
      </w:r>
      <w:r w:rsidRPr="00337B04">
        <w:rPr>
          <w:rFonts w:ascii="Arial" w:eastAsia="TimesNewRoman" w:hAnsi="Arial" w:cs="Arial"/>
          <w:color w:val="000000"/>
        </w:rPr>
        <w:t xml:space="preserve">ń </w:t>
      </w:r>
      <w:r w:rsidRPr="00337B04">
        <w:rPr>
          <w:rFonts w:ascii="Arial" w:hAnsi="Arial" w:cs="Arial"/>
          <w:color w:val="000000"/>
        </w:rPr>
        <w:t>w celu udokumentowania,</w:t>
      </w:r>
      <w:r w:rsidR="005A077E" w:rsidRPr="00337B04">
        <w:rPr>
          <w:rFonts w:ascii="Arial" w:hAnsi="Arial" w:cs="Arial"/>
          <w:color w:val="000000"/>
        </w:rPr>
        <w:t xml:space="preserve"> </w:t>
      </w:r>
      <w:r w:rsidRPr="00337B04">
        <w:rPr>
          <w:rFonts w:ascii="Arial" w:eastAsia="TimesNewRoman" w:hAnsi="Arial" w:cs="Arial"/>
          <w:color w:val="000000"/>
        </w:rPr>
        <w:t>ż</w:t>
      </w:r>
      <w:r w:rsidRPr="00337B04">
        <w:rPr>
          <w:rFonts w:ascii="Arial" w:hAnsi="Arial" w:cs="Arial"/>
          <w:color w:val="000000"/>
        </w:rPr>
        <w:t xml:space="preserve">e materiały uzyskane z dopuszczalnego </w:t>
      </w:r>
      <w:r w:rsidRPr="00337B04">
        <w:rPr>
          <w:rFonts w:ascii="Arial" w:eastAsia="TimesNewRoman" w:hAnsi="Arial" w:cs="Arial"/>
          <w:color w:val="000000"/>
        </w:rPr>
        <w:t>ź</w:t>
      </w:r>
      <w:r w:rsidRPr="00337B04">
        <w:rPr>
          <w:rFonts w:ascii="Arial" w:hAnsi="Arial" w:cs="Arial"/>
          <w:color w:val="000000"/>
        </w:rPr>
        <w:t>ródła w sposób ci</w:t>
      </w:r>
      <w:r w:rsidRPr="00337B04">
        <w:rPr>
          <w:rFonts w:ascii="Arial" w:eastAsia="TimesNewRoman" w:hAnsi="Arial" w:cs="Arial"/>
          <w:color w:val="000000"/>
        </w:rPr>
        <w:t>ą</w:t>
      </w:r>
      <w:r w:rsidRPr="00337B04">
        <w:rPr>
          <w:rFonts w:ascii="Arial" w:hAnsi="Arial" w:cs="Arial"/>
          <w:color w:val="000000"/>
        </w:rPr>
        <w:t>gły spełniaj</w:t>
      </w:r>
      <w:r w:rsidRPr="00337B04">
        <w:rPr>
          <w:rFonts w:ascii="Arial" w:eastAsia="TimesNewRoman" w:hAnsi="Arial" w:cs="Arial"/>
          <w:color w:val="000000"/>
        </w:rPr>
        <w:t xml:space="preserve">ą </w:t>
      </w:r>
      <w:r w:rsidRPr="00337B04">
        <w:rPr>
          <w:rFonts w:ascii="Arial" w:hAnsi="Arial" w:cs="Arial"/>
          <w:color w:val="000000"/>
        </w:rPr>
        <w:t>wymagania</w:t>
      </w:r>
      <w:r w:rsidR="005A077E" w:rsidRPr="00337B04">
        <w:rPr>
          <w:rFonts w:ascii="Arial" w:hAnsi="Arial" w:cs="Arial"/>
          <w:color w:val="000000"/>
        </w:rPr>
        <w:t xml:space="preserve"> </w:t>
      </w:r>
      <w:r w:rsidRPr="00337B04">
        <w:rPr>
          <w:rFonts w:ascii="Arial" w:hAnsi="Arial" w:cs="Arial"/>
          <w:color w:val="000000"/>
        </w:rPr>
        <w:t>ST w czasie prowadzenia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Je</w:t>
      </w:r>
      <w:r w:rsidRPr="00337B04">
        <w:rPr>
          <w:rFonts w:ascii="Arial" w:eastAsia="TimesNewRoman" w:hAnsi="Arial" w:cs="Arial"/>
          <w:color w:val="000000"/>
        </w:rPr>
        <w:t>ż</w:t>
      </w:r>
      <w:r w:rsidRPr="00337B04">
        <w:rPr>
          <w:rFonts w:ascii="Arial" w:hAnsi="Arial" w:cs="Arial"/>
          <w:color w:val="000000"/>
        </w:rPr>
        <w:t xml:space="preserve">eli materiały z akceptowanego </w:t>
      </w:r>
      <w:r w:rsidRPr="00337B04">
        <w:rPr>
          <w:rFonts w:ascii="Arial" w:eastAsia="TimesNewRoman" w:hAnsi="Arial" w:cs="Arial"/>
          <w:color w:val="000000"/>
        </w:rPr>
        <w:t>ź</w:t>
      </w:r>
      <w:r w:rsidRPr="00337B04">
        <w:rPr>
          <w:rFonts w:ascii="Arial" w:hAnsi="Arial" w:cs="Arial"/>
          <w:color w:val="000000"/>
        </w:rPr>
        <w:t>ródła s</w:t>
      </w:r>
      <w:r w:rsidRPr="00337B04">
        <w:rPr>
          <w:rFonts w:ascii="Arial" w:eastAsia="TimesNewRoman" w:hAnsi="Arial" w:cs="Arial"/>
          <w:color w:val="000000"/>
        </w:rPr>
        <w:t xml:space="preserve">ą </w:t>
      </w:r>
      <w:r w:rsidRPr="00337B04">
        <w:rPr>
          <w:rFonts w:ascii="Arial" w:hAnsi="Arial" w:cs="Arial"/>
          <w:color w:val="000000"/>
        </w:rPr>
        <w:t>niejednorodne lub niezadawalaj</w:t>
      </w:r>
      <w:r w:rsidRPr="00337B04">
        <w:rPr>
          <w:rFonts w:ascii="Arial" w:eastAsia="TimesNewRoman" w:hAnsi="Arial" w:cs="Arial"/>
          <w:color w:val="000000"/>
        </w:rPr>
        <w:t>ą</w:t>
      </w:r>
      <w:r w:rsidRPr="00337B04">
        <w:rPr>
          <w:rFonts w:ascii="Arial" w:hAnsi="Arial" w:cs="Arial"/>
          <w:color w:val="000000"/>
        </w:rPr>
        <w:t>cej</w:t>
      </w:r>
      <w:r w:rsidR="005A077E" w:rsidRPr="00337B04">
        <w:rPr>
          <w:rFonts w:ascii="Arial" w:hAnsi="Arial" w:cs="Arial"/>
          <w:color w:val="000000"/>
        </w:rPr>
        <w:t xml:space="preserve"> </w:t>
      </w:r>
      <w:r w:rsidRPr="00337B04">
        <w:rPr>
          <w:rFonts w:ascii="Arial" w:hAnsi="Arial" w:cs="Arial"/>
          <w:color w:val="000000"/>
        </w:rPr>
        <w:t>jako</w:t>
      </w:r>
      <w:r w:rsidRPr="00337B04">
        <w:rPr>
          <w:rFonts w:ascii="Arial" w:eastAsia="TimesNewRoman" w:hAnsi="Arial" w:cs="Arial"/>
          <w:color w:val="000000"/>
        </w:rPr>
        <w:t>ś</w:t>
      </w:r>
      <w:r w:rsidRPr="00337B04">
        <w:rPr>
          <w:rFonts w:ascii="Arial" w:hAnsi="Arial" w:cs="Arial"/>
          <w:color w:val="000000"/>
        </w:rPr>
        <w:t>ci, Wykonawca powinien zmieni</w:t>
      </w:r>
      <w:r w:rsidRPr="00337B04">
        <w:rPr>
          <w:rFonts w:ascii="Arial" w:eastAsia="TimesNewRoman" w:hAnsi="Arial" w:cs="Arial"/>
          <w:color w:val="000000"/>
        </w:rPr>
        <w:t>ć ź</w:t>
      </w:r>
      <w:r w:rsidRPr="00337B04">
        <w:rPr>
          <w:rFonts w:ascii="Arial" w:hAnsi="Arial" w:cs="Arial"/>
          <w:color w:val="000000"/>
        </w:rPr>
        <w:t>ródło zaopatrywania w materiały.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Materiały wyko</w:t>
      </w:r>
      <w:r w:rsidRPr="00337B04">
        <w:rPr>
          <w:rFonts w:ascii="Arial" w:eastAsia="TimesNewRoman" w:hAnsi="Arial" w:cs="Arial"/>
          <w:color w:val="000000"/>
        </w:rPr>
        <w:t>ń</w:t>
      </w:r>
      <w:r w:rsidRPr="00337B04">
        <w:rPr>
          <w:rFonts w:ascii="Arial" w:hAnsi="Arial" w:cs="Arial"/>
          <w:color w:val="000000"/>
        </w:rPr>
        <w:t xml:space="preserve">czeniowe stosowane na płaszczyznach widocznych </w:t>
      </w:r>
      <w:r w:rsidR="005A077E" w:rsidRPr="00337B04">
        <w:rPr>
          <w:rFonts w:ascii="Arial" w:hAnsi="Arial" w:cs="Arial"/>
          <w:color w:val="000000"/>
        </w:rPr>
        <w:br/>
      </w:r>
      <w:r w:rsidRPr="00337B04">
        <w:rPr>
          <w:rFonts w:ascii="Arial" w:hAnsi="Arial" w:cs="Arial"/>
          <w:color w:val="000000"/>
        </w:rPr>
        <w:t>z jednego</w:t>
      </w:r>
      <w:r w:rsidR="005A077E" w:rsidRPr="00337B04">
        <w:rPr>
          <w:rFonts w:ascii="Arial" w:hAnsi="Arial" w:cs="Arial"/>
          <w:color w:val="000000"/>
        </w:rPr>
        <w:t xml:space="preserve"> </w:t>
      </w:r>
      <w:r w:rsidRPr="00337B04">
        <w:rPr>
          <w:rFonts w:ascii="Arial" w:hAnsi="Arial" w:cs="Arial"/>
          <w:color w:val="000000"/>
        </w:rPr>
        <w:t>miejsca powinny by</w:t>
      </w:r>
      <w:r w:rsidRPr="00337B04">
        <w:rPr>
          <w:rFonts w:ascii="Arial" w:eastAsia="TimesNewRoman" w:hAnsi="Arial" w:cs="Arial"/>
          <w:color w:val="000000"/>
        </w:rPr>
        <w:t xml:space="preserve">ć </w:t>
      </w:r>
      <w:r w:rsidRPr="00337B04">
        <w:rPr>
          <w:rFonts w:ascii="Arial" w:hAnsi="Arial" w:cs="Arial"/>
          <w:color w:val="000000"/>
        </w:rPr>
        <w:t>z tej samej partii materiału w celu zachowania tych samych</w:t>
      </w:r>
      <w:r w:rsidR="005A077E" w:rsidRPr="00337B04">
        <w:rPr>
          <w:rFonts w:ascii="Arial" w:hAnsi="Arial" w:cs="Arial"/>
          <w:color w:val="000000"/>
        </w:rPr>
        <w:t xml:space="preserve"> </w:t>
      </w:r>
      <w:r w:rsidRPr="00337B04">
        <w:rPr>
          <w:rFonts w:ascii="Arial" w:hAnsi="Arial" w:cs="Arial"/>
          <w:color w:val="000000"/>
        </w:rPr>
        <w:t>wła</w:t>
      </w:r>
      <w:r w:rsidRPr="00337B04">
        <w:rPr>
          <w:rFonts w:ascii="Arial" w:eastAsia="TimesNewRoman" w:hAnsi="Arial" w:cs="Arial"/>
          <w:color w:val="000000"/>
        </w:rPr>
        <w:t>ś</w:t>
      </w:r>
      <w:r w:rsidRPr="00337B04">
        <w:rPr>
          <w:rFonts w:ascii="Arial" w:hAnsi="Arial" w:cs="Arial"/>
          <w:color w:val="000000"/>
        </w:rPr>
        <w:t>ciwo</w:t>
      </w:r>
      <w:r w:rsidRPr="00337B04">
        <w:rPr>
          <w:rFonts w:ascii="Arial" w:eastAsia="TimesNewRoman" w:hAnsi="Arial" w:cs="Arial"/>
          <w:color w:val="000000"/>
        </w:rPr>
        <w:t>ś</w:t>
      </w:r>
      <w:r w:rsidRPr="00337B04">
        <w:rPr>
          <w:rFonts w:ascii="Arial" w:hAnsi="Arial" w:cs="Arial"/>
          <w:color w:val="000000"/>
        </w:rPr>
        <w:t>ci kolorystycznych w czasie całego procesu eksploatacji.</w:t>
      </w:r>
    </w:p>
    <w:p w:rsidR="005A077E" w:rsidRPr="00337B04" w:rsidRDefault="005A077E"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Materiały nie odpowiadające wymaganiom</w:t>
      </w:r>
    </w:p>
    <w:p w:rsidR="005A077E"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Materiały nie odpowiadaj</w:t>
      </w:r>
      <w:r w:rsidRPr="00337B04">
        <w:rPr>
          <w:rFonts w:ascii="Arial" w:eastAsia="TimesNewRoman" w:hAnsi="Arial" w:cs="Arial"/>
          <w:color w:val="000000"/>
        </w:rPr>
        <w:t>ą</w:t>
      </w:r>
      <w:r w:rsidRPr="00337B04">
        <w:rPr>
          <w:rFonts w:ascii="Arial" w:hAnsi="Arial" w:cs="Arial"/>
          <w:color w:val="000000"/>
        </w:rPr>
        <w:t>ce wymaganiom zostan</w:t>
      </w:r>
      <w:r w:rsidRPr="00337B04">
        <w:rPr>
          <w:rFonts w:ascii="Arial" w:eastAsia="TimesNewRoman" w:hAnsi="Arial" w:cs="Arial"/>
          <w:color w:val="000000"/>
        </w:rPr>
        <w:t xml:space="preserve">ą </w:t>
      </w:r>
      <w:r w:rsidRPr="00337B04">
        <w:rPr>
          <w:rFonts w:ascii="Arial" w:hAnsi="Arial" w:cs="Arial"/>
          <w:color w:val="000000"/>
        </w:rPr>
        <w:t>przez Wykonawc</w:t>
      </w:r>
      <w:r w:rsidRPr="00337B04">
        <w:rPr>
          <w:rFonts w:ascii="Arial" w:eastAsia="TimesNewRoman" w:hAnsi="Arial" w:cs="Arial"/>
          <w:color w:val="000000"/>
        </w:rPr>
        <w:t>ę</w:t>
      </w:r>
      <w:r w:rsidR="005A077E" w:rsidRPr="00337B04">
        <w:rPr>
          <w:rFonts w:ascii="Arial" w:eastAsia="TimesNewRoman" w:hAnsi="Arial" w:cs="Arial"/>
          <w:color w:val="000000"/>
        </w:rPr>
        <w:t xml:space="preserve"> </w:t>
      </w:r>
      <w:r w:rsidRPr="00337B04">
        <w:rPr>
          <w:rFonts w:ascii="Arial" w:hAnsi="Arial" w:cs="Arial"/>
          <w:color w:val="000000"/>
        </w:rPr>
        <w:t>wywiezione z terenu budowy. Wbudowanie materiałów bez akceptacji Inspektora</w:t>
      </w:r>
      <w:r w:rsidR="005A077E" w:rsidRPr="00337B04">
        <w:rPr>
          <w:rFonts w:ascii="Arial" w:eastAsia="TimesNewRoman" w:hAnsi="Arial" w:cs="Arial"/>
          <w:color w:val="000000"/>
        </w:rPr>
        <w:t xml:space="preserve"> </w:t>
      </w:r>
      <w:r w:rsidRPr="00337B04">
        <w:rPr>
          <w:rFonts w:ascii="Arial" w:hAnsi="Arial" w:cs="Arial"/>
          <w:color w:val="000000"/>
        </w:rPr>
        <w:t>nadzoru inwestorskiego Wykonawca wykonuje na własne ryzyko licz</w:t>
      </w:r>
      <w:r w:rsidRPr="00337B04">
        <w:rPr>
          <w:rFonts w:ascii="Arial" w:eastAsia="TimesNewRoman" w:hAnsi="Arial" w:cs="Arial"/>
          <w:color w:val="000000"/>
        </w:rPr>
        <w:t>ą</w:t>
      </w:r>
      <w:r w:rsidRPr="00337B04">
        <w:rPr>
          <w:rFonts w:ascii="Arial" w:hAnsi="Arial" w:cs="Arial"/>
          <w:color w:val="000000"/>
        </w:rPr>
        <w:t>c si</w:t>
      </w:r>
      <w:r w:rsidRPr="00337B04">
        <w:rPr>
          <w:rFonts w:ascii="Arial" w:eastAsia="TimesNewRoman" w:hAnsi="Arial" w:cs="Arial"/>
          <w:color w:val="000000"/>
        </w:rPr>
        <w:t xml:space="preserve">ę </w:t>
      </w:r>
      <w:r w:rsidRPr="00337B04">
        <w:rPr>
          <w:rFonts w:ascii="Arial" w:hAnsi="Arial" w:cs="Arial"/>
          <w:color w:val="000000"/>
        </w:rPr>
        <w:t xml:space="preserve">z tym, </w:t>
      </w:r>
      <w:r w:rsidRPr="00337B04">
        <w:rPr>
          <w:rFonts w:ascii="Arial" w:eastAsia="TimesNewRoman" w:hAnsi="Arial" w:cs="Arial"/>
          <w:color w:val="000000"/>
        </w:rPr>
        <w:t>ż</w:t>
      </w:r>
      <w:r w:rsidRPr="00337B04">
        <w:rPr>
          <w:rFonts w:ascii="Arial" w:hAnsi="Arial" w:cs="Arial"/>
          <w:color w:val="000000"/>
        </w:rPr>
        <w:t>e</w:t>
      </w:r>
      <w:r w:rsidR="005A077E" w:rsidRPr="00337B04">
        <w:rPr>
          <w:rFonts w:ascii="Arial" w:eastAsia="TimesNewRoman" w:hAnsi="Arial" w:cs="Arial"/>
          <w:color w:val="000000"/>
        </w:rPr>
        <w:t xml:space="preserve"> </w:t>
      </w:r>
      <w:r w:rsidRPr="00337B04">
        <w:rPr>
          <w:rFonts w:ascii="Arial" w:hAnsi="Arial" w:cs="Arial"/>
          <w:color w:val="000000"/>
        </w:rPr>
        <w:t>roboty nie zostan</w:t>
      </w:r>
      <w:r w:rsidRPr="00337B04">
        <w:rPr>
          <w:rFonts w:ascii="Arial" w:eastAsia="TimesNewRoman" w:hAnsi="Arial" w:cs="Arial"/>
          <w:color w:val="000000"/>
        </w:rPr>
        <w:t xml:space="preserve">ą </w:t>
      </w:r>
      <w:r w:rsidRPr="00337B04">
        <w:rPr>
          <w:rFonts w:ascii="Arial" w:hAnsi="Arial" w:cs="Arial"/>
          <w:color w:val="000000"/>
        </w:rPr>
        <w:t>przyj</w:t>
      </w:r>
      <w:r w:rsidRPr="00337B04">
        <w:rPr>
          <w:rFonts w:ascii="Arial" w:eastAsia="TimesNewRoman" w:hAnsi="Arial" w:cs="Arial"/>
          <w:color w:val="000000"/>
        </w:rPr>
        <w:t>ę</w:t>
      </w:r>
      <w:r w:rsidRPr="00337B04">
        <w:rPr>
          <w:rFonts w:ascii="Arial" w:hAnsi="Arial" w:cs="Arial"/>
          <w:color w:val="000000"/>
        </w:rPr>
        <w:t>te i nie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zapłacone.</w:t>
      </w:r>
    </w:p>
    <w:p w:rsidR="00203A48" w:rsidRDefault="00203A48" w:rsidP="00337B04">
      <w:pPr>
        <w:autoSpaceDE w:val="0"/>
        <w:autoSpaceDN w:val="0"/>
        <w:adjustRightInd w:val="0"/>
        <w:spacing w:line="360" w:lineRule="auto"/>
        <w:ind w:firstLine="708"/>
        <w:jc w:val="both"/>
        <w:rPr>
          <w:rFonts w:ascii="Arial" w:hAnsi="Arial" w:cs="Arial"/>
          <w:color w:val="000000"/>
        </w:rPr>
      </w:pPr>
    </w:p>
    <w:p w:rsidR="00203A48" w:rsidRPr="00337B04" w:rsidRDefault="00203A48"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lastRenderedPageBreak/>
        <w:t>Inspekcja wytwórni materiałów i elementów</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Wytwórnie materiałów i elementów, zarówno przed jak i po akceptacji</w:t>
      </w:r>
      <w:r w:rsidR="005A077E" w:rsidRPr="00337B04">
        <w:rPr>
          <w:rFonts w:ascii="Arial" w:hAnsi="Arial" w:cs="Arial"/>
          <w:color w:val="000000"/>
        </w:rPr>
        <w:t xml:space="preserve"> </w:t>
      </w:r>
      <w:r w:rsidRPr="00337B04">
        <w:rPr>
          <w:rFonts w:ascii="Arial" w:hAnsi="Arial" w:cs="Arial"/>
          <w:color w:val="000000"/>
        </w:rPr>
        <w:t>Inspektora nadzoru inwestorskiego, mog</w:t>
      </w:r>
      <w:r w:rsidRPr="00337B04">
        <w:rPr>
          <w:rFonts w:ascii="Arial" w:eastAsia="TimesNewRoman" w:hAnsi="Arial" w:cs="Arial"/>
          <w:color w:val="000000"/>
        </w:rPr>
        <w:t xml:space="preserve">ą </w:t>
      </w:r>
      <w:r w:rsidRPr="00337B04">
        <w:rPr>
          <w:rFonts w:ascii="Arial" w:hAnsi="Arial" w:cs="Arial"/>
          <w:color w:val="000000"/>
        </w:rPr>
        <w:t>by</w:t>
      </w:r>
      <w:r w:rsidRPr="00337B04">
        <w:rPr>
          <w:rFonts w:ascii="Arial" w:eastAsia="TimesNewRoman" w:hAnsi="Arial" w:cs="Arial"/>
          <w:color w:val="000000"/>
        </w:rPr>
        <w:t xml:space="preserve">ć </w:t>
      </w:r>
      <w:r w:rsidRPr="00337B04">
        <w:rPr>
          <w:rFonts w:ascii="Arial" w:hAnsi="Arial" w:cs="Arial"/>
          <w:color w:val="000000"/>
        </w:rPr>
        <w:t>kontrolowane w celu sprawdzenia</w:t>
      </w:r>
      <w:r w:rsidR="005A077E" w:rsidRPr="00337B04">
        <w:rPr>
          <w:rFonts w:ascii="Arial" w:hAnsi="Arial" w:cs="Arial"/>
          <w:color w:val="000000"/>
        </w:rPr>
        <w:t xml:space="preserve"> </w:t>
      </w:r>
      <w:r w:rsidRPr="00337B04">
        <w:rPr>
          <w:rFonts w:ascii="Arial" w:hAnsi="Arial" w:cs="Arial"/>
          <w:color w:val="000000"/>
        </w:rPr>
        <w:t>zgodno</w:t>
      </w:r>
      <w:r w:rsidRPr="00337B04">
        <w:rPr>
          <w:rFonts w:ascii="Arial" w:eastAsia="TimesNewRoman" w:hAnsi="Arial" w:cs="Arial"/>
          <w:color w:val="000000"/>
        </w:rPr>
        <w:t>ś</w:t>
      </w:r>
      <w:r w:rsidRPr="00337B04">
        <w:rPr>
          <w:rFonts w:ascii="Arial" w:hAnsi="Arial" w:cs="Arial"/>
          <w:color w:val="000000"/>
        </w:rPr>
        <w:t>ci stosowanych metod produkcyjnych z wymaganiami ST.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 czasie przeprowadzania inspekcji nale</w:t>
      </w:r>
      <w:r w:rsidRPr="00337B04">
        <w:rPr>
          <w:rFonts w:ascii="Arial" w:eastAsia="TimesNewRoman" w:hAnsi="Arial" w:cs="Arial"/>
          <w:color w:val="000000"/>
        </w:rPr>
        <w:t>ż</w:t>
      </w:r>
      <w:r w:rsidRPr="00337B04">
        <w:rPr>
          <w:rFonts w:ascii="Arial" w:hAnsi="Arial" w:cs="Arial"/>
          <w:color w:val="000000"/>
        </w:rPr>
        <w:t>y zapewni</w:t>
      </w:r>
      <w:r w:rsidRPr="00337B04">
        <w:rPr>
          <w:rFonts w:ascii="Arial" w:eastAsia="TimesNewRoman" w:hAnsi="Arial" w:cs="Arial"/>
          <w:color w:val="000000"/>
        </w:rPr>
        <w:t xml:space="preserve">ć </w:t>
      </w:r>
      <w:r w:rsidRPr="00337B04">
        <w:rPr>
          <w:rFonts w:ascii="Arial" w:hAnsi="Arial" w:cs="Arial"/>
          <w:color w:val="000000"/>
        </w:rPr>
        <w:t>współprac</w:t>
      </w:r>
      <w:r w:rsidRPr="00337B04">
        <w:rPr>
          <w:rFonts w:ascii="Arial" w:eastAsia="TimesNewRoman" w:hAnsi="Arial" w:cs="Arial"/>
          <w:color w:val="000000"/>
        </w:rPr>
        <w:t xml:space="preserve">ę </w:t>
      </w:r>
      <w:r w:rsidRPr="00337B04">
        <w:rPr>
          <w:rFonts w:ascii="Arial" w:hAnsi="Arial" w:cs="Arial"/>
          <w:color w:val="000000"/>
        </w:rPr>
        <w:t>i pomoc</w:t>
      </w:r>
      <w:r w:rsidR="005A077E" w:rsidRPr="00337B04">
        <w:rPr>
          <w:rFonts w:ascii="Arial" w:hAnsi="Arial" w:cs="Arial"/>
          <w:color w:val="000000"/>
        </w:rPr>
        <w:t xml:space="preserve"> </w:t>
      </w:r>
      <w:r w:rsidRPr="00337B04">
        <w:rPr>
          <w:rFonts w:ascii="Arial" w:hAnsi="Arial" w:cs="Arial"/>
          <w:color w:val="000000"/>
        </w:rPr>
        <w:t>Wykonawcy oraz wolny dost</w:t>
      </w:r>
      <w:r w:rsidRPr="00337B04">
        <w:rPr>
          <w:rFonts w:ascii="Arial" w:eastAsia="TimesNewRoman" w:hAnsi="Arial" w:cs="Arial"/>
          <w:color w:val="000000"/>
        </w:rPr>
        <w:t>ę</w:t>
      </w:r>
      <w:r w:rsidRPr="00337B04">
        <w:rPr>
          <w:rFonts w:ascii="Arial" w:hAnsi="Arial" w:cs="Arial"/>
          <w:color w:val="000000"/>
        </w:rPr>
        <w:t>p, w dowolnym czasie, do tych cz</w:t>
      </w:r>
      <w:r w:rsidRPr="00337B04">
        <w:rPr>
          <w:rFonts w:ascii="Arial" w:eastAsia="TimesNewRoman" w:hAnsi="Arial" w:cs="Arial"/>
          <w:color w:val="000000"/>
        </w:rPr>
        <w:t>ęś</w:t>
      </w:r>
      <w:r w:rsidRPr="00337B04">
        <w:rPr>
          <w:rFonts w:ascii="Arial" w:hAnsi="Arial" w:cs="Arial"/>
          <w:color w:val="000000"/>
        </w:rPr>
        <w:t>ci wytwórni, gdzie</w:t>
      </w:r>
      <w:r w:rsidR="005A077E" w:rsidRPr="00337B04">
        <w:rPr>
          <w:rFonts w:ascii="Arial" w:hAnsi="Arial" w:cs="Arial"/>
          <w:color w:val="000000"/>
        </w:rPr>
        <w:t xml:space="preserve"> </w:t>
      </w:r>
      <w:r w:rsidRPr="00337B04">
        <w:rPr>
          <w:rFonts w:ascii="Arial" w:hAnsi="Arial" w:cs="Arial"/>
          <w:color w:val="000000"/>
        </w:rPr>
        <w:t>odbywa si</w:t>
      </w:r>
      <w:r w:rsidRPr="00337B04">
        <w:rPr>
          <w:rFonts w:ascii="Arial" w:eastAsia="TimesNewRoman" w:hAnsi="Arial" w:cs="Arial"/>
          <w:color w:val="000000"/>
        </w:rPr>
        <w:t xml:space="preserve">ę </w:t>
      </w:r>
      <w:r w:rsidRPr="00337B04">
        <w:rPr>
          <w:rFonts w:ascii="Arial" w:hAnsi="Arial" w:cs="Arial"/>
          <w:color w:val="000000"/>
        </w:rPr>
        <w:t>proces produkcji materiałów przeznaczonych do wbudowania na terenie</w:t>
      </w:r>
      <w:r w:rsidR="005A077E" w:rsidRPr="00337B04">
        <w:rPr>
          <w:rFonts w:ascii="Arial" w:hAnsi="Arial" w:cs="Arial"/>
          <w:color w:val="000000"/>
        </w:rPr>
        <w:t xml:space="preserve"> </w:t>
      </w:r>
      <w:r w:rsidRPr="00337B04">
        <w:rPr>
          <w:rFonts w:ascii="Arial" w:hAnsi="Arial" w:cs="Arial"/>
          <w:color w:val="000000"/>
        </w:rPr>
        <w:t>budowy.</w:t>
      </w:r>
    </w:p>
    <w:p w:rsidR="005A077E" w:rsidRPr="00337B04" w:rsidRDefault="005A077E"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Przechowywanie i składowanie materiałów</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zapewni, aby tymczasowo składowane materiały (do czasu, kiedy</w:t>
      </w:r>
      <w:r w:rsidR="005A077E" w:rsidRPr="00337B04">
        <w:rPr>
          <w:rFonts w:ascii="Arial" w:hAnsi="Arial" w:cs="Arial"/>
          <w:color w:val="000000"/>
        </w:rPr>
        <w:t xml:space="preserve"> </w:t>
      </w:r>
      <w:r w:rsidRPr="00337B04">
        <w:rPr>
          <w:rFonts w:ascii="Arial" w:hAnsi="Arial" w:cs="Arial"/>
          <w:color w:val="000000"/>
        </w:rPr>
        <w:t>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one potrzebne do wbudowania) były zabezpieczone przed zniszczeniem,</w:t>
      </w:r>
      <w:r w:rsidR="005A077E" w:rsidRPr="00337B04">
        <w:rPr>
          <w:rFonts w:ascii="Arial" w:hAnsi="Arial" w:cs="Arial"/>
          <w:color w:val="000000"/>
        </w:rPr>
        <w:t xml:space="preserve"> </w:t>
      </w:r>
      <w:r w:rsidRPr="00337B04">
        <w:rPr>
          <w:rFonts w:ascii="Arial" w:hAnsi="Arial" w:cs="Arial"/>
          <w:color w:val="000000"/>
        </w:rPr>
        <w:t>zachowały swoj</w:t>
      </w:r>
      <w:r w:rsidRPr="00337B04">
        <w:rPr>
          <w:rFonts w:ascii="Arial" w:eastAsia="TimesNewRoman" w:hAnsi="Arial" w:cs="Arial"/>
          <w:color w:val="000000"/>
        </w:rPr>
        <w:t xml:space="preserve">ą </w:t>
      </w:r>
      <w:r w:rsidRPr="00337B04">
        <w:rPr>
          <w:rFonts w:ascii="Arial" w:hAnsi="Arial" w:cs="Arial"/>
          <w:color w:val="000000"/>
        </w:rPr>
        <w:t>jako</w:t>
      </w:r>
      <w:r w:rsidRPr="00337B04">
        <w:rPr>
          <w:rFonts w:ascii="Arial" w:eastAsia="TimesNewRoman" w:hAnsi="Arial" w:cs="Arial"/>
          <w:color w:val="000000"/>
        </w:rPr>
        <w:t xml:space="preserve">ść </w:t>
      </w:r>
      <w:r w:rsidRPr="00337B04">
        <w:rPr>
          <w:rFonts w:ascii="Arial" w:hAnsi="Arial" w:cs="Arial"/>
          <w:color w:val="000000"/>
        </w:rPr>
        <w:t>i wła</w:t>
      </w:r>
      <w:r w:rsidRPr="00337B04">
        <w:rPr>
          <w:rFonts w:ascii="Arial" w:eastAsia="TimesNewRoman" w:hAnsi="Arial" w:cs="Arial"/>
          <w:color w:val="000000"/>
        </w:rPr>
        <w:t>ś</w:t>
      </w:r>
      <w:r w:rsidRPr="00337B04">
        <w:rPr>
          <w:rFonts w:ascii="Arial" w:hAnsi="Arial" w:cs="Arial"/>
          <w:color w:val="000000"/>
        </w:rPr>
        <w:t>ciwo</w:t>
      </w:r>
      <w:r w:rsidRPr="00337B04">
        <w:rPr>
          <w:rFonts w:ascii="Arial" w:eastAsia="TimesNewRoman" w:hAnsi="Arial" w:cs="Arial"/>
          <w:color w:val="000000"/>
        </w:rPr>
        <w:t>ś</w:t>
      </w:r>
      <w:r w:rsidRPr="00337B04">
        <w:rPr>
          <w:rFonts w:ascii="Arial" w:hAnsi="Arial" w:cs="Arial"/>
          <w:color w:val="000000"/>
        </w:rPr>
        <w:t>ci oraz były dost</w:t>
      </w:r>
      <w:r w:rsidRPr="00337B04">
        <w:rPr>
          <w:rFonts w:ascii="Arial" w:eastAsia="TimesNewRoman" w:hAnsi="Arial" w:cs="Arial"/>
          <w:color w:val="000000"/>
        </w:rPr>
        <w:t>ę</w:t>
      </w:r>
      <w:r w:rsidRPr="00337B04">
        <w:rPr>
          <w:rFonts w:ascii="Arial" w:hAnsi="Arial" w:cs="Arial"/>
          <w:color w:val="000000"/>
        </w:rPr>
        <w:t>pne do kontroli przez Inspektora</w:t>
      </w:r>
      <w:r w:rsidR="005A077E" w:rsidRPr="00337B04">
        <w:rPr>
          <w:rFonts w:ascii="Arial" w:hAnsi="Arial" w:cs="Arial"/>
          <w:color w:val="000000"/>
        </w:rPr>
        <w:t xml:space="preserve"> </w:t>
      </w:r>
      <w:r w:rsidRPr="00337B04">
        <w:rPr>
          <w:rFonts w:ascii="Arial" w:hAnsi="Arial" w:cs="Arial"/>
          <w:color w:val="000000"/>
        </w:rPr>
        <w:t>nadzoru inwestorskiego. Przechowywanie materiałów musi odbywa</w:t>
      </w:r>
      <w:r w:rsidRPr="00337B04">
        <w:rPr>
          <w:rFonts w:ascii="Arial" w:eastAsia="TimesNewRoman" w:hAnsi="Arial" w:cs="Arial"/>
          <w:color w:val="000000"/>
        </w:rPr>
        <w:t xml:space="preserve">ć </w:t>
      </w:r>
      <w:r w:rsidRPr="00337B04">
        <w:rPr>
          <w:rFonts w:ascii="Arial" w:hAnsi="Arial" w:cs="Arial"/>
          <w:color w:val="000000"/>
        </w:rPr>
        <w:t>si</w:t>
      </w:r>
      <w:r w:rsidRPr="00337B04">
        <w:rPr>
          <w:rFonts w:ascii="Arial" w:eastAsia="TimesNewRoman" w:hAnsi="Arial" w:cs="Arial"/>
          <w:color w:val="000000"/>
        </w:rPr>
        <w:t xml:space="preserve">ę </w:t>
      </w:r>
      <w:r w:rsidRPr="00337B04">
        <w:rPr>
          <w:rFonts w:ascii="Arial" w:hAnsi="Arial" w:cs="Arial"/>
          <w:color w:val="000000"/>
        </w:rPr>
        <w:t xml:space="preserve">na zasadach </w:t>
      </w:r>
      <w:r w:rsidR="00203A48">
        <w:rPr>
          <w:rFonts w:ascii="Arial" w:hAnsi="Arial" w:cs="Arial"/>
          <w:color w:val="000000"/>
        </w:rPr>
        <w:br/>
      </w:r>
      <w:r w:rsidRPr="00337B04">
        <w:rPr>
          <w:rFonts w:ascii="Arial" w:hAnsi="Arial" w:cs="Arial"/>
          <w:color w:val="000000"/>
        </w:rPr>
        <w:t>i</w:t>
      </w:r>
      <w:r w:rsidR="005A077E" w:rsidRPr="00337B04">
        <w:rPr>
          <w:rFonts w:ascii="Arial" w:hAnsi="Arial" w:cs="Arial"/>
          <w:color w:val="000000"/>
        </w:rPr>
        <w:t xml:space="preserve"> </w:t>
      </w:r>
      <w:r w:rsidRPr="00337B04">
        <w:rPr>
          <w:rFonts w:ascii="Arial" w:hAnsi="Arial" w:cs="Arial"/>
          <w:color w:val="000000"/>
        </w:rPr>
        <w:t>w warunkach odpowiednich dla danego materiału oraz w sposób skutecznie</w:t>
      </w:r>
      <w:r w:rsidR="005A077E" w:rsidRPr="00337B04">
        <w:rPr>
          <w:rFonts w:ascii="Arial" w:hAnsi="Arial" w:cs="Arial"/>
          <w:color w:val="000000"/>
        </w:rPr>
        <w:t xml:space="preserve"> </w:t>
      </w:r>
      <w:r w:rsidRPr="00337B04">
        <w:rPr>
          <w:rFonts w:ascii="Arial" w:hAnsi="Arial" w:cs="Arial"/>
          <w:color w:val="000000"/>
        </w:rPr>
        <w:t>zabezpieczaj</w:t>
      </w:r>
      <w:r w:rsidRPr="00337B04">
        <w:rPr>
          <w:rFonts w:ascii="Arial" w:eastAsia="TimesNewRoman" w:hAnsi="Arial" w:cs="Arial"/>
          <w:color w:val="000000"/>
        </w:rPr>
        <w:t>ą</w:t>
      </w:r>
      <w:r w:rsidRPr="00337B04">
        <w:rPr>
          <w:rFonts w:ascii="Arial" w:hAnsi="Arial" w:cs="Arial"/>
          <w:color w:val="000000"/>
        </w:rPr>
        <w:t>cy przed dost</w:t>
      </w:r>
      <w:r w:rsidRPr="00337B04">
        <w:rPr>
          <w:rFonts w:ascii="Arial" w:eastAsia="TimesNewRoman" w:hAnsi="Arial" w:cs="Arial"/>
          <w:color w:val="000000"/>
        </w:rPr>
        <w:t>ę</w:t>
      </w:r>
      <w:r w:rsidRPr="00337B04">
        <w:rPr>
          <w:rFonts w:ascii="Arial" w:hAnsi="Arial" w:cs="Arial"/>
          <w:color w:val="000000"/>
        </w:rPr>
        <w:t>pem osób trzecich.</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Wszystkie miejsca czasowego składowania materiałów powinny by</w:t>
      </w:r>
      <w:r w:rsidRPr="00337B04">
        <w:rPr>
          <w:rFonts w:ascii="Arial" w:eastAsia="TimesNewRoman" w:hAnsi="Arial" w:cs="Arial"/>
          <w:color w:val="000000"/>
        </w:rPr>
        <w:t xml:space="preserve">ć </w:t>
      </w:r>
      <w:r w:rsidRPr="00337B04">
        <w:rPr>
          <w:rFonts w:ascii="Arial" w:hAnsi="Arial" w:cs="Arial"/>
          <w:color w:val="000000"/>
        </w:rPr>
        <w:t>po</w:t>
      </w:r>
      <w:r w:rsidR="005A077E" w:rsidRPr="00337B04">
        <w:rPr>
          <w:rFonts w:ascii="Arial" w:hAnsi="Arial" w:cs="Arial"/>
          <w:color w:val="000000"/>
        </w:rPr>
        <w:t xml:space="preserve"> </w:t>
      </w:r>
      <w:r w:rsidRPr="00337B04">
        <w:rPr>
          <w:rFonts w:ascii="Arial" w:hAnsi="Arial" w:cs="Arial"/>
          <w:color w:val="000000"/>
        </w:rPr>
        <w:t>zako</w:t>
      </w:r>
      <w:r w:rsidRPr="00337B04">
        <w:rPr>
          <w:rFonts w:ascii="Arial" w:eastAsia="TimesNewRoman" w:hAnsi="Arial" w:cs="Arial"/>
          <w:color w:val="000000"/>
        </w:rPr>
        <w:t>ń</w:t>
      </w:r>
      <w:r w:rsidRPr="00337B04">
        <w:rPr>
          <w:rFonts w:ascii="Arial" w:hAnsi="Arial" w:cs="Arial"/>
          <w:color w:val="000000"/>
        </w:rPr>
        <w:t>czeniu robót doprowadzone przez Wykonawc</w:t>
      </w:r>
      <w:r w:rsidRPr="00337B04">
        <w:rPr>
          <w:rFonts w:ascii="Arial" w:eastAsia="TimesNewRoman" w:hAnsi="Arial" w:cs="Arial"/>
          <w:color w:val="000000"/>
        </w:rPr>
        <w:t xml:space="preserve">ę </w:t>
      </w:r>
      <w:r w:rsidRPr="00337B04">
        <w:rPr>
          <w:rFonts w:ascii="Arial" w:hAnsi="Arial" w:cs="Arial"/>
          <w:color w:val="000000"/>
        </w:rPr>
        <w:t>do ich pierwotnego stanu.</w:t>
      </w:r>
    </w:p>
    <w:p w:rsidR="005A077E" w:rsidRPr="00337B04" w:rsidRDefault="005A077E"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3.2. Wymagania dotyczące sprzętu</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jest zobowi</w:t>
      </w:r>
      <w:r w:rsidRPr="00337B04">
        <w:rPr>
          <w:rFonts w:ascii="Arial" w:eastAsia="TimesNewRoman" w:hAnsi="Arial" w:cs="Arial"/>
          <w:color w:val="000000"/>
        </w:rPr>
        <w:t>ą</w:t>
      </w:r>
      <w:r w:rsidRPr="00337B04">
        <w:rPr>
          <w:rFonts w:ascii="Arial" w:hAnsi="Arial" w:cs="Arial"/>
          <w:color w:val="000000"/>
        </w:rPr>
        <w:t>zany do u</w:t>
      </w:r>
      <w:r w:rsidRPr="00337B04">
        <w:rPr>
          <w:rFonts w:ascii="Arial" w:eastAsia="TimesNewRoman" w:hAnsi="Arial" w:cs="Arial"/>
          <w:color w:val="000000"/>
        </w:rPr>
        <w:t>ż</w:t>
      </w:r>
      <w:r w:rsidRPr="00337B04">
        <w:rPr>
          <w:rFonts w:ascii="Arial" w:hAnsi="Arial" w:cs="Arial"/>
          <w:color w:val="000000"/>
        </w:rPr>
        <w:t>ywania jedynie takiego sprz</w:t>
      </w:r>
      <w:r w:rsidRPr="00337B04">
        <w:rPr>
          <w:rFonts w:ascii="Arial" w:eastAsia="TimesNewRoman" w:hAnsi="Arial" w:cs="Arial"/>
          <w:color w:val="000000"/>
        </w:rPr>
        <w:t>ę</w:t>
      </w:r>
      <w:r w:rsidRPr="00337B04">
        <w:rPr>
          <w:rFonts w:ascii="Arial" w:hAnsi="Arial" w:cs="Arial"/>
          <w:color w:val="000000"/>
        </w:rPr>
        <w:t>tu, który nie</w:t>
      </w:r>
      <w:r w:rsidR="005A077E" w:rsidRPr="00337B04">
        <w:rPr>
          <w:rFonts w:ascii="Arial" w:hAnsi="Arial" w:cs="Arial"/>
          <w:color w:val="000000"/>
        </w:rPr>
        <w:t xml:space="preserve"> </w:t>
      </w:r>
      <w:r w:rsidRPr="00337B04">
        <w:rPr>
          <w:rFonts w:ascii="Arial" w:hAnsi="Arial" w:cs="Arial"/>
          <w:color w:val="000000"/>
        </w:rPr>
        <w:t>spowoduje niekorzystnego wpływu na jako</w:t>
      </w:r>
      <w:r w:rsidRPr="00337B04">
        <w:rPr>
          <w:rFonts w:ascii="Arial" w:eastAsia="TimesNewRoman" w:hAnsi="Arial" w:cs="Arial"/>
          <w:color w:val="000000"/>
        </w:rPr>
        <w:t xml:space="preserve">ść </w:t>
      </w:r>
      <w:r w:rsidRPr="00337B04">
        <w:rPr>
          <w:rFonts w:ascii="Arial" w:hAnsi="Arial" w:cs="Arial"/>
          <w:color w:val="000000"/>
        </w:rPr>
        <w:t>wykonywanych robót i b</w:t>
      </w:r>
      <w:r w:rsidRPr="00337B04">
        <w:rPr>
          <w:rFonts w:ascii="Arial" w:eastAsia="TimesNewRoman" w:hAnsi="Arial" w:cs="Arial"/>
          <w:color w:val="000000"/>
        </w:rPr>
        <w:t>ę</w:t>
      </w:r>
      <w:r w:rsidRPr="00337B04">
        <w:rPr>
          <w:rFonts w:ascii="Arial" w:hAnsi="Arial" w:cs="Arial"/>
          <w:color w:val="000000"/>
        </w:rPr>
        <w:t>dzie</w:t>
      </w:r>
      <w:r w:rsidR="005A077E" w:rsidRPr="00337B04">
        <w:rPr>
          <w:rFonts w:ascii="Arial" w:hAnsi="Arial" w:cs="Arial"/>
          <w:color w:val="000000"/>
        </w:rPr>
        <w:t xml:space="preserve"> </w:t>
      </w:r>
      <w:r w:rsidRPr="00337B04">
        <w:rPr>
          <w:rFonts w:ascii="Arial" w:hAnsi="Arial" w:cs="Arial"/>
          <w:color w:val="000000"/>
        </w:rPr>
        <w:t>gwarantowa</w:t>
      </w:r>
      <w:r w:rsidRPr="00337B04">
        <w:rPr>
          <w:rFonts w:ascii="Arial" w:eastAsia="TimesNewRoman" w:hAnsi="Arial" w:cs="Arial"/>
          <w:color w:val="000000"/>
        </w:rPr>
        <w:t xml:space="preserve">ć </w:t>
      </w:r>
      <w:r w:rsidRPr="00337B04">
        <w:rPr>
          <w:rFonts w:ascii="Arial" w:hAnsi="Arial" w:cs="Arial"/>
          <w:color w:val="000000"/>
        </w:rPr>
        <w:t>przeprowadzenie robót, zgodnie z zasadami okre</w:t>
      </w:r>
      <w:r w:rsidRPr="00337B04">
        <w:rPr>
          <w:rFonts w:ascii="Arial" w:eastAsia="TimesNewRoman" w:hAnsi="Arial" w:cs="Arial"/>
          <w:color w:val="000000"/>
        </w:rPr>
        <w:t>ś</w:t>
      </w:r>
      <w:r w:rsidRPr="00337B04">
        <w:rPr>
          <w:rFonts w:ascii="Arial" w:hAnsi="Arial" w:cs="Arial"/>
          <w:color w:val="000000"/>
        </w:rPr>
        <w:t>lonymi w PB i ST.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 przypadku braku ustale</w:t>
      </w:r>
      <w:r w:rsidRPr="00337B04">
        <w:rPr>
          <w:rFonts w:ascii="Arial" w:eastAsia="TimesNewRoman" w:hAnsi="Arial" w:cs="Arial"/>
          <w:color w:val="000000"/>
        </w:rPr>
        <w:t xml:space="preserve">ń </w:t>
      </w:r>
      <w:r w:rsidRPr="00337B04">
        <w:rPr>
          <w:rFonts w:ascii="Arial" w:hAnsi="Arial" w:cs="Arial"/>
          <w:color w:val="000000"/>
        </w:rPr>
        <w:t>w wymienionych dokumentach, zasady pracy</w:t>
      </w:r>
      <w:r w:rsidR="005A077E" w:rsidRPr="00337B04">
        <w:rPr>
          <w:rFonts w:ascii="Arial" w:hAnsi="Arial" w:cs="Arial"/>
          <w:color w:val="000000"/>
        </w:rPr>
        <w:t xml:space="preserve"> </w:t>
      </w:r>
      <w:r w:rsidRPr="00337B04">
        <w:rPr>
          <w:rFonts w:ascii="Arial" w:hAnsi="Arial" w:cs="Arial"/>
          <w:color w:val="000000"/>
        </w:rPr>
        <w:t>sprz</w:t>
      </w:r>
      <w:r w:rsidRPr="00337B04">
        <w:rPr>
          <w:rFonts w:ascii="Arial" w:eastAsia="TimesNewRoman" w:hAnsi="Arial" w:cs="Arial"/>
          <w:color w:val="000000"/>
        </w:rPr>
        <w:t>ę</w:t>
      </w:r>
      <w:r w:rsidRPr="00337B04">
        <w:rPr>
          <w:rFonts w:ascii="Arial" w:hAnsi="Arial" w:cs="Arial"/>
          <w:color w:val="000000"/>
        </w:rPr>
        <w:t>tu powinny by</w:t>
      </w:r>
      <w:r w:rsidRPr="00337B04">
        <w:rPr>
          <w:rFonts w:ascii="Arial" w:eastAsia="TimesNewRoman" w:hAnsi="Arial" w:cs="Arial"/>
          <w:color w:val="000000"/>
        </w:rPr>
        <w:t xml:space="preserve">ć </w:t>
      </w:r>
      <w:r w:rsidRPr="00337B04">
        <w:rPr>
          <w:rFonts w:ascii="Arial" w:hAnsi="Arial" w:cs="Arial"/>
          <w:color w:val="000000"/>
        </w:rPr>
        <w:t>uzgodnione i zaakceptowane przez inspektora nadzoru</w:t>
      </w:r>
      <w:r w:rsidR="005A077E" w:rsidRPr="00337B04">
        <w:rPr>
          <w:rFonts w:ascii="Arial" w:hAnsi="Arial" w:cs="Arial"/>
          <w:color w:val="000000"/>
        </w:rPr>
        <w:t xml:space="preserve"> </w:t>
      </w:r>
      <w:r w:rsidRPr="00337B04">
        <w:rPr>
          <w:rFonts w:ascii="Arial" w:hAnsi="Arial" w:cs="Arial"/>
          <w:color w:val="000000"/>
        </w:rPr>
        <w:t>inwestorskiego.</w:t>
      </w:r>
    </w:p>
    <w:p w:rsidR="00F93D49" w:rsidRPr="00337B04" w:rsidRDefault="00F93D49" w:rsidP="00337B04">
      <w:pPr>
        <w:autoSpaceDE w:val="0"/>
        <w:autoSpaceDN w:val="0"/>
        <w:adjustRightInd w:val="0"/>
        <w:spacing w:line="360" w:lineRule="auto"/>
        <w:ind w:firstLine="708"/>
        <w:jc w:val="both"/>
        <w:rPr>
          <w:rFonts w:ascii="Arial" w:eastAsia="TimesNewRoman" w:hAnsi="Arial" w:cs="Arial"/>
          <w:color w:val="000000"/>
        </w:rPr>
      </w:pPr>
      <w:r w:rsidRPr="00337B04">
        <w:rPr>
          <w:rFonts w:ascii="Arial" w:hAnsi="Arial" w:cs="Arial"/>
          <w:color w:val="000000"/>
        </w:rPr>
        <w:t>Sprz</w:t>
      </w:r>
      <w:r w:rsidRPr="00337B04">
        <w:rPr>
          <w:rFonts w:ascii="Arial" w:eastAsia="TimesNewRoman" w:hAnsi="Arial" w:cs="Arial"/>
          <w:color w:val="000000"/>
        </w:rPr>
        <w:t>ę</w:t>
      </w:r>
      <w:r w:rsidRPr="00337B04">
        <w:rPr>
          <w:rFonts w:ascii="Arial" w:hAnsi="Arial" w:cs="Arial"/>
          <w:color w:val="000000"/>
        </w:rPr>
        <w:t>t nale</w:t>
      </w:r>
      <w:r w:rsidRPr="00337B04">
        <w:rPr>
          <w:rFonts w:ascii="Arial" w:eastAsia="TimesNewRoman" w:hAnsi="Arial" w:cs="Arial"/>
          <w:color w:val="000000"/>
        </w:rPr>
        <w:t>żą</w:t>
      </w:r>
      <w:r w:rsidRPr="00337B04">
        <w:rPr>
          <w:rFonts w:ascii="Arial" w:hAnsi="Arial" w:cs="Arial"/>
          <w:color w:val="000000"/>
        </w:rPr>
        <w:t>cy do Wykonawcy lub wynaj</w:t>
      </w:r>
      <w:r w:rsidRPr="00337B04">
        <w:rPr>
          <w:rFonts w:ascii="Arial" w:eastAsia="TimesNewRoman" w:hAnsi="Arial" w:cs="Arial"/>
          <w:color w:val="000000"/>
        </w:rPr>
        <w:t>ę</w:t>
      </w:r>
      <w:r w:rsidRPr="00337B04">
        <w:rPr>
          <w:rFonts w:ascii="Arial" w:hAnsi="Arial" w:cs="Arial"/>
          <w:color w:val="000000"/>
        </w:rPr>
        <w:t>ty do wykonania robót musi by</w:t>
      </w:r>
      <w:r w:rsidRPr="00337B04">
        <w:rPr>
          <w:rFonts w:ascii="Arial" w:eastAsia="TimesNewRoman" w:hAnsi="Arial" w:cs="Arial"/>
          <w:color w:val="000000"/>
        </w:rPr>
        <w:t>ć</w:t>
      </w:r>
      <w:r w:rsidR="005A077E" w:rsidRPr="00337B04">
        <w:rPr>
          <w:rFonts w:ascii="Arial" w:eastAsia="TimesNewRoman" w:hAnsi="Arial" w:cs="Arial"/>
          <w:color w:val="000000"/>
        </w:rPr>
        <w:t xml:space="preserve"> </w:t>
      </w:r>
      <w:r w:rsidRPr="00337B04">
        <w:rPr>
          <w:rFonts w:ascii="Arial" w:hAnsi="Arial" w:cs="Arial"/>
          <w:color w:val="000000"/>
        </w:rPr>
        <w:t>utrzymany w dobrym stanie technicznym i w gotowo</w:t>
      </w:r>
      <w:r w:rsidRPr="00337B04">
        <w:rPr>
          <w:rFonts w:ascii="Arial" w:eastAsia="TimesNewRoman" w:hAnsi="Arial" w:cs="Arial"/>
          <w:color w:val="000000"/>
        </w:rPr>
        <w:t>ś</w:t>
      </w:r>
      <w:r w:rsidRPr="00337B04">
        <w:rPr>
          <w:rFonts w:ascii="Arial" w:hAnsi="Arial" w:cs="Arial"/>
          <w:color w:val="000000"/>
        </w:rPr>
        <w:t>ci do pracy.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Wykonawca dostarczy, na </w:t>
      </w:r>
      <w:r w:rsidRPr="00337B04">
        <w:rPr>
          <w:rFonts w:ascii="Arial" w:eastAsia="TimesNewRoman" w:hAnsi="Arial" w:cs="Arial"/>
          <w:color w:val="000000"/>
        </w:rPr>
        <w:t>żą</w:t>
      </w:r>
      <w:r w:rsidRPr="00337B04">
        <w:rPr>
          <w:rFonts w:ascii="Arial" w:hAnsi="Arial" w:cs="Arial"/>
          <w:color w:val="000000"/>
        </w:rPr>
        <w:t>danie, Inspektorowi nadzoru inwestorskiego kopie</w:t>
      </w:r>
      <w:r w:rsidR="005A077E" w:rsidRPr="00337B04">
        <w:rPr>
          <w:rFonts w:ascii="Arial" w:hAnsi="Arial" w:cs="Arial"/>
          <w:color w:val="000000"/>
        </w:rPr>
        <w:t xml:space="preserve"> </w:t>
      </w:r>
      <w:r w:rsidRPr="00337B04">
        <w:rPr>
          <w:rFonts w:ascii="Arial" w:hAnsi="Arial" w:cs="Arial"/>
          <w:color w:val="000000"/>
        </w:rPr>
        <w:t>dokumentów potwierdzaj</w:t>
      </w:r>
      <w:r w:rsidRPr="00337B04">
        <w:rPr>
          <w:rFonts w:ascii="Arial" w:eastAsia="TimesNewRoman" w:hAnsi="Arial" w:cs="Arial"/>
          <w:color w:val="000000"/>
        </w:rPr>
        <w:t>ą</w:t>
      </w:r>
      <w:r w:rsidRPr="00337B04">
        <w:rPr>
          <w:rFonts w:ascii="Arial" w:hAnsi="Arial" w:cs="Arial"/>
          <w:color w:val="000000"/>
        </w:rPr>
        <w:t>cych dopuszczenie sprz</w:t>
      </w:r>
      <w:r w:rsidRPr="00337B04">
        <w:rPr>
          <w:rFonts w:ascii="Arial" w:eastAsia="TimesNewRoman" w:hAnsi="Arial" w:cs="Arial"/>
          <w:color w:val="000000"/>
        </w:rPr>
        <w:t>ę</w:t>
      </w:r>
      <w:r w:rsidRPr="00337B04">
        <w:rPr>
          <w:rFonts w:ascii="Arial" w:hAnsi="Arial" w:cs="Arial"/>
          <w:color w:val="000000"/>
        </w:rPr>
        <w:t>tu do u</w:t>
      </w:r>
      <w:r w:rsidRPr="00337B04">
        <w:rPr>
          <w:rFonts w:ascii="Arial" w:eastAsia="TimesNewRoman" w:hAnsi="Arial" w:cs="Arial"/>
          <w:color w:val="000000"/>
        </w:rPr>
        <w:t>ż</w:t>
      </w:r>
      <w:r w:rsidRPr="00337B04">
        <w:rPr>
          <w:rFonts w:ascii="Arial" w:hAnsi="Arial" w:cs="Arial"/>
          <w:color w:val="000000"/>
        </w:rPr>
        <w:t>ytkowania, tam gdzie jest</w:t>
      </w:r>
      <w:r w:rsidR="005A077E" w:rsidRPr="00337B04">
        <w:rPr>
          <w:rFonts w:ascii="Arial" w:hAnsi="Arial" w:cs="Arial"/>
          <w:color w:val="000000"/>
        </w:rPr>
        <w:t xml:space="preserve"> </w:t>
      </w:r>
      <w:r w:rsidRPr="00337B04">
        <w:rPr>
          <w:rFonts w:ascii="Arial" w:hAnsi="Arial" w:cs="Arial"/>
          <w:color w:val="000000"/>
        </w:rPr>
        <w:t>to wymagane przepisami.</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Je</w:t>
      </w:r>
      <w:r w:rsidRPr="00337B04">
        <w:rPr>
          <w:rFonts w:ascii="Arial" w:eastAsia="TimesNewRoman" w:hAnsi="Arial" w:cs="Arial"/>
          <w:color w:val="000000"/>
        </w:rPr>
        <w:t>ż</w:t>
      </w:r>
      <w:r w:rsidRPr="00337B04">
        <w:rPr>
          <w:rFonts w:ascii="Arial" w:hAnsi="Arial" w:cs="Arial"/>
          <w:color w:val="000000"/>
        </w:rPr>
        <w:t>eli przewiduje si</w:t>
      </w:r>
      <w:r w:rsidRPr="00337B04">
        <w:rPr>
          <w:rFonts w:ascii="Arial" w:eastAsia="TimesNewRoman" w:hAnsi="Arial" w:cs="Arial"/>
          <w:color w:val="000000"/>
        </w:rPr>
        <w:t xml:space="preserve">ę </w:t>
      </w:r>
      <w:r w:rsidRPr="00337B04">
        <w:rPr>
          <w:rFonts w:ascii="Arial" w:hAnsi="Arial" w:cs="Arial"/>
          <w:color w:val="000000"/>
        </w:rPr>
        <w:t>mo</w:t>
      </w:r>
      <w:r w:rsidRPr="00337B04">
        <w:rPr>
          <w:rFonts w:ascii="Arial" w:eastAsia="TimesNewRoman" w:hAnsi="Arial" w:cs="Arial"/>
          <w:color w:val="000000"/>
        </w:rPr>
        <w:t>ż</w:t>
      </w:r>
      <w:r w:rsidRPr="00337B04">
        <w:rPr>
          <w:rFonts w:ascii="Arial" w:hAnsi="Arial" w:cs="Arial"/>
          <w:color w:val="000000"/>
        </w:rPr>
        <w:t>liwo</w:t>
      </w:r>
      <w:r w:rsidRPr="00337B04">
        <w:rPr>
          <w:rFonts w:ascii="Arial" w:eastAsia="TimesNewRoman" w:hAnsi="Arial" w:cs="Arial"/>
          <w:color w:val="000000"/>
        </w:rPr>
        <w:t xml:space="preserve">ść </w:t>
      </w:r>
      <w:r w:rsidRPr="00337B04">
        <w:rPr>
          <w:rFonts w:ascii="Arial" w:hAnsi="Arial" w:cs="Arial"/>
          <w:color w:val="000000"/>
        </w:rPr>
        <w:t>wariantowego u</w:t>
      </w:r>
      <w:r w:rsidRPr="00337B04">
        <w:rPr>
          <w:rFonts w:ascii="Arial" w:eastAsia="TimesNewRoman" w:hAnsi="Arial" w:cs="Arial"/>
          <w:color w:val="000000"/>
        </w:rPr>
        <w:t>ż</w:t>
      </w:r>
      <w:r w:rsidRPr="00337B04">
        <w:rPr>
          <w:rFonts w:ascii="Arial" w:hAnsi="Arial" w:cs="Arial"/>
          <w:color w:val="000000"/>
        </w:rPr>
        <w:t>ycia sprz</w:t>
      </w:r>
      <w:r w:rsidRPr="00337B04">
        <w:rPr>
          <w:rFonts w:ascii="Arial" w:eastAsia="TimesNewRoman" w:hAnsi="Arial" w:cs="Arial"/>
          <w:color w:val="000000"/>
        </w:rPr>
        <w:t>ę</w:t>
      </w:r>
      <w:r w:rsidRPr="00337B04">
        <w:rPr>
          <w:rFonts w:ascii="Arial" w:hAnsi="Arial" w:cs="Arial"/>
          <w:color w:val="000000"/>
        </w:rPr>
        <w:t>tu przy</w:t>
      </w:r>
      <w:r w:rsidR="005A077E" w:rsidRPr="00337B04">
        <w:rPr>
          <w:rFonts w:ascii="Arial" w:hAnsi="Arial" w:cs="Arial"/>
          <w:color w:val="000000"/>
        </w:rPr>
        <w:t xml:space="preserve"> </w:t>
      </w:r>
      <w:r w:rsidRPr="00337B04">
        <w:rPr>
          <w:rFonts w:ascii="Arial" w:hAnsi="Arial" w:cs="Arial"/>
          <w:color w:val="000000"/>
        </w:rPr>
        <w:t>wykonywanych robotach, Wykonawca powiadomi Inspektora nadzoru inwestorskiego</w:t>
      </w:r>
      <w:r w:rsidR="005A077E" w:rsidRPr="00337B04">
        <w:rPr>
          <w:rFonts w:ascii="Arial" w:hAnsi="Arial" w:cs="Arial"/>
          <w:color w:val="000000"/>
        </w:rPr>
        <w:t xml:space="preserve"> </w:t>
      </w:r>
      <w:r w:rsidRPr="00337B04">
        <w:rPr>
          <w:rFonts w:ascii="Arial" w:hAnsi="Arial" w:cs="Arial"/>
          <w:color w:val="000000"/>
        </w:rPr>
        <w:t>o swoim zamiarze wyboru i uzyska jego akceptacj</w:t>
      </w:r>
      <w:r w:rsidRPr="00337B04">
        <w:rPr>
          <w:rFonts w:ascii="Arial" w:eastAsia="TimesNewRoman" w:hAnsi="Arial" w:cs="Arial"/>
          <w:color w:val="000000"/>
        </w:rPr>
        <w:t>ę</w:t>
      </w:r>
      <w:r w:rsidRPr="00337B04">
        <w:rPr>
          <w:rFonts w:ascii="Arial" w:hAnsi="Arial" w:cs="Arial"/>
          <w:color w:val="000000"/>
        </w:rPr>
        <w:t>. Wybrany sprz</w:t>
      </w:r>
      <w:r w:rsidRPr="00337B04">
        <w:rPr>
          <w:rFonts w:ascii="Arial" w:eastAsia="TimesNewRoman" w:hAnsi="Arial" w:cs="Arial"/>
          <w:color w:val="000000"/>
        </w:rPr>
        <w:t>ę</w:t>
      </w:r>
      <w:r w:rsidRPr="00337B04">
        <w:rPr>
          <w:rFonts w:ascii="Arial" w:hAnsi="Arial" w:cs="Arial"/>
          <w:color w:val="000000"/>
        </w:rPr>
        <w:t>t po akceptacji, nie</w:t>
      </w:r>
      <w:r w:rsidR="005A077E" w:rsidRPr="00337B04">
        <w:rPr>
          <w:rFonts w:ascii="Arial" w:hAnsi="Arial" w:cs="Arial"/>
          <w:color w:val="000000"/>
        </w:rPr>
        <w:t xml:space="preserve"> </w:t>
      </w:r>
      <w:r w:rsidRPr="00337B04">
        <w:rPr>
          <w:rFonts w:ascii="Arial" w:hAnsi="Arial" w:cs="Arial"/>
          <w:color w:val="000000"/>
        </w:rPr>
        <w:t>mo</w:t>
      </w:r>
      <w:r w:rsidRPr="00337B04">
        <w:rPr>
          <w:rFonts w:ascii="Arial" w:eastAsia="TimesNewRoman" w:hAnsi="Arial" w:cs="Arial"/>
          <w:color w:val="000000"/>
        </w:rPr>
        <w:t>ż</w:t>
      </w:r>
      <w:r w:rsidRPr="00337B04">
        <w:rPr>
          <w:rFonts w:ascii="Arial" w:hAnsi="Arial" w:cs="Arial"/>
          <w:color w:val="000000"/>
        </w:rPr>
        <w:t>e by</w:t>
      </w:r>
      <w:r w:rsidRPr="00337B04">
        <w:rPr>
          <w:rFonts w:ascii="Arial" w:eastAsia="TimesNewRoman" w:hAnsi="Arial" w:cs="Arial"/>
          <w:color w:val="000000"/>
        </w:rPr>
        <w:t xml:space="preserve">ć </w:t>
      </w:r>
      <w:r w:rsidRPr="00337B04">
        <w:rPr>
          <w:rFonts w:ascii="Arial" w:hAnsi="Arial" w:cs="Arial"/>
          <w:color w:val="000000"/>
        </w:rPr>
        <w:t>pó</w:t>
      </w:r>
      <w:r w:rsidRPr="00337B04">
        <w:rPr>
          <w:rFonts w:ascii="Arial" w:eastAsia="TimesNewRoman" w:hAnsi="Arial" w:cs="Arial"/>
          <w:color w:val="000000"/>
        </w:rPr>
        <w:t>ź</w:t>
      </w:r>
      <w:r w:rsidRPr="00337B04">
        <w:rPr>
          <w:rFonts w:ascii="Arial" w:hAnsi="Arial" w:cs="Arial"/>
          <w:color w:val="000000"/>
        </w:rPr>
        <w:t>niej zmieniany bez zgody Inspektora.</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Jakikolwiek sprz</w:t>
      </w:r>
      <w:r w:rsidRPr="00337B04">
        <w:rPr>
          <w:rFonts w:ascii="Arial" w:eastAsia="TimesNewRoman" w:hAnsi="Arial" w:cs="Arial"/>
          <w:color w:val="000000"/>
        </w:rPr>
        <w:t>ę</w:t>
      </w:r>
      <w:r w:rsidRPr="00337B04">
        <w:rPr>
          <w:rFonts w:ascii="Arial" w:hAnsi="Arial" w:cs="Arial"/>
          <w:color w:val="000000"/>
        </w:rPr>
        <w:t>t, maszyny, urz</w:t>
      </w:r>
      <w:r w:rsidRPr="00337B04">
        <w:rPr>
          <w:rFonts w:ascii="Arial" w:eastAsia="TimesNewRoman" w:hAnsi="Arial" w:cs="Arial"/>
          <w:color w:val="000000"/>
        </w:rPr>
        <w:t>ą</w:t>
      </w:r>
      <w:r w:rsidRPr="00337B04">
        <w:rPr>
          <w:rFonts w:ascii="Arial" w:hAnsi="Arial" w:cs="Arial"/>
          <w:color w:val="000000"/>
        </w:rPr>
        <w:t>dzenia i narz</w:t>
      </w:r>
      <w:r w:rsidRPr="00337B04">
        <w:rPr>
          <w:rFonts w:ascii="Arial" w:eastAsia="TimesNewRoman" w:hAnsi="Arial" w:cs="Arial"/>
          <w:color w:val="000000"/>
        </w:rPr>
        <w:t>ę</w:t>
      </w:r>
      <w:r w:rsidRPr="00337B04">
        <w:rPr>
          <w:rFonts w:ascii="Arial" w:hAnsi="Arial" w:cs="Arial"/>
          <w:color w:val="000000"/>
        </w:rPr>
        <w:t>dzia nie gwarantuj</w:t>
      </w:r>
      <w:r w:rsidRPr="00337B04">
        <w:rPr>
          <w:rFonts w:ascii="Arial" w:eastAsia="TimesNewRoman" w:hAnsi="Arial" w:cs="Arial"/>
          <w:color w:val="000000"/>
        </w:rPr>
        <w:t>ą</w:t>
      </w:r>
      <w:r w:rsidRPr="00337B04">
        <w:rPr>
          <w:rFonts w:ascii="Arial" w:hAnsi="Arial" w:cs="Arial"/>
          <w:color w:val="000000"/>
        </w:rPr>
        <w:t>ce</w:t>
      </w:r>
      <w:r w:rsidR="005A077E" w:rsidRPr="00337B04">
        <w:rPr>
          <w:rFonts w:ascii="Arial" w:hAnsi="Arial" w:cs="Arial"/>
          <w:color w:val="000000"/>
        </w:rPr>
        <w:t xml:space="preserve"> </w:t>
      </w:r>
      <w:r w:rsidRPr="00337B04">
        <w:rPr>
          <w:rFonts w:ascii="Arial" w:hAnsi="Arial" w:cs="Arial"/>
          <w:color w:val="000000"/>
        </w:rPr>
        <w:t>zachowania warunków technologicznych, nie zostan</w:t>
      </w:r>
      <w:r w:rsidRPr="00337B04">
        <w:rPr>
          <w:rFonts w:ascii="Arial" w:eastAsia="TimesNewRoman" w:hAnsi="Arial" w:cs="Arial"/>
          <w:color w:val="000000"/>
        </w:rPr>
        <w:t xml:space="preserve">ą </w:t>
      </w:r>
      <w:r w:rsidRPr="00337B04">
        <w:rPr>
          <w:rFonts w:ascii="Arial" w:hAnsi="Arial" w:cs="Arial"/>
          <w:color w:val="000000"/>
        </w:rPr>
        <w:t>przez Inspektora nadzoru</w:t>
      </w:r>
      <w:r w:rsidR="005A077E" w:rsidRPr="00337B04">
        <w:rPr>
          <w:rFonts w:ascii="Arial" w:hAnsi="Arial" w:cs="Arial"/>
          <w:color w:val="000000"/>
        </w:rPr>
        <w:t xml:space="preserve"> </w:t>
      </w:r>
      <w:r w:rsidRPr="00337B04">
        <w:rPr>
          <w:rFonts w:ascii="Arial" w:hAnsi="Arial" w:cs="Arial"/>
          <w:color w:val="000000"/>
        </w:rPr>
        <w:t>inwestorskiego dopuszczone do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lastRenderedPageBreak/>
        <w:t>Wykonawca jest zobligowany do skalkulowania kosztów jednorazowych</w:t>
      </w:r>
      <w:r w:rsidR="005A077E" w:rsidRPr="00337B04">
        <w:rPr>
          <w:rFonts w:ascii="Arial" w:hAnsi="Arial" w:cs="Arial"/>
          <w:color w:val="000000"/>
        </w:rPr>
        <w:t xml:space="preserve"> </w:t>
      </w:r>
      <w:r w:rsidRPr="00337B04">
        <w:rPr>
          <w:rFonts w:ascii="Arial" w:hAnsi="Arial" w:cs="Arial"/>
          <w:color w:val="000000"/>
        </w:rPr>
        <w:t>sprz</w:t>
      </w:r>
      <w:r w:rsidRPr="00337B04">
        <w:rPr>
          <w:rFonts w:ascii="Arial" w:eastAsia="TimesNewRoman" w:hAnsi="Arial" w:cs="Arial"/>
          <w:color w:val="000000"/>
        </w:rPr>
        <w:t>ę</w:t>
      </w:r>
      <w:r w:rsidRPr="00337B04">
        <w:rPr>
          <w:rFonts w:ascii="Arial" w:hAnsi="Arial" w:cs="Arial"/>
          <w:color w:val="000000"/>
        </w:rPr>
        <w:t xml:space="preserve">tu </w:t>
      </w:r>
      <w:r w:rsidR="00203A48">
        <w:rPr>
          <w:rFonts w:ascii="Arial" w:hAnsi="Arial" w:cs="Arial"/>
          <w:color w:val="000000"/>
        </w:rPr>
        <w:br/>
      </w:r>
      <w:r w:rsidRPr="00337B04">
        <w:rPr>
          <w:rFonts w:ascii="Arial" w:hAnsi="Arial" w:cs="Arial"/>
          <w:color w:val="000000"/>
        </w:rPr>
        <w:t>w cenie jednostkowej robót do których ten sprz</w:t>
      </w:r>
      <w:r w:rsidRPr="00337B04">
        <w:rPr>
          <w:rFonts w:ascii="Arial" w:eastAsia="TimesNewRoman" w:hAnsi="Arial" w:cs="Arial"/>
          <w:color w:val="000000"/>
        </w:rPr>
        <w:t>ę</w:t>
      </w:r>
      <w:r w:rsidR="005A077E" w:rsidRPr="00337B04">
        <w:rPr>
          <w:rFonts w:ascii="Arial" w:hAnsi="Arial" w:cs="Arial"/>
          <w:color w:val="000000"/>
        </w:rPr>
        <w:t xml:space="preserve">t jest przeznaczony. </w:t>
      </w:r>
      <w:r w:rsidRPr="00337B04">
        <w:rPr>
          <w:rFonts w:ascii="Arial" w:hAnsi="Arial" w:cs="Arial"/>
          <w:color w:val="000000"/>
        </w:rPr>
        <w:t>Koszty</w:t>
      </w:r>
      <w:r w:rsidR="005A077E" w:rsidRPr="00337B04">
        <w:rPr>
          <w:rFonts w:ascii="Arial" w:hAnsi="Arial" w:cs="Arial"/>
          <w:color w:val="000000"/>
        </w:rPr>
        <w:t xml:space="preserve"> </w:t>
      </w:r>
      <w:r w:rsidRPr="00337B04">
        <w:rPr>
          <w:rFonts w:ascii="Arial" w:hAnsi="Arial" w:cs="Arial"/>
          <w:color w:val="000000"/>
        </w:rPr>
        <w:t>transportu sprz</w:t>
      </w:r>
      <w:r w:rsidRPr="00337B04">
        <w:rPr>
          <w:rFonts w:ascii="Arial" w:eastAsia="TimesNewRoman" w:hAnsi="Arial" w:cs="Arial"/>
          <w:color w:val="000000"/>
        </w:rPr>
        <w:t>ę</w:t>
      </w:r>
      <w:r w:rsidRPr="00337B04">
        <w:rPr>
          <w:rFonts w:ascii="Arial" w:hAnsi="Arial" w:cs="Arial"/>
          <w:color w:val="000000"/>
        </w:rPr>
        <w:t>tu nie podlegaj</w:t>
      </w:r>
      <w:r w:rsidRPr="00337B04">
        <w:rPr>
          <w:rFonts w:ascii="Arial" w:eastAsia="TimesNewRoman" w:hAnsi="Arial" w:cs="Arial"/>
          <w:color w:val="000000"/>
        </w:rPr>
        <w:t xml:space="preserve">ą </w:t>
      </w:r>
      <w:r w:rsidRPr="00337B04">
        <w:rPr>
          <w:rFonts w:ascii="Arial" w:hAnsi="Arial" w:cs="Arial"/>
          <w:color w:val="000000"/>
        </w:rPr>
        <w:t>oddzielnej zapłacie.</w:t>
      </w:r>
    </w:p>
    <w:p w:rsidR="005A077E" w:rsidRPr="00337B04" w:rsidRDefault="005A077E"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3.3. Wymagania dotyczące środków transportu</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jest zobowi</w:t>
      </w:r>
      <w:r w:rsidRPr="00337B04">
        <w:rPr>
          <w:rFonts w:ascii="Arial" w:eastAsia="TimesNewRoman" w:hAnsi="Arial" w:cs="Arial"/>
          <w:color w:val="000000"/>
        </w:rPr>
        <w:t>ą</w:t>
      </w:r>
      <w:r w:rsidRPr="00337B04">
        <w:rPr>
          <w:rFonts w:ascii="Arial" w:hAnsi="Arial" w:cs="Arial"/>
          <w:color w:val="000000"/>
        </w:rPr>
        <w:t xml:space="preserve">zany do stosowania jedynie takich </w:t>
      </w:r>
      <w:r w:rsidRPr="00337B04">
        <w:rPr>
          <w:rFonts w:ascii="Arial" w:eastAsia="TimesNewRoman" w:hAnsi="Arial" w:cs="Arial"/>
          <w:color w:val="000000"/>
        </w:rPr>
        <w:t>ś</w:t>
      </w:r>
      <w:r w:rsidRPr="00337B04">
        <w:rPr>
          <w:rFonts w:ascii="Arial" w:hAnsi="Arial" w:cs="Arial"/>
          <w:color w:val="000000"/>
        </w:rPr>
        <w:t>rodków transportu,</w:t>
      </w:r>
      <w:r w:rsidR="00850ABA" w:rsidRPr="00337B04">
        <w:rPr>
          <w:rFonts w:ascii="Arial" w:hAnsi="Arial" w:cs="Arial"/>
          <w:color w:val="000000"/>
        </w:rPr>
        <w:t xml:space="preserve"> </w:t>
      </w:r>
      <w:r w:rsidRPr="00337B04">
        <w:rPr>
          <w:rFonts w:ascii="Arial" w:hAnsi="Arial" w:cs="Arial"/>
          <w:color w:val="000000"/>
        </w:rPr>
        <w:t>które nie wpłyn</w:t>
      </w:r>
      <w:r w:rsidRPr="00337B04">
        <w:rPr>
          <w:rFonts w:ascii="Arial" w:eastAsia="TimesNewRoman" w:hAnsi="Arial" w:cs="Arial"/>
          <w:color w:val="000000"/>
        </w:rPr>
        <w:t xml:space="preserve">ą </w:t>
      </w:r>
      <w:r w:rsidRPr="00337B04">
        <w:rPr>
          <w:rFonts w:ascii="Arial" w:hAnsi="Arial" w:cs="Arial"/>
          <w:color w:val="000000"/>
        </w:rPr>
        <w:t>niekorzystnie na jako</w:t>
      </w:r>
      <w:r w:rsidRPr="00337B04">
        <w:rPr>
          <w:rFonts w:ascii="Arial" w:eastAsia="TimesNewRoman" w:hAnsi="Arial" w:cs="Arial"/>
          <w:color w:val="000000"/>
        </w:rPr>
        <w:t xml:space="preserve">ść </w:t>
      </w:r>
      <w:r w:rsidRPr="00337B04">
        <w:rPr>
          <w:rFonts w:ascii="Arial" w:hAnsi="Arial" w:cs="Arial"/>
          <w:color w:val="000000"/>
        </w:rPr>
        <w:t>wykonywanych robót i na wła</w:t>
      </w:r>
      <w:r w:rsidRPr="00337B04">
        <w:rPr>
          <w:rFonts w:ascii="Arial" w:eastAsia="TimesNewRoman" w:hAnsi="Arial" w:cs="Arial"/>
          <w:color w:val="000000"/>
        </w:rPr>
        <w:t>ś</w:t>
      </w:r>
      <w:r w:rsidRPr="00337B04">
        <w:rPr>
          <w:rFonts w:ascii="Arial" w:hAnsi="Arial" w:cs="Arial"/>
          <w:color w:val="000000"/>
        </w:rPr>
        <w:t>ciwo</w:t>
      </w:r>
      <w:r w:rsidRPr="00337B04">
        <w:rPr>
          <w:rFonts w:ascii="Arial" w:eastAsia="TimesNewRoman" w:hAnsi="Arial" w:cs="Arial"/>
          <w:color w:val="000000"/>
        </w:rPr>
        <w:t>ś</w:t>
      </w:r>
      <w:r w:rsidRPr="00337B04">
        <w:rPr>
          <w:rFonts w:ascii="Arial" w:hAnsi="Arial" w:cs="Arial"/>
          <w:color w:val="000000"/>
        </w:rPr>
        <w:t>ci</w:t>
      </w:r>
      <w:r w:rsidR="00850ABA" w:rsidRPr="00337B04">
        <w:rPr>
          <w:rFonts w:ascii="Arial" w:hAnsi="Arial" w:cs="Arial"/>
          <w:color w:val="000000"/>
        </w:rPr>
        <w:t xml:space="preserve"> </w:t>
      </w:r>
      <w:r w:rsidRPr="00337B04">
        <w:rPr>
          <w:rFonts w:ascii="Arial" w:hAnsi="Arial" w:cs="Arial"/>
          <w:color w:val="000000"/>
        </w:rPr>
        <w:t>przewo</w:t>
      </w:r>
      <w:r w:rsidRPr="00337B04">
        <w:rPr>
          <w:rFonts w:ascii="Arial" w:eastAsia="TimesNewRoman" w:hAnsi="Arial" w:cs="Arial"/>
          <w:color w:val="000000"/>
        </w:rPr>
        <w:t>ż</w:t>
      </w:r>
      <w:r w:rsidRPr="00337B04">
        <w:rPr>
          <w:rFonts w:ascii="Arial" w:hAnsi="Arial" w:cs="Arial"/>
          <w:color w:val="000000"/>
        </w:rPr>
        <w:t>onych materiałów.</w:t>
      </w:r>
    </w:p>
    <w:p w:rsidR="009C6932"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b</w:t>
      </w:r>
      <w:r w:rsidRPr="00337B04">
        <w:rPr>
          <w:rFonts w:ascii="Arial" w:eastAsia="TimesNewRoman" w:hAnsi="Arial" w:cs="Arial"/>
          <w:color w:val="000000"/>
        </w:rPr>
        <w:t>ę</w:t>
      </w:r>
      <w:r w:rsidRPr="00337B04">
        <w:rPr>
          <w:rFonts w:ascii="Arial" w:hAnsi="Arial" w:cs="Arial"/>
          <w:color w:val="000000"/>
        </w:rPr>
        <w:t>dzie usuwał, na bie</w:t>
      </w:r>
      <w:r w:rsidRPr="00337B04">
        <w:rPr>
          <w:rFonts w:ascii="Arial" w:eastAsia="TimesNewRoman" w:hAnsi="Arial" w:cs="Arial"/>
          <w:color w:val="000000"/>
        </w:rPr>
        <w:t>żą</w:t>
      </w:r>
      <w:r w:rsidRPr="00337B04">
        <w:rPr>
          <w:rFonts w:ascii="Arial" w:hAnsi="Arial" w:cs="Arial"/>
          <w:color w:val="000000"/>
        </w:rPr>
        <w:t>co i na własny koszt, wszelkie</w:t>
      </w:r>
      <w:r w:rsidR="00850ABA" w:rsidRPr="00337B04">
        <w:rPr>
          <w:rFonts w:ascii="Arial" w:hAnsi="Arial" w:cs="Arial"/>
          <w:color w:val="000000"/>
        </w:rPr>
        <w:t xml:space="preserve"> </w:t>
      </w:r>
      <w:r w:rsidRPr="00337B04">
        <w:rPr>
          <w:rFonts w:ascii="Arial" w:hAnsi="Arial" w:cs="Arial"/>
          <w:color w:val="000000"/>
        </w:rPr>
        <w:t>zanieczyszczenia spowodowane jego pojazdami na drogach publicznych i na</w:t>
      </w:r>
      <w:r w:rsidR="00850ABA" w:rsidRPr="00337B04">
        <w:rPr>
          <w:rFonts w:ascii="Arial" w:hAnsi="Arial" w:cs="Arial"/>
          <w:color w:val="000000"/>
        </w:rPr>
        <w:t xml:space="preserve"> </w:t>
      </w:r>
      <w:r w:rsidRPr="00337B04">
        <w:rPr>
          <w:rFonts w:ascii="Arial" w:hAnsi="Arial" w:cs="Arial"/>
          <w:color w:val="000000"/>
        </w:rPr>
        <w:t>dojazdach na teren budowy.</w:t>
      </w:r>
    </w:p>
    <w:p w:rsidR="00850ABA" w:rsidRPr="00337B04" w:rsidRDefault="00850ABA"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4. WYMAGANIA DOTYCZĄCE WYKONANIA ROBÓT</w:t>
      </w: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4.1. Ogólne zasady wykonania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odpowiedzialny jest za prowadzenie robót zgodne z umow</w:t>
      </w:r>
      <w:r w:rsidRPr="00337B04">
        <w:rPr>
          <w:rFonts w:ascii="Arial" w:eastAsia="TimesNewRoman" w:hAnsi="Arial" w:cs="Arial"/>
          <w:color w:val="000000"/>
        </w:rPr>
        <w:t xml:space="preserve">ą </w:t>
      </w:r>
      <w:r w:rsidRPr="00337B04">
        <w:rPr>
          <w:rFonts w:ascii="Arial" w:hAnsi="Arial" w:cs="Arial"/>
          <w:color w:val="000000"/>
        </w:rPr>
        <w:t>oraz za</w:t>
      </w:r>
      <w:r w:rsidR="00850ABA" w:rsidRPr="00337B04">
        <w:rPr>
          <w:rFonts w:ascii="Arial" w:hAnsi="Arial" w:cs="Arial"/>
          <w:color w:val="000000"/>
        </w:rPr>
        <w:t xml:space="preserve"> </w:t>
      </w:r>
      <w:r w:rsidRPr="00337B04">
        <w:rPr>
          <w:rFonts w:ascii="Arial" w:hAnsi="Arial" w:cs="Arial"/>
          <w:color w:val="000000"/>
        </w:rPr>
        <w:t>jako</w:t>
      </w:r>
      <w:r w:rsidRPr="00337B04">
        <w:rPr>
          <w:rFonts w:ascii="Arial" w:eastAsia="TimesNewRoman" w:hAnsi="Arial" w:cs="Arial"/>
          <w:color w:val="000000"/>
        </w:rPr>
        <w:t xml:space="preserve">ść </w:t>
      </w:r>
      <w:r w:rsidRPr="00337B04">
        <w:rPr>
          <w:rFonts w:ascii="Arial" w:hAnsi="Arial" w:cs="Arial"/>
          <w:color w:val="000000"/>
        </w:rPr>
        <w:t>stosowanych materiałów i wykonywanych robót, za ich zgodno</w:t>
      </w:r>
      <w:r w:rsidRPr="00337B04">
        <w:rPr>
          <w:rFonts w:ascii="Arial" w:eastAsia="TimesNewRoman" w:hAnsi="Arial" w:cs="Arial"/>
          <w:color w:val="000000"/>
        </w:rPr>
        <w:t xml:space="preserve">ść </w:t>
      </w:r>
      <w:r w:rsidR="00850ABA" w:rsidRPr="00337B04">
        <w:rPr>
          <w:rFonts w:ascii="Arial" w:eastAsia="TimesNewRoman" w:hAnsi="Arial" w:cs="Arial"/>
          <w:color w:val="000000"/>
        </w:rPr>
        <w:br/>
      </w:r>
      <w:r w:rsidRPr="00337B04">
        <w:rPr>
          <w:rFonts w:ascii="Arial" w:hAnsi="Arial" w:cs="Arial"/>
          <w:color w:val="000000"/>
        </w:rPr>
        <w:t>z PB,</w:t>
      </w:r>
      <w:r w:rsidR="00850ABA" w:rsidRPr="00337B04">
        <w:rPr>
          <w:rFonts w:ascii="Arial" w:hAnsi="Arial" w:cs="Arial"/>
          <w:color w:val="000000"/>
        </w:rPr>
        <w:t xml:space="preserve"> </w:t>
      </w:r>
      <w:r w:rsidRPr="00337B04">
        <w:rPr>
          <w:rFonts w:ascii="Arial" w:hAnsi="Arial" w:cs="Arial"/>
          <w:color w:val="000000"/>
        </w:rPr>
        <w:t>wymaganiami ST, programem zapewnienia jako</w:t>
      </w:r>
      <w:r w:rsidRPr="00337B04">
        <w:rPr>
          <w:rFonts w:ascii="Arial" w:eastAsia="TimesNewRoman" w:hAnsi="Arial" w:cs="Arial"/>
          <w:color w:val="000000"/>
        </w:rPr>
        <w:t>ś</w:t>
      </w:r>
      <w:r w:rsidRPr="00337B04">
        <w:rPr>
          <w:rFonts w:ascii="Arial" w:hAnsi="Arial" w:cs="Arial"/>
          <w:color w:val="000000"/>
        </w:rPr>
        <w:t>ci PZJ oraz poleceniami Inspektora</w:t>
      </w:r>
      <w:r w:rsidR="00850ABA" w:rsidRPr="00337B04">
        <w:rPr>
          <w:rFonts w:ascii="Arial" w:hAnsi="Arial" w:cs="Arial"/>
          <w:color w:val="000000"/>
        </w:rPr>
        <w:t xml:space="preserve"> </w:t>
      </w:r>
      <w:r w:rsidRPr="00337B04">
        <w:rPr>
          <w:rFonts w:ascii="Arial" w:hAnsi="Arial" w:cs="Arial"/>
          <w:color w:val="000000"/>
        </w:rPr>
        <w:t>nadzoru inwestorskiego.</w:t>
      </w:r>
    </w:p>
    <w:p w:rsidR="00850ABA" w:rsidRPr="00337B04" w:rsidRDefault="00850ABA"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4.2. Decyzje i polecenia Inspektora nadzoru inwestorskiego</w:t>
      </w:r>
    </w:p>
    <w:p w:rsidR="00850ABA"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Decyzje Inspektora dotycz</w:t>
      </w:r>
      <w:r w:rsidRPr="00337B04">
        <w:rPr>
          <w:rFonts w:ascii="Arial" w:eastAsia="TimesNewRoman" w:hAnsi="Arial" w:cs="Arial"/>
          <w:color w:val="000000"/>
        </w:rPr>
        <w:t>ą</w:t>
      </w:r>
      <w:r w:rsidRPr="00337B04">
        <w:rPr>
          <w:rFonts w:ascii="Arial" w:hAnsi="Arial" w:cs="Arial"/>
          <w:color w:val="000000"/>
        </w:rPr>
        <w:t>ce akceptacji lub odrzucenia materiałów i elementów</w:t>
      </w:r>
      <w:r w:rsidR="00850ABA" w:rsidRPr="00337B04">
        <w:rPr>
          <w:rFonts w:ascii="Arial" w:hAnsi="Arial" w:cs="Arial"/>
          <w:color w:val="000000"/>
        </w:rPr>
        <w:t xml:space="preserve"> </w:t>
      </w:r>
      <w:r w:rsidRPr="00337B04">
        <w:rPr>
          <w:rFonts w:ascii="Arial" w:hAnsi="Arial" w:cs="Arial"/>
          <w:color w:val="000000"/>
        </w:rPr>
        <w:t>robót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oparte na wymaganiach sformułowanych w umowie, PB, ST, PN oraz</w:t>
      </w:r>
      <w:r w:rsidR="00203A48">
        <w:rPr>
          <w:rFonts w:ascii="Arial" w:hAnsi="Arial" w:cs="Arial"/>
          <w:color w:val="000000"/>
        </w:rPr>
        <w:t xml:space="preserve"> </w:t>
      </w:r>
      <w:r w:rsidRPr="00337B04">
        <w:rPr>
          <w:rFonts w:ascii="Arial" w:hAnsi="Arial" w:cs="Arial"/>
          <w:color w:val="000000"/>
        </w:rPr>
        <w:t>innych normach i instrukcjach.</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Inspektor jest upowa</w:t>
      </w:r>
      <w:r w:rsidRPr="00337B04">
        <w:rPr>
          <w:rFonts w:ascii="Arial" w:eastAsia="TimesNewRoman" w:hAnsi="Arial" w:cs="Arial"/>
          <w:color w:val="000000"/>
        </w:rPr>
        <w:t>ż</w:t>
      </w:r>
      <w:r w:rsidRPr="00337B04">
        <w:rPr>
          <w:rFonts w:ascii="Arial" w:hAnsi="Arial" w:cs="Arial"/>
          <w:color w:val="000000"/>
        </w:rPr>
        <w:t>niony do inspekcji wszystkich robót i kontroli wszystkich</w:t>
      </w:r>
      <w:r w:rsidR="00850ABA" w:rsidRPr="00337B04">
        <w:rPr>
          <w:rFonts w:ascii="Arial" w:hAnsi="Arial" w:cs="Arial"/>
          <w:color w:val="000000"/>
        </w:rPr>
        <w:t xml:space="preserve"> </w:t>
      </w:r>
      <w:r w:rsidRPr="00337B04">
        <w:rPr>
          <w:rFonts w:ascii="Arial" w:hAnsi="Arial" w:cs="Arial"/>
          <w:color w:val="000000"/>
        </w:rPr>
        <w:t>materiałów dostarczonych na budow</w:t>
      </w:r>
      <w:r w:rsidRPr="00337B04">
        <w:rPr>
          <w:rFonts w:ascii="Arial" w:eastAsia="TimesNewRoman" w:hAnsi="Arial" w:cs="Arial"/>
          <w:color w:val="000000"/>
        </w:rPr>
        <w:t xml:space="preserve">ę </w:t>
      </w:r>
      <w:r w:rsidRPr="00337B04">
        <w:rPr>
          <w:rFonts w:ascii="Arial" w:hAnsi="Arial" w:cs="Arial"/>
          <w:color w:val="000000"/>
        </w:rPr>
        <w:t>lub na niej produkowanych.</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Polecenia Inspektora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wykonywane nie pó</w:t>
      </w:r>
      <w:r w:rsidRPr="00337B04">
        <w:rPr>
          <w:rFonts w:ascii="Arial" w:eastAsia="TimesNewRoman" w:hAnsi="Arial" w:cs="Arial"/>
          <w:color w:val="000000"/>
        </w:rPr>
        <w:t>ź</w:t>
      </w:r>
      <w:r w:rsidRPr="00337B04">
        <w:rPr>
          <w:rFonts w:ascii="Arial" w:hAnsi="Arial" w:cs="Arial"/>
          <w:color w:val="000000"/>
        </w:rPr>
        <w:t>niej ni</w:t>
      </w:r>
      <w:r w:rsidRPr="00337B04">
        <w:rPr>
          <w:rFonts w:ascii="Arial" w:eastAsia="TimesNewRoman" w:hAnsi="Arial" w:cs="Arial"/>
          <w:color w:val="000000"/>
        </w:rPr>
        <w:t xml:space="preserve">ż </w:t>
      </w:r>
      <w:r w:rsidRPr="00337B04">
        <w:rPr>
          <w:rFonts w:ascii="Arial" w:hAnsi="Arial" w:cs="Arial"/>
          <w:color w:val="000000"/>
        </w:rPr>
        <w:t>w czasie przez niego</w:t>
      </w:r>
      <w:r w:rsidR="00850ABA" w:rsidRPr="00337B04">
        <w:rPr>
          <w:rFonts w:ascii="Arial" w:hAnsi="Arial" w:cs="Arial"/>
          <w:color w:val="000000"/>
        </w:rPr>
        <w:t xml:space="preserve"> </w:t>
      </w:r>
      <w:r w:rsidRPr="00337B04">
        <w:rPr>
          <w:rFonts w:ascii="Arial" w:hAnsi="Arial" w:cs="Arial"/>
          <w:color w:val="000000"/>
        </w:rPr>
        <w:t>wyznaczonym, po ich otrzymaniu przez Wykonawc</w:t>
      </w:r>
      <w:r w:rsidRPr="00337B04">
        <w:rPr>
          <w:rFonts w:ascii="Arial" w:eastAsia="TimesNewRoman" w:hAnsi="Arial" w:cs="Arial"/>
          <w:color w:val="000000"/>
        </w:rPr>
        <w:t>ę</w:t>
      </w:r>
      <w:r w:rsidRPr="00337B04">
        <w:rPr>
          <w:rFonts w:ascii="Arial" w:hAnsi="Arial" w:cs="Arial"/>
          <w:color w:val="000000"/>
        </w:rPr>
        <w:t>, pod gro</w:t>
      </w:r>
      <w:r w:rsidRPr="00337B04">
        <w:rPr>
          <w:rFonts w:ascii="Arial" w:eastAsia="TimesNewRoman" w:hAnsi="Arial" w:cs="Arial"/>
          <w:color w:val="000000"/>
        </w:rPr>
        <w:t>ź</w:t>
      </w:r>
      <w:r w:rsidRPr="00337B04">
        <w:rPr>
          <w:rFonts w:ascii="Arial" w:hAnsi="Arial" w:cs="Arial"/>
          <w:color w:val="000000"/>
        </w:rPr>
        <w:t>b</w:t>
      </w:r>
      <w:r w:rsidRPr="00337B04">
        <w:rPr>
          <w:rFonts w:ascii="Arial" w:eastAsia="TimesNewRoman" w:hAnsi="Arial" w:cs="Arial"/>
          <w:color w:val="000000"/>
        </w:rPr>
        <w:t xml:space="preserve">ą </w:t>
      </w:r>
      <w:r w:rsidRPr="00337B04">
        <w:rPr>
          <w:rFonts w:ascii="Arial" w:hAnsi="Arial" w:cs="Arial"/>
          <w:color w:val="000000"/>
        </w:rPr>
        <w:t>zatrzymania robót.</w:t>
      </w:r>
      <w:r w:rsidR="00850ABA" w:rsidRPr="00337B04">
        <w:rPr>
          <w:rFonts w:ascii="Arial" w:hAnsi="Arial" w:cs="Arial"/>
          <w:color w:val="000000"/>
        </w:rPr>
        <w:t xml:space="preserve"> </w:t>
      </w:r>
      <w:r w:rsidRPr="00337B04">
        <w:rPr>
          <w:rFonts w:ascii="Arial" w:hAnsi="Arial" w:cs="Arial"/>
          <w:color w:val="000000"/>
        </w:rPr>
        <w:t>Ewentualne skutki finansowe z tytułu niedotrzymania terminu poniesie Wykonawca.</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 przypadku opó</w:t>
      </w:r>
      <w:r w:rsidRPr="00337B04">
        <w:rPr>
          <w:rFonts w:ascii="Arial" w:eastAsia="TimesNewRoman" w:hAnsi="Arial" w:cs="Arial"/>
          <w:color w:val="000000"/>
        </w:rPr>
        <w:t>ź</w:t>
      </w:r>
      <w:r w:rsidRPr="00337B04">
        <w:rPr>
          <w:rFonts w:ascii="Arial" w:hAnsi="Arial" w:cs="Arial"/>
          <w:color w:val="000000"/>
        </w:rPr>
        <w:t>nie</w:t>
      </w:r>
      <w:r w:rsidRPr="00337B04">
        <w:rPr>
          <w:rFonts w:ascii="Arial" w:eastAsia="TimesNewRoman" w:hAnsi="Arial" w:cs="Arial"/>
          <w:color w:val="000000"/>
        </w:rPr>
        <w:t xml:space="preserve">ń </w:t>
      </w:r>
      <w:r w:rsidRPr="00337B04">
        <w:rPr>
          <w:rFonts w:ascii="Arial" w:hAnsi="Arial" w:cs="Arial"/>
          <w:color w:val="000000"/>
        </w:rPr>
        <w:t>realizacyjnych budowy, stwarzaj</w:t>
      </w:r>
      <w:r w:rsidRPr="00337B04">
        <w:rPr>
          <w:rFonts w:ascii="Arial" w:eastAsia="TimesNewRoman" w:hAnsi="Arial" w:cs="Arial"/>
          <w:color w:val="000000"/>
        </w:rPr>
        <w:t>ą</w:t>
      </w:r>
      <w:r w:rsidRPr="00337B04">
        <w:rPr>
          <w:rFonts w:ascii="Arial" w:hAnsi="Arial" w:cs="Arial"/>
          <w:color w:val="000000"/>
        </w:rPr>
        <w:t>cych zagro</w:t>
      </w:r>
      <w:r w:rsidRPr="00337B04">
        <w:rPr>
          <w:rFonts w:ascii="Arial" w:eastAsia="TimesNewRoman" w:hAnsi="Arial" w:cs="Arial"/>
          <w:color w:val="000000"/>
        </w:rPr>
        <w:t>ż</w:t>
      </w:r>
      <w:r w:rsidRPr="00337B04">
        <w:rPr>
          <w:rFonts w:ascii="Arial" w:hAnsi="Arial" w:cs="Arial"/>
          <w:color w:val="000000"/>
        </w:rPr>
        <w:t>enie dla</w:t>
      </w:r>
      <w:r w:rsidR="00850ABA" w:rsidRPr="00337B04">
        <w:rPr>
          <w:rFonts w:ascii="Arial" w:hAnsi="Arial" w:cs="Arial"/>
          <w:color w:val="000000"/>
        </w:rPr>
        <w:t xml:space="preserve"> </w:t>
      </w:r>
      <w:r w:rsidRPr="00337B04">
        <w:rPr>
          <w:rFonts w:ascii="Arial" w:hAnsi="Arial" w:cs="Arial"/>
          <w:color w:val="000000"/>
        </w:rPr>
        <w:t>finalnego zako</w:t>
      </w:r>
      <w:r w:rsidRPr="00337B04">
        <w:rPr>
          <w:rFonts w:ascii="Arial" w:eastAsia="TimesNewRoman" w:hAnsi="Arial" w:cs="Arial"/>
          <w:color w:val="000000"/>
        </w:rPr>
        <w:t>ń</w:t>
      </w:r>
      <w:r w:rsidRPr="00337B04">
        <w:rPr>
          <w:rFonts w:ascii="Arial" w:hAnsi="Arial" w:cs="Arial"/>
          <w:color w:val="000000"/>
        </w:rPr>
        <w:t>czenia robót, Inspektor ma prawo wprowadzi</w:t>
      </w:r>
      <w:r w:rsidRPr="00337B04">
        <w:rPr>
          <w:rFonts w:ascii="Arial" w:eastAsia="TimesNewRoman" w:hAnsi="Arial" w:cs="Arial"/>
          <w:color w:val="000000"/>
        </w:rPr>
        <w:t xml:space="preserve">ć </w:t>
      </w:r>
      <w:r w:rsidRPr="00337B04">
        <w:rPr>
          <w:rFonts w:ascii="Arial" w:hAnsi="Arial" w:cs="Arial"/>
          <w:color w:val="000000"/>
        </w:rPr>
        <w:t>podwykonawc</w:t>
      </w:r>
      <w:r w:rsidRPr="00337B04">
        <w:rPr>
          <w:rFonts w:ascii="Arial" w:eastAsia="TimesNewRoman" w:hAnsi="Arial" w:cs="Arial"/>
          <w:color w:val="000000"/>
        </w:rPr>
        <w:t xml:space="preserve">ę </w:t>
      </w:r>
      <w:r w:rsidRPr="00337B04">
        <w:rPr>
          <w:rFonts w:ascii="Arial" w:hAnsi="Arial" w:cs="Arial"/>
          <w:color w:val="000000"/>
        </w:rPr>
        <w:t>na</w:t>
      </w:r>
      <w:r w:rsidR="00850ABA" w:rsidRPr="00337B04">
        <w:rPr>
          <w:rFonts w:ascii="Arial" w:hAnsi="Arial" w:cs="Arial"/>
          <w:color w:val="000000"/>
        </w:rPr>
        <w:t xml:space="preserve"> </w:t>
      </w:r>
      <w:r w:rsidRPr="00337B04">
        <w:rPr>
          <w:rFonts w:ascii="Arial" w:hAnsi="Arial" w:cs="Arial"/>
          <w:color w:val="000000"/>
        </w:rPr>
        <w:t>okre</w:t>
      </w:r>
      <w:r w:rsidRPr="00337B04">
        <w:rPr>
          <w:rFonts w:ascii="Arial" w:eastAsia="TimesNewRoman" w:hAnsi="Arial" w:cs="Arial"/>
          <w:color w:val="000000"/>
        </w:rPr>
        <w:t>ś</w:t>
      </w:r>
      <w:r w:rsidRPr="00337B04">
        <w:rPr>
          <w:rFonts w:ascii="Arial" w:hAnsi="Arial" w:cs="Arial"/>
          <w:color w:val="000000"/>
        </w:rPr>
        <w:t>lone roboty na koszt Wykonawcy.</w:t>
      </w:r>
    </w:p>
    <w:p w:rsidR="00850ABA" w:rsidRPr="00337B04" w:rsidRDefault="00850ABA"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4.3. Kontrola jakości robót</w:t>
      </w: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4.3.1. Zasady kontroli jakości i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Wykonawca odpowiedzialny jest za pełn</w:t>
      </w:r>
      <w:r w:rsidRPr="00337B04">
        <w:rPr>
          <w:rFonts w:ascii="Arial" w:eastAsia="TimesNewRoman" w:hAnsi="Arial" w:cs="Arial"/>
          <w:color w:val="000000"/>
        </w:rPr>
        <w:t xml:space="preserve">ą </w:t>
      </w:r>
      <w:r w:rsidRPr="00337B04">
        <w:rPr>
          <w:rFonts w:ascii="Arial" w:hAnsi="Arial" w:cs="Arial"/>
          <w:color w:val="000000"/>
        </w:rPr>
        <w:t>kontrol</w:t>
      </w:r>
      <w:r w:rsidRPr="00337B04">
        <w:rPr>
          <w:rFonts w:ascii="Arial" w:eastAsia="TimesNewRoman" w:hAnsi="Arial" w:cs="Arial"/>
          <w:color w:val="000000"/>
        </w:rPr>
        <w:t xml:space="preserve">ę </w:t>
      </w:r>
      <w:r w:rsidRPr="00337B04">
        <w:rPr>
          <w:rFonts w:ascii="Arial" w:hAnsi="Arial" w:cs="Arial"/>
          <w:color w:val="000000"/>
        </w:rPr>
        <w:t>robót i jako</w:t>
      </w:r>
      <w:r w:rsidRPr="00337B04">
        <w:rPr>
          <w:rFonts w:ascii="Arial" w:eastAsia="TimesNewRoman" w:hAnsi="Arial" w:cs="Arial"/>
          <w:color w:val="000000"/>
        </w:rPr>
        <w:t>ś</w:t>
      </w:r>
      <w:r w:rsidRPr="00337B04">
        <w:rPr>
          <w:rFonts w:ascii="Arial" w:hAnsi="Arial" w:cs="Arial"/>
          <w:color w:val="000000"/>
        </w:rPr>
        <w:t>ci materiałów.</w:t>
      </w:r>
      <w:r w:rsidR="00850ABA" w:rsidRPr="00337B04">
        <w:rPr>
          <w:rFonts w:ascii="Arial" w:hAnsi="Arial" w:cs="Arial"/>
          <w:color w:val="000000"/>
        </w:rPr>
        <w:t xml:space="preserve"> </w:t>
      </w:r>
      <w:r w:rsidRPr="00337B04">
        <w:rPr>
          <w:rFonts w:ascii="Arial" w:hAnsi="Arial" w:cs="Arial"/>
          <w:color w:val="000000"/>
        </w:rPr>
        <w:t>Wykonawca zapewni odpowiedni system kontroli obejmuj</w:t>
      </w:r>
      <w:r w:rsidRPr="00337B04">
        <w:rPr>
          <w:rFonts w:ascii="Arial" w:eastAsia="TimesNewRoman" w:hAnsi="Arial" w:cs="Arial"/>
          <w:color w:val="000000"/>
        </w:rPr>
        <w:t>ą</w:t>
      </w:r>
      <w:r w:rsidRPr="00337B04">
        <w:rPr>
          <w:rFonts w:ascii="Arial" w:hAnsi="Arial" w:cs="Arial"/>
          <w:color w:val="000000"/>
        </w:rPr>
        <w:t>cy personel, laboratorium,</w:t>
      </w:r>
      <w:r w:rsidR="00850ABA" w:rsidRPr="00337B04">
        <w:rPr>
          <w:rFonts w:ascii="Arial" w:hAnsi="Arial" w:cs="Arial"/>
          <w:color w:val="000000"/>
        </w:rPr>
        <w:t xml:space="preserve"> </w:t>
      </w:r>
      <w:r w:rsidRPr="00337B04">
        <w:rPr>
          <w:rFonts w:ascii="Arial" w:hAnsi="Arial" w:cs="Arial"/>
          <w:color w:val="000000"/>
        </w:rPr>
        <w:t>sprz</w:t>
      </w:r>
      <w:r w:rsidRPr="00337B04">
        <w:rPr>
          <w:rFonts w:ascii="Arial" w:eastAsia="TimesNewRoman" w:hAnsi="Arial" w:cs="Arial"/>
          <w:color w:val="000000"/>
        </w:rPr>
        <w:t>ę</w:t>
      </w:r>
      <w:r w:rsidRPr="00337B04">
        <w:rPr>
          <w:rFonts w:ascii="Arial" w:hAnsi="Arial" w:cs="Arial"/>
          <w:color w:val="000000"/>
        </w:rPr>
        <w:t>t, zaopatrzenie i wszystkie urz</w:t>
      </w:r>
      <w:r w:rsidRPr="00337B04">
        <w:rPr>
          <w:rFonts w:ascii="Arial" w:eastAsia="TimesNewRoman" w:hAnsi="Arial" w:cs="Arial"/>
          <w:color w:val="000000"/>
        </w:rPr>
        <w:t>ą</w:t>
      </w:r>
      <w:r w:rsidRPr="00337B04">
        <w:rPr>
          <w:rFonts w:ascii="Arial" w:hAnsi="Arial" w:cs="Arial"/>
          <w:color w:val="000000"/>
        </w:rPr>
        <w:t>dzenia niezb</w:t>
      </w:r>
      <w:r w:rsidRPr="00337B04">
        <w:rPr>
          <w:rFonts w:ascii="Arial" w:eastAsia="TimesNewRoman" w:hAnsi="Arial" w:cs="Arial"/>
          <w:color w:val="000000"/>
        </w:rPr>
        <w:t>ę</w:t>
      </w:r>
      <w:r w:rsidRPr="00337B04">
        <w:rPr>
          <w:rFonts w:ascii="Arial" w:hAnsi="Arial" w:cs="Arial"/>
          <w:color w:val="000000"/>
        </w:rPr>
        <w:t>dne do prowadzenia kontroli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lastRenderedPageBreak/>
        <w:t>Minimalne wymagania co do zakresu bada</w:t>
      </w:r>
      <w:r w:rsidRPr="00337B04">
        <w:rPr>
          <w:rFonts w:ascii="Arial" w:eastAsia="TimesNewRoman" w:hAnsi="Arial" w:cs="Arial"/>
          <w:color w:val="000000"/>
        </w:rPr>
        <w:t xml:space="preserve">ń </w:t>
      </w:r>
      <w:r w:rsidRPr="00337B04">
        <w:rPr>
          <w:rFonts w:ascii="Arial" w:hAnsi="Arial" w:cs="Arial"/>
          <w:color w:val="000000"/>
        </w:rPr>
        <w:t>i ich cz</w:t>
      </w:r>
      <w:r w:rsidRPr="00337B04">
        <w:rPr>
          <w:rFonts w:ascii="Arial" w:eastAsia="TimesNewRoman" w:hAnsi="Arial" w:cs="Arial"/>
          <w:color w:val="000000"/>
        </w:rPr>
        <w:t>ę</w:t>
      </w:r>
      <w:r w:rsidRPr="00337B04">
        <w:rPr>
          <w:rFonts w:ascii="Arial" w:hAnsi="Arial" w:cs="Arial"/>
          <w:color w:val="000000"/>
        </w:rPr>
        <w:t>stotliwo</w:t>
      </w:r>
      <w:r w:rsidRPr="00337B04">
        <w:rPr>
          <w:rFonts w:ascii="Arial" w:eastAsia="TimesNewRoman" w:hAnsi="Arial" w:cs="Arial"/>
          <w:color w:val="000000"/>
        </w:rPr>
        <w:t>ś</w:t>
      </w:r>
      <w:r w:rsidRPr="00337B04">
        <w:rPr>
          <w:rFonts w:ascii="Arial" w:hAnsi="Arial" w:cs="Arial"/>
          <w:color w:val="000000"/>
        </w:rPr>
        <w:t>ci s</w:t>
      </w:r>
      <w:r w:rsidRPr="00337B04">
        <w:rPr>
          <w:rFonts w:ascii="Arial" w:eastAsia="TimesNewRoman" w:hAnsi="Arial" w:cs="Arial"/>
          <w:color w:val="000000"/>
        </w:rPr>
        <w:t>ą</w:t>
      </w:r>
      <w:r w:rsidR="00850ABA" w:rsidRPr="00337B04">
        <w:rPr>
          <w:rFonts w:ascii="Arial" w:eastAsia="TimesNewRoman" w:hAnsi="Arial" w:cs="Arial"/>
          <w:color w:val="000000"/>
        </w:rPr>
        <w:t xml:space="preserve"> </w:t>
      </w:r>
      <w:r w:rsidRPr="00337B04">
        <w:rPr>
          <w:rFonts w:ascii="Arial" w:hAnsi="Arial" w:cs="Arial"/>
          <w:color w:val="000000"/>
        </w:rPr>
        <w:t>okre</w:t>
      </w:r>
      <w:r w:rsidRPr="00337B04">
        <w:rPr>
          <w:rFonts w:ascii="Arial" w:eastAsia="TimesNewRoman" w:hAnsi="Arial" w:cs="Arial"/>
          <w:color w:val="000000"/>
        </w:rPr>
        <w:t>ś</w:t>
      </w:r>
      <w:r w:rsidRPr="00337B04">
        <w:rPr>
          <w:rFonts w:ascii="Arial" w:hAnsi="Arial" w:cs="Arial"/>
          <w:color w:val="000000"/>
        </w:rPr>
        <w:t>lone w</w:t>
      </w:r>
      <w:r w:rsidR="00850ABA" w:rsidRPr="00337B04">
        <w:rPr>
          <w:rFonts w:ascii="Arial" w:hAnsi="Arial" w:cs="Arial"/>
          <w:color w:val="000000"/>
        </w:rPr>
        <w:t xml:space="preserve"> </w:t>
      </w:r>
      <w:r w:rsidRPr="00337B04">
        <w:rPr>
          <w:rFonts w:ascii="Arial" w:hAnsi="Arial" w:cs="Arial"/>
          <w:color w:val="000000"/>
        </w:rPr>
        <w:t>ST i normach koniecznych, do wykonania robót zgodnie z PB.</w:t>
      </w:r>
    </w:p>
    <w:p w:rsidR="00850ABA" w:rsidRPr="00337B04" w:rsidRDefault="00850ABA"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4.3.2. Badania i pomiary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Wszystkie badania i pomiary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przeprowadzane zgodnie z wymaganiami</w:t>
      </w:r>
      <w:r w:rsidR="00850ABA" w:rsidRPr="00337B04">
        <w:rPr>
          <w:rFonts w:ascii="Arial" w:hAnsi="Arial" w:cs="Arial"/>
          <w:color w:val="000000"/>
        </w:rPr>
        <w:t xml:space="preserve"> </w:t>
      </w:r>
      <w:r w:rsidRPr="00337B04">
        <w:rPr>
          <w:rFonts w:ascii="Arial" w:hAnsi="Arial" w:cs="Arial"/>
          <w:color w:val="000000"/>
        </w:rPr>
        <w:t>norm i instrukcji.</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Przed przyst</w:t>
      </w:r>
      <w:r w:rsidRPr="00337B04">
        <w:rPr>
          <w:rFonts w:ascii="Arial" w:eastAsia="TimesNewRoman" w:hAnsi="Arial" w:cs="Arial"/>
          <w:color w:val="000000"/>
        </w:rPr>
        <w:t>ą</w:t>
      </w:r>
      <w:r w:rsidRPr="00337B04">
        <w:rPr>
          <w:rFonts w:ascii="Arial" w:hAnsi="Arial" w:cs="Arial"/>
          <w:color w:val="000000"/>
        </w:rPr>
        <w:t>pieniem do pomiarów lub bada</w:t>
      </w:r>
      <w:r w:rsidRPr="00337B04">
        <w:rPr>
          <w:rFonts w:ascii="Arial" w:eastAsia="TimesNewRoman" w:hAnsi="Arial" w:cs="Arial"/>
          <w:color w:val="000000"/>
        </w:rPr>
        <w:t>ń</w:t>
      </w:r>
      <w:r w:rsidRPr="00337B04">
        <w:rPr>
          <w:rFonts w:ascii="Arial" w:hAnsi="Arial" w:cs="Arial"/>
          <w:color w:val="000000"/>
        </w:rPr>
        <w:t>. Wykonawca powiadomi</w:t>
      </w:r>
      <w:r w:rsidR="00850ABA" w:rsidRPr="00337B04">
        <w:rPr>
          <w:rFonts w:ascii="Arial" w:hAnsi="Arial" w:cs="Arial"/>
          <w:color w:val="000000"/>
        </w:rPr>
        <w:t xml:space="preserve"> </w:t>
      </w:r>
      <w:r w:rsidRPr="00337B04">
        <w:rPr>
          <w:rFonts w:ascii="Arial" w:hAnsi="Arial" w:cs="Arial"/>
          <w:color w:val="000000"/>
        </w:rPr>
        <w:t>Inspektora o rodzaju, miejscu i terminie pomiaru lub badania. Po wykonaniu pomiaru</w:t>
      </w:r>
      <w:r w:rsidR="00850ABA" w:rsidRPr="00337B04">
        <w:rPr>
          <w:rFonts w:ascii="Arial" w:hAnsi="Arial" w:cs="Arial"/>
          <w:color w:val="000000"/>
        </w:rPr>
        <w:t xml:space="preserve"> </w:t>
      </w:r>
      <w:r w:rsidRPr="00337B04">
        <w:rPr>
          <w:rFonts w:ascii="Arial" w:hAnsi="Arial" w:cs="Arial"/>
          <w:color w:val="000000"/>
        </w:rPr>
        <w:t>lub badania Wykonawca przedstawi na pi</w:t>
      </w:r>
      <w:r w:rsidRPr="00337B04">
        <w:rPr>
          <w:rFonts w:ascii="Arial" w:eastAsia="TimesNewRoman" w:hAnsi="Arial" w:cs="Arial"/>
          <w:color w:val="000000"/>
        </w:rPr>
        <w:t>ś</w:t>
      </w:r>
      <w:r w:rsidRPr="00337B04">
        <w:rPr>
          <w:rFonts w:ascii="Arial" w:hAnsi="Arial" w:cs="Arial"/>
          <w:color w:val="000000"/>
        </w:rPr>
        <w:t>mie ich wyniki do akceptacji przez</w:t>
      </w:r>
      <w:r w:rsidR="00850ABA" w:rsidRPr="00337B04">
        <w:rPr>
          <w:rFonts w:ascii="Arial" w:hAnsi="Arial" w:cs="Arial"/>
          <w:color w:val="000000"/>
        </w:rPr>
        <w:t xml:space="preserve"> </w:t>
      </w:r>
      <w:r w:rsidRPr="00337B04">
        <w:rPr>
          <w:rFonts w:ascii="Arial" w:hAnsi="Arial" w:cs="Arial"/>
          <w:color w:val="000000"/>
        </w:rPr>
        <w:t>Inspektora. Wyniki przechowywane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na terenie budowy i okazywane na ka</w:t>
      </w:r>
      <w:r w:rsidRPr="00337B04">
        <w:rPr>
          <w:rFonts w:ascii="Arial" w:eastAsia="TimesNewRoman" w:hAnsi="Arial" w:cs="Arial"/>
          <w:color w:val="000000"/>
        </w:rPr>
        <w:t>ż</w:t>
      </w:r>
      <w:r w:rsidRPr="00337B04">
        <w:rPr>
          <w:rFonts w:ascii="Arial" w:hAnsi="Arial" w:cs="Arial"/>
          <w:color w:val="000000"/>
        </w:rPr>
        <w:t>de</w:t>
      </w:r>
      <w:r w:rsidR="00850ABA" w:rsidRPr="00337B04">
        <w:rPr>
          <w:rFonts w:ascii="Arial" w:hAnsi="Arial" w:cs="Arial"/>
          <w:color w:val="000000"/>
        </w:rPr>
        <w:t xml:space="preserve"> </w:t>
      </w:r>
      <w:r w:rsidRPr="00337B04">
        <w:rPr>
          <w:rFonts w:ascii="Arial" w:eastAsia="TimesNewRoman" w:hAnsi="Arial" w:cs="Arial"/>
          <w:color w:val="000000"/>
        </w:rPr>
        <w:t>żą</w:t>
      </w:r>
      <w:r w:rsidRPr="00337B04">
        <w:rPr>
          <w:rFonts w:ascii="Arial" w:hAnsi="Arial" w:cs="Arial"/>
          <w:color w:val="000000"/>
        </w:rPr>
        <w:t>danie Inspektora nadzoru.</w:t>
      </w:r>
    </w:p>
    <w:p w:rsidR="00850ABA" w:rsidRPr="00337B04" w:rsidRDefault="00850ABA"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4.3.3. Badania prowadzone przez Inspektora nadzoru inwestorskiego</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Inspektor b</w:t>
      </w:r>
      <w:r w:rsidRPr="00337B04">
        <w:rPr>
          <w:rFonts w:ascii="Arial" w:eastAsia="TimesNewRoman" w:hAnsi="Arial" w:cs="Arial"/>
          <w:color w:val="000000"/>
        </w:rPr>
        <w:t>ę</w:t>
      </w:r>
      <w:r w:rsidRPr="00337B04">
        <w:rPr>
          <w:rFonts w:ascii="Arial" w:hAnsi="Arial" w:cs="Arial"/>
          <w:color w:val="000000"/>
        </w:rPr>
        <w:t>dzie ocenia</w:t>
      </w:r>
      <w:r w:rsidRPr="00337B04">
        <w:rPr>
          <w:rFonts w:ascii="Arial" w:eastAsia="TimesNewRoman" w:hAnsi="Arial" w:cs="Arial"/>
          <w:color w:val="000000"/>
        </w:rPr>
        <w:t xml:space="preserve">ć </w:t>
      </w:r>
      <w:r w:rsidRPr="00337B04">
        <w:rPr>
          <w:rFonts w:ascii="Arial" w:hAnsi="Arial" w:cs="Arial"/>
          <w:color w:val="000000"/>
        </w:rPr>
        <w:t>zgodno</w:t>
      </w:r>
      <w:r w:rsidRPr="00337B04">
        <w:rPr>
          <w:rFonts w:ascii="Arial" w:eastAsia="TimesNewRoman" w:hAnsi="Arial" w:cs="Arial"/>
          <w:color w:val="000000"/>
        </w:rPr>
        <w:t xml:space="preserve">ść </w:t>
      </w:r>
      <w:r w:rsidRPr="00337B04">
        <w:rPr>
          <w:rFonts w:ascii="Arial" w:hAnsi="Arial" w:cs="Arial"/>
          <w:color w:val="000000"/>
        </w:rPr>
        <w:t>materiałów i robót z wymaganiami ST na</w:t>
      </w:r>
      <w:r w:rsidR="00850ABA" w:rsidRPr="00337B04">
        <w:rPr>
          <w:rFonts w:ascii="Arial" w:hAnsi="Arial" w:cs="Arial"/>
          <w:color w:val="000000"/>
        </w:rPr>
        <w:t xml:space="preserve"> </w:t>
      </w:r>
      <w:r w:rsidRPr="00337B04">
        <w:rPr>
          <w:rFonts w:ascii="Arial" w:hAnsi="Arial" w:cs="Arial"/>
          <w:color w:val="000000"/>
        </w:rPr>
        <w:t>podstawie wyników dostarczonych przez Wykonawc</w:t>
      </w:r>
      <w:r w:rsidRPr="00337B04">
        <w:rPr>
          <w:rFonts w:ascii="Arial" w:eastAsia="TimesNewRoman" w:hAnsi="Arial" w:cs="Arial"/>
          <w:color w:val="000000"/>
        </w:rPr>
        <w:t>ę</w:t>
      </w:r>
      <w:r w:rsidRPr="00337B04">
        <w:rPr>
          <w:rFonts w:ascii="Arial" w:hAnsi="Arial" w:cs="Arial"/>
          <w:color w:val="000000"/>
        </w:rPr>
        <w:t>. Je</w:t>
      </w:r>
      <w:r w:rsidRPr="00337B04">
        <w:rPr>
          <w:rFonts w:ascii="Arial" w:eastAsia="TimesNewRoman" w:hAnsi="Arial" w:cs="Arial"/>
          <w:color w:val="000000"/>
        </w:rPr>
        <w:t>ż</w:t>
      </w:r>
      <w:r w:rsidRPr="00337B04">
        <w:rPr>
          <w:rFonts w:ascii="Arial" w:hAnsi="Arial" w:cs="Arial"/>
          <w:color w:val="000000"/>
        </w:rPr>
        <w:t>eli wyniki tych bada</w:t>
      </w:r>
      <w:r w:rsidRPr="00337B04">
        <w:rPr>
          <w:rFonts w:ascii="Arial" w:eastAsia="TimesNewRoman" w:hAnsi="Arial" w:cs="Arial"/>
          <w:color w:val="000000"/>
        </w:rPr>
        <w:t>ń</w:t>
      </w:r>
    </w:p>
    <w:p w:rsidR="00850ABA"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wyka</w:t>
      </w:r>
      <w:r w:rsidRPr="00337B04">
        <w:rPr>
          <w:rFonts w:ascii="Arial" w:eastAsia="TimesNewRoman" w:hAnsi="Arial" w:cs="Arial"/>
          <w:color w:val="000000"/>
        </w:rPr>
        <w:t>żą</w:t>
      </w:r>
      <w:r w:rsidRPr="00337B04">
        <w:rPr>
          <w:rFonts w:ascii="Arial" w:hAnsi="Arial" w:cs="Arial"/>
          <w:color w:val="000000"/>
        </w:rPr>
        <w:t xml:space="preserve">, </w:t>
      </w:r>
      <w:r w:rsidRPr="00337B04">
        <w:rPr>
          <w:rFonts w:ascii="Arial" w:eastAsia="TimesNewRoman" w:hAnsi="Arial" w:cs="Arial"/>
          <w:color w:val="000000"/>
        </w:rPr>
        <w:t>ż</w:t>
      </w:r>
      <w:r w:rsidRPr="00337B04">
        <w:rPr>
          <w:rFonts w:ascii="Arial" w:hAnsi="Arial" w:cs="Arial"/>
          <w:color w:val="000000"/>
        </w:rPr>
        <w:t>e raporty wykonawcy nie s</w:t>
      </w:r>
      <w:r w:rsidRPr="00337B04">
        <w:rPr>
          <w:rFonts w:ascii="Arial" w:eastAsia="TimesNewRoman" w:hAnsi="Arial" w:cs="Arial"/>
          <w:color w:val="000000"/>
        </w:rPr>
        <w:t xml:space="preserve">ą </w:t>
      </w:r>
      <w:r w:rsidRPr="00337B04">
        <w:rPr>
          <w:rFonts w:ascii="Arial" w:hAnsi="Arial" w:cs="Arial"/>
          <w:color w:val="000000"/>
        </w:rPr>
        <w:t>wiarygodne, to Inspektor zleci przeprowadzenie</w:t>
      </w:r>
      <w:r w:rsidR="00850ABA" w:rsidRPr="00337B04">
        <w:rPr>
          <w:rFonts w:ascii="Arial" w:hAnsi="Arial" w:cs="Arial"/>
          <w:color w:val="000000"/>
        </w:rPr>
        <w:t xml:space="preserve"> </w:t>
      </w:r>
      <w:r w:rsidRPr="00337B04">
        <w:rPr>
          <w:rFonts w:ascii="Arial" w:hAnsi="Arial" w:cs="Arial"/>
          <w:color w:val="000000"/>
        </w:rPr>
        <w:t>powtórnych lub dodatkowych bada</w:t>
      </w:r>
      <w:r w:rsidRPr="00337B04">
        <w:rPr>
          <w:rFonts w:ascii="Arial" w:eastAsia="TimesNewRoman" w:hAnsi="Arial" w:cs="Arial"/>
          <w:color w:val="000000"/>
        </w:rPr>
        <w:t>ń</w:t>
      </w:r>
      <w:r w:rsidRPr="00337B04">
        <w:rPr>
          <w:rFonts w:ascii="Arial" w:hAnsi="Arial" w:cs="Arial"/>
          <w:color w:val="000000"/>
        </w:rPr>
        <w:t>. W tym przypadku całkowite koszty powtórnych</w:t>
      </w:r>
      <w:r w:rsidR="00850ABA" w:rsidRPr="00337B04">
        <w:rPr>
          <w:rFonts w:ascii="Arial" w:hAnsi="Arial" w:cs="Arial"/>
          <w:color w:val="000000"/>
        </w:rPr>
        <w:t xml:space="preserve"> </w:t>
      </w:r>
      <w:r w:rsidRPr="00337B04">
        <w:rPr>
          <w:rFonts w:ascii="Arial" w:hAnsi="Arial" w:cs="Arial"/>
          <w:color w:val="000000"/>
        </w:rPr>
        <w:t>lub dodatkowych bada</w:t>
      </w:r>
      <w:r w:rsidRPr="00337B04">
        <w:rPr>
          <w:rFonts w:ascii="Arial" w:eastAsia="TimesNewRoman" w:hAnsi="Arial" w:cs="Arial"/>
          <w:color w:val="000000"/>
        </w:rPr>
        <w:t xml:space="preserve">ń </w:t>
      </w:r>
      <w:r w:rsidRPr="00337B04">
        <w:rPr>
          <w:rFonts w:ascii="Arial" w:hAnsi="Arial" w:cs="Arial"/>
          <w:color w:val="000000"/>
        </w:rPr>
        <w:t>poniesie Wykonawca. W przypadku powtarzania si</w:t>
      </w:r>
      <w:r w:rsidRPr="00337B04">
        <w:rPr>
          <w:rFonts w:ascii="Arial" w:eastAsia="TimesNewRoman" w:hAnsi="Arial" w:cs="Arial"/>
          <w:color w:val="000000"/>
        </w:rPr>
        <w:t>ę</w:t>
      </w:r>
      <w:r w:rsidR="00850ABA" w:rsidRPr="00337B04">
        <w:rPr>
          <w:rFonts w:ascii="Arial" w:hAnsi="Arial" w:cs="Arial"/>
          <w:color w:val="000000"/>
        </w:rPr>
        <w:t xml:space="preserve"> </w:t>
      </w:r>
      <w:r w:rsidRPr="00337B04">
        <w:rPr>
          <w:rFonts w:ascii="Arial" w:hAnsi="Arial" w:cs="Arial"/>
          <w:color w:val="000000"/>
        </w:rPr>
        <w:t>niewiarygodno</w:t>
      </w:r>
      <w:r w:rsidRPr="00337B04">
        <w:rPr>
          <w:rFonts w:ascii="Arial" w:eastAsia="TimesNewRoman" w:hAnsi="Arial" w:cs="Arial"/>
          <w:color w:val="000000"/>
        </w:rPr>
        <w:t>ś</w:t>
      </w:r>
      <w:r w:rsidRPr="00337B04">
        <w:rPr>
          <w:rFonts w:ascii="Arial" w:hAnsi="Arial" w:cs="Arial"/>
          <w:color w:val="000000"/>
        </w:rPr>
        <w:t>ci w prowadzeniu bada</w:t>
      </w:r>
      <w:r w:rsidRPr="00337B04">
        <w:rPr>
          <w:rFonts w:ascii="Arial" w:eastAsia="TimesNewRoman" w:hAnsi="Arial" w:cs="Arial"/>
          <w:color w:val="000000"/>
        </w:rPr>
        <w:t xml:space="preserve">ń </w:t>
      </w:r>
      <w:r w:rsidRPr="00337B04">
        <w:rPr>
          <w:rFonts w:ascii="Arial" w:hAnsi="Arial" w:cs="Arial"/>
          <w:color w:val="000000"/>
        </w:rPr>
        <w:t>przez Wykonawc</w:t>
      </w:r>
      <w:r w:rsidRPr="00337B04">
        <w:rPr>
          <w:rFonts w:ascii="Arial" w:eastAsia="TimesNewRoman" w:hAnsi="Arial" w:cs="Arial"/>
          <w:color w:val="000000"/>
        </w:rPr>
        <w:t>ę</w:t>
      </w:r>
      <w:r w:rsidRPr="00337B04">
        <w:rPr>
          <w:rFonts w:ascii="Arial" w:hAnsi="Arial" w:cs="Arial"/>
          <w:color w:val="000000"/>
        </w:rPr>
        <w:t>, Inspektor mo</w:t>
      </w:r>
      <w:r w:rsidRPr="00337B04">
        <w:rPr>
          <w:rFonts w:ascii="Arial" w:eastAsia="TimesNewRoman" w:hAnsi="Arial" w:cs="Arial"/>
          <w:color w:val="000000"/>
        </w:rPr>
        <w:t>ż</w:t>
      </w:r>
      <w:r w:rsidRPr="00337B04">
        <w:rPr>
          <w:rFonts w:ascii="Arial" w:hAnsi="Arial" w:cs="Arial"/>
          <w:color w:val="000000"/>
        </w:rPr>
        <w:t>e</w:t>
      </w:r>
      <w:r w:rsidR="00850ABA" w:rsidRPr="00337B04">
        <w:rPr>
          <w:rFonts w:ascii="Arial" w:hAnsi="Arial" w:cs="Arial"/>
          <w:color w:val="000000"/>
        </w:rPr>
        <w:t xml:space="preserve"> </w:t>
      </w:r>
      <w:r w:rsidRPr="00337B04">
        <w:rPr>
          <w:rFonts w:ascii="Arial" w:hAnsi="Arial" w:cs="Arial"/>
          <w:color w:val="000000"/>
        </w:rPr>
        <w:t>wprowadzi</w:t>
      </w:r>
      <w:r w:rsidRPr="00337B04">
        <w:rPr>
          <w:rFonts w:ascii="Arial" w:eastAsia="TimesNewRoman" w:hAnsi="Arial" w:cs="Arial"/>
          <w:color w:val="000000"/>
        </w:rPr>
        <w:t xml:space="preserve">ć </w:t>
      </w:r>
      <w:r w:rsidRPr="00337B04">
        <w:rPr>
          <w:rFonts w:ascii="Arial" w:hAnsi="Arial" w:cs="Arial"/>
          <w:color w:val="000000"/>
        </w:rPr>
        <w:t>stały, niezale</w:t>
      </w:r>
      <w:r w:rsidRPr="00337B04">
        <w:rPr>
          <w:rFonts w:ascii="Arial" w:eastAsia="TimesNewRoman" w:hAnsi="Arial" w:cs="Arial"/>
          <w:color w:val="000000"/>
        </w:rPr>
        <w:t>ż</w:t>
      </w:r>
      <w:r w:rsidRPr="00337B04">
        <w:rPr>
          <w:rFonts w:ascii="Arial" w:hAnsi="Arial" w:cs="Arial"/>
          <w:color w:val="000000"/>
        </w:rPr>
        <w:t>ny nadzór nad badaniami. Koszt tego nadzoru poniesie</w:t>
      </w:r>
      <w:r w:rsidR="00850ABA" w:rsidRPr="00337B04">
        <w:rPr>
          <w:rFonts w:ascii="Arial" w:hAnsi="Arial" w:cs="Arial"/>
          <w:color w:val="000000"/>
        </w:rPr>
        <w:t xml:space="preserve"> </w:t>
      </w:r>
      <w:r w:rsidRPr="00337B04">
        <w:rPr>
          <w:rFonts w:ascii="Arial" w:hAnsi="Arial" w:cs="Arial"/>
          <w:color w:val="000000"/>
        </w:rPr>
        <w:t>Wykonawca.</w:t>
      </w:r>
    </w:p>
    <w:p w:rsidR="004B6013" w:rsidRPr="00337B04" w:rsidRDefault="004B6013"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4.3.4. Atesty jakości materiałów i urządzeń</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Przed wykonaniem bada</w:t>
      </w:r>
      <w:r w:rsidRPr="00337B04">
        <w:rPr>
          <w:rFonts w:ascii="Arial" w:eastAsia="TimesNewRoman" w:hAnsi="Arial" w:cs="Arial"/>
          <w:color w:val="000000"/>
        </w:rPr>
        <w:t xml:space="preserve">ń </w:t>
      </w:r>
      <w:r w:rsidRPr="00337B04">
        <w:rPr>
          <w:rFonts w:ascii="Arial" w:hAnsi="Arial" w:cs="Arial"/>
          <w:color w:val="000000"/>
        </w:rPr>
        <w:t>jako</w:t>
      </w:r>
      <w:r w:rsidRPr="00337B04">
        <w:rPr>
          <w:rFonts w:ascii="Arial" w:eastAsia="TimesNewRoman" w:hAnsi="Arial" w:cs="Arial"/>
          <w:color w:val="000000"/>
        </w:rPr>
        <w:t>ś</w:t>
      </w:r>
      <w:r w:rsidRPr="00337B04">
        <w:rPr>
          <w:rFonts w:ascii="Arial" w:hAnsi="Arial" w:cs="Arial"/>
          <w:color w:val="000000"/>
        </w:rPr>
        <w:t>ci materiałów przez Wykonawc</w:t>
      </w:r>
      <w:r w:rsidRPr="00337B04">
        <w:rPr>
          <w:rFonts w:ascii="Arial" w:eastAsia="TimesNewRoman" w:hAnsi="Arial" w:cs="Arial"/>
          <w:color w:val="000000"/>
        </w:rPr>
        <w:t>ę</w:t>
      </w:r>
      <w:r w:rsidRPr="00337B04">
        <w:rPr>
          <w:rFonts w:ascii="Arial" w:hAnsi="Arial" w:cs="Arial"/>
          <w:color w:val="000000"/>
        </w:rPr>
        <w:t>, Inspektor</w:t>
      </w:r>
      <w:r w:rsidR="00850ABA" w:rsidRPr="00337B04">
        <w:rPr>
          <w:rFonts w:ascii="Arial" w:hAnsi="Arial" w:cs="Arial"/>
          <w:color w:val="000000"/>
        </w:rPr>
        <w:t xml:space="preserve"> </w:t>
      </w:r>
      <w:r w:rsidRPr="00337B04">
        <w:rPr>
          <w:rFonts w:ascii="Arial" w:hAnsi="Arial" w:cs="Arial"/>
          <w:color w:val="000000"/>
        </w:rPr>
        <w:t>mo</w:t>
      </w:r>
      <w:r w:rsidRPr="00337B04">
        <w:rPr>
          <w:rFonts w:ascii="Arial" w:eastAsia="TimesNewRoman" w:hAnsi="Arial" w:cs="Arial"/>
          <w:color w:val="000000"/>
        </w:rPr>
        <w:t>ż</w:t>
      </w:r>
      <w:r w:rsidRPr="00337B04">
        <w:rPr>
          <w:rFonts w:ascii="Arial" w:hAnsi="Arial" w:cs="Arial"/>
          <w:color w:val="000000"/>
        </w:rPr>
        <w:t>e dopu</w:t>
      </w:r>
      <w:r w:rsidRPr="00337B04">
        <w:rPr>
          <w:rFonts w:ascii="Arial" w:eastAsia="TimesNewRoman" w:hAnsi="Arial" w:cs="Arial"/>
          <w:color w:val="000000"/>
        </w:rPr>
        <w:t>ś</w:t>
      </w:r>
      <w:r w:rsidRPr="00337B04">
        <w:rPr>
          <w:rFonts w:ascii="Arial" w:hAnsi="Arial" w:cs="Arial"/>
          <w:color w:val="000000"/>
        </w:rPr>
        <w:t>ci</w:t>
      </w:r>
      <w:r w:rsidRPr="00337B04">
        <w:rPr>
          <w:rFonts w:ascii="Arial" w:eastAsia="TimesNewRoman" w:hAnsi="Arial" w:cs="Arial"/>
          <w:color w:val="000000"/>
        </w:rPr>
        <w:t xml:space="preserve">ć </w:t>
      </w:r>
      <w:r w:rsidRPr="00337B04">
        <w:rPr>
          <w:rFonts w:ascii="Arial" w:hAnsi="Arial" w:cs="Arial"/>
          <w:color w:val="000000"/>
        </w:rPr>
        <w:t>do u</w:t>
      </w:r>
      <w:r w:rsidRPr="00337B04">
        <w:rPr>
          <w:rFonts w:ascii="Arial" w:eastAsia="TimesNewRoman" w:hAnsi="Arial" w:cs="Arial"/>
          <w:color w:val="000000"/>
        </w:rPr>
        <w:t>ż</w:t>
      </w:r>
      <w:r w:rsidRPr="00337B04">
        <w:rPr>
          <w:rFonts w:ascii="Arial" w:hAnsi="Arial" w:cs="Arial"/>
          <w:color w:val="000000"/>
        </w:rPr>
        <w:t>ycia materiały posiadaj</w:t>
      </w:r>
      <w:r w:rsidRPr="00337B04">
        <w:rPr>
          <w:rFonts w:ascii="Arial" w:eastAsia="TimesNewRoman" w:hAnsi="Arial" w:cs="Arial"/>
          <w:color w:val="000000"/>
        </w:rPr>
        <w:t>ą</w:t>
      </w:r>
      <w:r w:rsidRPr="00337B04">
        <w:rPr>
          <w:rFonts w:ascii="Arial" w:hAnsi="Arial" w:cs="Arial"/>
          <w:color w:val="000000"/>
        </w:rPr>
        <w:t>ce atest producenta stwierdzaj</w:t>
      </w:r>
      <w:r w:rsidRPr="00337B04">
        <w:rPr>
          <w:rFonts w:ascii="Arial" w:eastAsia="TimesNewRoman" w:hAnsi="Arial" w:cs="Arial"/>
          <w:color w:val="000000"/>
        </w:rPr>
        <w:t>ą</w:t>
      </w:r>
      <w:r w:rsidRPr="00337B04">
        <w:rPr>
          <w:rFonts w:ascii="Arial" w:hAnsi="Arial" w:cs="Arial"/>
          <w:color w:val="000000"/>
        </w:rPr>
        <w:t>cy ich</w:t>
      </w:r>
      <w:r w:rsidR="00850ABA" w:rsidRPr="00337B04">
        <w:rPr>
          <w:rFonts w:ascii="Arial" w:hAnsi="Arial" w:cs="Arial"/>
          <w:color w:val="000000"/>
        </w:rPr>
        <w:t xml:space="preserve"> </w:t>
      </w:r>
      <w:r w:rsidRPr="00337B04">
        <w:rPr>
          <w:rFonts w:ascii="Arial" w:hAnsi="Arial" w:cs="Arial"/>
          <w:color w:val="000000"/>
        </w:rPr>
        <w:t>pełn</w:t>
      </w:r>
      <w:r w:rsidRPr="00337B04">
        <w:rPr>
          <w:rFonts w:ascii="Arial" w:eastAsia="TimesNewRoman" w:hAnsi="Arial" w:cs="Arial"/>
          <w:color w:val="000000"/>
        </w:rPr>
        <w:t xml:space="preserve">ą </w:t>
      </w:r>
      <w:r w:rsidRPr="00337B04">
        <w:rPr>
          <w:rFonts w:ascii="Arial" w:hAnsi="Arial" w:cs="Arial"/>
          <w:color w:val="000000"/>
        </w:rPr>
        <w:t>zgodno</w:t>
      </w:r>
      <w:r w:rsidRPr="00337B04">
        <w:rPr>
          <w:rFonts w:ascii="Arial" w:eastAsia="TimesNewRoman" w:hAnsi="Arial" w:cs="Arial"/>
          <w:color w:val="000000"/>
        </w:rPr>
        <w:t xml:space="preserve">ść </w:t>
      </w:r>
      <w:r w:rsidRPr="00337B04">
        <w:rPr>
          <w:rFonts w:ascii="Arial" w:hAnsi="Arial" w:cs="Arial"/>
          <w:color w:val="000000"/>
        </w:rPr>
        <w:t>z warunkami podanymi w ST.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 przypadku materiałów, dla których atesty s</w:t>
      </w:r>
      <w:r w:rsidRPr="00337B04">
        <w:rPr>
          <w:rFonts w:ascii="Arial" w:eastAsia="TimesNewRoman" w:hAnsi="Arial" w:cs="Arial"/>
          <w:color w:val="000000"/>
        </w:rPr>
        <w:t xml:space="preserve">ą </w:t>
      </w:r>
      <w:r w:rsidRPr="00337B04">
        <w:rPr>
          <w:rFonts w:ascii="Arial" w:hAnsi="Arial" w:cs="Arial"/>
          <w:color w:val="000000"/>
        </w:rPr>
        <w:t>wymagane przez ST, ka</w:t>
      </w:r>
      <w:r w:rsidRPr="00337B04">
        <w:rPr>
          <w:rFonts w:ascii="Arial" w:eastAsia="TimesNewRoman" w:hAnsi="Arial" w:cs="Arial"/>
          <w:color w:val="000000"/>
        </w:rPr>
        <w:t>ż</w:t>
      </w:r>
      <w:r w:rsidRPr="00337B04">
        <w:rPr>
          <w:rFonts w:ascii="Arial" w:hAnsi="Arial" w:cs="Arial"/>
          <w:color w:val="000000"/>
        </w:rPr>
        <w:t>da</w:t>
      </w:r>
      <w:r w:rsidR="00850ABA" w:rsidRPr="00337B04">
        <w:rPr>
          <w:rFonts w:ascii="Arial" w:hAnsi="Arial" w:cs="Arial"/>
          <w:color w:val="000000"/>
        </w:rPr>
        <w:t xml:space="preserve"> </w:t>
      </w:r>
      <w:r w:rsidRPr="00337B04">
        <w:rPr>
          <w:rFonts w:ascii="Arial" w:hAnsi="Arial" w:cs="Arial"/>
          <w:color w:val="000000"/>
        </w:rPr>
        <w:t>partia materiału dostarczona na budow</w:t>
      </w:r>
      <w:r w:rsidRPr="00337B04">
        <w:rPr>
          <w:rFonts w:ascii="Arial" w:eastAsia="TimesNewRoman" w:hAnsi="Arial" w:cs="Arial"/>
          <w:color w:val="000000"/>
        </w:rPr>
        <w:t xml:space="preserve">ę </w:t>
      </w:r>
      <w:r w:rsidRPr="00337B04">
        <w:rPr>
          <w:rFonts w:ascii="Arial" w:hAnsi="Arial" w:cs="Arial"/>
          <w:color w:val="000000"/>
        </w:rPr>
        <w:t>winna posiada</w:t>
      </w:r>
      <w:r w:rsidRPr="00337B04">
        <w:rPr>
          <w:rFonts w:ascii="Arial" w:eastAsia="TimesNewRoman" w:hAnsi="Arial" w:cs="Arial"/>
          <w:color w:val="000000"/>
        </w:rPr>
        <w:t xml:space="preserve">ć </w:t>
      </w:r>
      <w:r w:rsidRPr="00337B04">
        <w:rPr>
          <w:rFonts w:ascii="Arial" w:hAnsi="Arial" w:cs="Arial"/>
          <w:color w:val="000000"/>
        </w:rPr>
        <w:t>atest okre</w:t>
      </w:r>
      <w:r w:rsidRPr="00337B04">
        <w:rPr>
          <w:rFonts w:ascii="Arial" w:eastAsia="TimesNewRoman" w:hAnsi="Arial" w:cs="Arial"/>
          <w:color w:val="000000"/>
        </w:rPr>
        <w:t>ś</w:t>
      </w:r>
      <w:r w:rsidRPr="00337B04">
        <w:rPr>
          <w:rFonts w:ascii="Arial" w:hAnsi="Arial" w:cs="Arial"/>
          <w:color w:val="000000"/>
        </w:rPr>
        <w:t>laj</w:t>
      </w:r>
      <w:r w:rsidRPr="00337B04">
        <w:rPr>
          <w:rFonts w:ascii="Arial" w:eastAsia="TimesNewRoman" w:hAnsi="Arial" w:cs="Arial"/>
          <w:color w:val="000000"/>
        </w:rPr>
        <w:t>ą</w:t>
      </w:r>
      <w:r w:rsidR="00203A48">
        <w:rPr>
          <w:rFonts w:ascii="Arial" w:hAnsi="Arial" w:cs="Arial"/>
          <w:color w:val="000000"/>
        </w:rPr>
        <w:t xml:space="preserve">cy </w:t>
      </w:r>
      <w:r w:rsidR="00850ABA" w:rsidRPr="00337B04">
        <w:rPr>
          <w:rFonts w:ascii="Arial" w:hAnsi="Arial" w:cs="Arial"/>
          <w:color w:val="000000"/>
        </w:rPr>
        <w:t xml:space="preserve">w </w:t>
      </w:r>
      <w:r w:rsidRPr="00337B04">
        <w:rPr>
          <w:rFonts w:ascii="Arial" w:hAnsi="Arial" w:cs="Arial"/>
          <w:color w:val="000000"/>
        </w:rPr>
        <w:t>sposób</w:t>
      </w:r>
      <w:r w:rsidR="00850ABA" w:rsidRPr="00337B04">
        <w:rPr>
          <w:rFonts w:ascii="Arial" w:hAnsi="Arial" w:cs="Arial"/>
          <w:color w:val="000000"/>
        </w:rPr>
        <w:t xml:space="preserve"> </w:t>
      </w:r>
      <w:r w:rsidRPr="00337B04">
        <w:rPr>
          <w:rFonts w:ascii="Arial" w:hAnsi="Arial" w:cs="Arial"/>
          <w:color w:val="000000"/>
        </w:rPr>
        <w:t>jednoznaczny jej cechy.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Produkty przemysłowe musz</w:t>
      </w:r>
      <w:r w:rsidRPr="00337B04">
        <w:rPr>
          <w:rFonts w:ascii="Arial" w:eastAsia="TimesNewRoman" w:hAnsi="Arial" w:cs="Arial"/>
          <w:color w:val="000000"/>
        </w:rPr>
        <w:t xml:space="preserve">ą </w:t>
      </w:r>
      <w:r w:rsidRPr="00337B04">
        <w:rPr>
          <w:rFonts w:ascii="Arial" w:hAnsi="Arial" w:cs="Arial"/>
          <w:color w:val="000000"/>
        </w:rPr>
        <w:t>posiada</w:t>
      </w:r>
      <w:r w:rsidRPr="00337B04">
        <w:rPr>
          <w:rFonts w:ascii="Arial" w:eastAsia="TimesNewRoman" w:hAnsi="Arial" w:cs="Arial"/>
          <w:color w:val="000000"/>
        </w:rPr>
        <w:t xml:space="preserve">ć </w:t>
      </w:r>
      <w:r w:rsidR="00850ABA" w:rsidRPr="00337B04">
        <w:rPr>
          <w:rFonts w:ascii="Arial" w:hAnsi="Arial" w:cs="Arial"/>
          <w:color w:val="000000"/>
        </w:rPr>
        <w:t xml:space="preserve">atesty wydane przez producenta, </w:t>
      </w:r>
      <w:r w:rsidRPr="00337B04">
        <w:rPr>
          <w:rFonts w:ascii="Arial" w:hAnsi="Arial" w:cs="Arial"/>
          <w:color w:val="000000"/>
        </w:rPr>
        <w:t>poparte</w:t>
      </w:r>
      <w:r w:rsidR="00850ABA" w:rsidRPr="00337B04">
        <w:rPr>
          <w:rFonts w:ascii="Arial" w:hAnsi="Arial" w:cs="Arial"/>
          <w:color w:val="000000"/>
        </w:rPr>
        <w:t xml:space="preserve"> </w:t>
      </w:r>
      <w:r w:rsidRPr="00337B04">
        <w:rPr>
          <w:rFonts w:ascii="Arial" w:hAnsi="Arial" w:cs="Arial"/>
          <w:color w:val="000000"/>
        </w:rPr>
        <w:t>w razie potrzeby wynikami wykonanych przez niego bada</w:t>
      </w:r>
      <w:r w:rsidRPr="00337B04">
        <w:rPr>
          <w:rFonts w:ascii="Arial" w:eastAsia="TimesNewRoman" w:hAnsi="Arial" w:cs="Arial"/>
          <w:color w:val="000000"/>
        </w:rPr>
        <w:t>ń</w:t>
      </w:r>
      <w:r w:rsidRPr="00337B04">
        <w:rPr>
          <w:rFonts w:ascii="Arial" w:hAnsi="Arial" w:cs="Arial"/>
          <w:color w:val="000000"/>
        </w:rPr>
        <w:t>. Kopie wyników tych</w:t>
      </w:r>
      <w:r w:rsidR="00850ABA" w:rsidRPr="00337B04">
        <w:rPr>
          <w:rFonts w:ascii="Arial" w:hAnsi="Arial" w:cs="Arial"/>
          <w:color w:val="000000"/>
        </w:rPr>
        <w:t xml:space="preserve"> </w:t>
      </w:r>
      <w:r w:rsidRPr="00337B04">
        <w:rPr>
          <w:rFonts w:ascii="Arial" w:hAnsi="Arial" w:cs="Arial"/>
          <w:color w:val="000000"/>
        </w:rPr>
        <w:t>bada</w:t>
      </w:r>
      <w:r w:rsidRPr="00337B04">
        <w:rPr>
          <w:rFonts w:ascii="Arial" w:eastAsia="TimesNewRoman" w:hAnsi="Arial" w:cs="Arial"/>
          <w:color w:val="000000"/>
        </w:rPr>
        <w:t xml:space="preserve">ń </w:t>
      </w:r>
      <w:r w:rsidRPr="00337B04">
        <w:rPr>
          <w:rFonts w:ascii="Arial" w:hAnsi="Arial" w:cs="Arial"/>
          <w:color w:val="000000"/>
        </w:rPr>
        <w:t>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dostarczone przez Wykonawc</w:t>
      </w:r>
      <w:r w:rsidRPr="00337B04">
        <w:rPr>
          <w:rFonts w:ascii="Arial" w:eastAsia="TimesNewRoman" w:hAnsi="Arial" w:cs="Arial"/>
          <w:color w:val="000000"/>
        </w:rPr>
        <w:t xml:space="preserve">ę </w:t>
      </w:r>
      <w:r w:rsidRPr="00337B04">
        <w:rPr>
          <w:rFonts w:ascii="Arial" w:hAnsi="Arial" w:cs="Arial"/>
          <w:color w:val="000000"/>
        </w:rPr>
        <w:t>Inspektorowi. Materiały posiadaj</w:t>
      </w:r>
      <w:r w:rsidRPr="00337B04">
        <w:rPr>
          <w:rFonts w:ascii="Arial" w:eastAsia="TimesNewRoman" w:hAnsi="Arial" w:cs="Arial"/>
          <w:color w:val="000000"/>
        </w:rPr>
        <w:t>ą</w:t>
      </w:r>
      <w:r w:rsidRPr="00337B04">
        <w:rPr>
          <w:rFonts w:ascii="Arial" w:hAnsi="Arial" w:cs="Arial"/>
          <w:color w:val="000000"/>
        </w:rPr>
        <w:t>ce atesty,</w:t>
      </w:r>
      <w:r w:rsidR="00850ABA" w:rsidRPr="00337B04">
        <w:rPr>
          <w:rFonts w:ascii="Arial" w:hAnsi="Arial" w:cs="Arial"/>
          <w:color w:val="000000"/>
        </w:rPr>
        <w:t xml:space="preserve"> </w:t>
      </w:r>
      <w:r w:rsidRPr="00337B04">
        <w:rPr>
          <w:rFonts w:ascii="Arial" w:hAnsi="Arial" w:cs="Arial"/>
          <w:color w:val="000000"/>
        </w:rPr>
        <w:t>a urz</w:t>
      </w:r>
      <w:r w:rsidRPr="00337B04">
        <w:rPr>
          <w:rFonts w:ascii="Arial" w:eastAsia="TimesNewRoman" w:hAnsi="Arial" w:cs="Arial"/>
          <w:color w:val="000000"/>
        </w:rPr>
        <w:t>ą</w:t>
      </w:r>
      <w:r w:rsidRPr="00337B04">
        <w:rPr>
          <w:rFonts w:ascii="Arial" w:hAnsi="Arial" w:cs="Arial"/>
          <w:color w:val="000000"/>
        </w:rPr>
        <w:t>dzenia wa</w:t>
      </w:r>
      <w:r w:rsidRPr="00337B04">
        <w:rPr>
          <w:rFonts w:ascii="Arial" w:eastAsia="TimesNewRoman" w:hAnsi="Arial" w:cs="Arial"/>
          <w:color w:val="000000"/>
        </w:rPr>
        <w:t>ż</w:t>
      </w:r>
      <w:r w:rsidRPr="00337B04">
        <w:rPr>
          <w:rFonts w:ascii="Arial" w:hAnsi="Arial" w:cs="Arial"/>
          <w:color w:val="000000"/>
        </w:rPr>
        <w:t>ne legalizacje, mog</w:t>
      </w:r>
      <w:r w:rsidRPr="00337B04">
        <w:rPr>
          <w:rFonts w:ascii="Arial" w:eastAsia="TimesNewRoman" w:hAnsi="Arial" w:cs="Arial"/>
          <w:color w:val="000000"/>
        </w:rPr>
        <w:t xml:space="preserve">ą </w:t>
      </w:r>
      <w:r w:rsidRPr="00337B04">
        <w:rPr>
          <w:rFonts w:ascii="Arial" w:hAnsi="Arial" w:cs="Arial"/>
          <w:color w:val="000000"/>
        </w:rPr>
        <w:t>by</w:t>
      </w:r>
      <w:r w:rsidRPr="00337B04">
        <w:rPr>
          <w:rFonts w:ascii="Arial" w:eastAsia="TimesNewRoman" w:hAnsi="Arial" w:cs="Arial"/>
          <w:color w:val="000000"/>
        </w:rPr>
        <w:t xml:space="preserve">ć </w:t>
      </w:r>
      <w:r w:rsidRPr="00337B04">
        <w:rPr>
          <w:rFonts w:ascii="Arial" w:hAnsi="Arial" w:cs="Arial"/>
          <w:color w:val="000000"/>
        </w:rPr>
        <w:t>badane w dowolnym czasie.</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Atesty i legalizacje przechowywane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na terenie budowy i okazywane</w:t>
      </w:r>
      <w:r w:rsidR="006C0E8E" w:rsidRPr="00337B04">
        <w:rPr>
          <w:rFonts w:ascii="Arial" w:hAnsi="Arial" w:cs="Arial"/>
          <w:color w:val="000000"/>
        </w:rPr>
        <w:t xml:space="preserve"> </w:t>
      </w:r>
      <w:r w:rsidRPr="00337B04">
        <w:rPr>
          <w:rFonts w:ascii="Arial" w:hAnsi="Arial" w:cs="Arial"/>
          <w:color w:val="000000"/>
        </w:rPr>
        <w:t>Inspektorowi na ka</w:t>
      </w:r>
      <w:r w:rsidRPr="00337B04">
        <w:rPr>
          <w:rFonts w:ascii="Arial" w:eastAsia="TimesNewRoman" w:hAnsi="Arial" w:cs="Arial"/>
          <w:color w:val="000000"/>
        </w:rPr>
        <w:t>ż</w:t>
      </w:r>
      <w:r w:rsidRPr="00337B04">
        <w:rPr>
          <w:rFonts w:ascii="Arial" w:hAnsi="Arial" w:cs="Arial"/>
          <w:color w:val="000000"/>
        </w:rPr>
        <w:t xml:space="preserve">de </w:t>
      </w:r>
      <w:r w:rsidRPr="00337B04">
        <w:rPr>
          <w:rFonts w:ascii="Arial" w:eastAsia="TimesNewRoman" w:hAnsi="Arial" w:cs="Arial"/>
          <w:color w:val="000000"/>
        </w:rPr>
        <w:t>żą</w:t>
      </w:r>
      <w:r w:rsidRPr="00337B04">
        <w:rPr>
          <w:rFonts w:ascii="Arial" w:hAnsi="Arial" w:cs="Arial"/>
          <w:color w:val="000000"/>
        </w:rPr>
        <w:t>danie.</w:t>
      </w:r>
    </w:p>
    <w:p w:rsidR="006C0E8E" w:rsidRPr="00337B04" w:rsidRDefault="006C0E8E"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4.3.5. Dokumenty budowy</w:t>
      </w: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Dziennik budowy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lastRenderedPageBreak/>
        <w:t>Dziennik budowy jest wymaganym dokumentem prawnym obowi</w:t>
      </w:r>
      <w:r w:rsidRPr="00337B04">
        <w:rPr>
          <w:rFonts w:ascii="Arial" w:eastAsia="TimesNewRoman" w:hAnsi="Arial" w:cs="Arial"/>
          <w:color w:val="000000"/>
        </w:rPr>
        <w:t>ą</w:t>
      </w:r>
      <w:r w:rsidRPr="00337B04">
        <w:rPr>
          <w:rFonts w:ascii="Arial" w:hAnsi="Arial" w:cs="Arial"/>
          <w:color w:val="000000"/>
        </w:rPr>
        <w:t>zuj</w:t>
      </w:r>
      <w:r w:rsidRPr="00337B04">
        <w:rPr>
          <w:rFonts w:ascii="Arial" w:eastAsia="TimesNewRoman" w:hAnsi="Arial" w:cs="Arial"/>
          <w:color w:val="000000"/>
        </w:rPr>
        <w:t>ą</w:t>
      </w:r>
      <w:r w:rsidRPr="00337B04">
        <w:rPr>
          <w:rFonts w:ascii="Arial" w:hAnsi="Arial" w:cs="Arial"/>
          <w:color w:val="000000"/>
        </w:rPr>
        <w:t>cym</w:t>
      </w:r>
      <w:r w:rsidR="006C0E8E" w:rsidRPr="00337B04">
        <w:rPr>
          <w:rFonts w:ascii="Arial" w:hAnsi="Arial" w:cs="Arial"/>
          <w:color w:val="000000"/>
        </w:rPr>
        <w:t xml:space="preserve"> </w:t>
      </w:r>
      <w:r w:rsidRPr="00337B04">
        <w:rPr>
          <w:rFonts w:ascii="Arial" w:hAnsi="Arial" w:cs="Arial"/>
          <w:color w:val="000000"/>
        </w:rPr>
        <w:t>Inwestora i Wykonawc</w:t>
      </w:r>
      <w:r w:rsidRPr="00337B04">
        <w:rPr>
          <w:rFonts w:ascii="Arial" w:eastAsia="TimesNewRoman" w:hAnsi="Arial" w:cs="Arial"/>
          <w:color w:val="000000"/>
        </w:rPr>
        <w:t xml:space="preserve">ę </w:t>
      </w:r>
      <w:r w:rsidRPr="00337B04">
        <w:rPr>
          <w:rFonts w:ascii="Arial" w:hAnsi="Arial" w:cs="Arial"/>
          <w:color w:val="000000"/>
        </w:rPr>
        <w:t>w okresie trwania budowy. Obowi</w:t>
      </w:r>
      <w:r w:rsidRPr="00337B04">
        <w:rPr>
          <w:rFonts w:ascii="Arial" w:eastAsia="TimesNewRoman" w:hAnsi="Arial" w:cs="Arial"/>
          <w:color w:val="000000"/>
        </w:rPr>
        <w:t>ą</w:t>
      </w:r>
      <w:r w:rsidRPr="00337B04">
        <w:rPr>
          <w:rFonts w:ascii="Arial" w:hAnsi="Arial" w:cs="Arial"/>
          <w:color w:val="000000"/>
        </w:rPr>
        <w:t>zek prowadzenia</w:t>
      </w:r>
      <w:r w:rsidR="006C0E8E" w:rsidRPr="00337B04">
        <w:rPr>
          <w:rFonts w:ascii="Arial" w:hAnsi="Arial" w:cs="Arial"/>
          <w:color w:val="000000"/>
        </w:rPr>
        <w:t xml:space="preserve"> </w:t>
      </w:r>
      <w:r w:rsidRPr="00337B04">
        <w:rPr>
          <w:rFonts w:ascii="Arial" w:hAnsi="Arial" w:cs="Arial"/>
          <w:color w:val="000000"/>
        </w:rPr>
        <w:t>dziennika budowy spoczywa na Wykonawcy.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Zapisy w dzienniku budowy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dokonywane na bie</w:t>
      </w:r>
      <w:r w:rsidRPr="00337B04">
        <w:rPr>
          <w:rFonts w:ascii="Arial" w:eastAsia="TimesNewRoman" w:hAnsi="Arial" w:cs="Arial"/>
          <w:color w:val="000000"/>
        </w:rPr>
        <w:t>żą</w:t>
      </w:r>
      <w:r w:rsidRPr="00337B04">
        <w:rPr>
          <w:rFonts w:ascii="Arial" w:hAnsi="Arial" w:cs="Arial"/>
          <w:color w:val="000000"/>
        </w:rPr>
        <w:t>co i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dotyczy</w:t>
      </w:r>
      <w:r w:rsidRPr="00337B04">
        <w:rPr>
          <w:rFonts w:ascii="Arial" w:eastAsia="TimesNewRoman" w:hAnsi="Arial" w:cs="Arial"/>
          <w:color w:val="000000"/>
        </w:rPr>
        <w:t>ć</w:t>
      </w:r>
      <w:r w:rsidR="006C0E8E" w:rsidRPr="00337B04">
        <w:rPr>
          <w:rFonts w:ascii="Arial" w:eastAsia="TimesNewRoman" w:hAnsi="Arial" w:cs="Arial"/>
          <w:color w:val="000000"/>
        </w:rPr>
        <w:t xml:space="preserve"> </w:t>
      </w:r>
      <w:r w:rsidRPr="00337B04">
        <w:rPr>
          <w:rFonts w:ascii="Arial" w:hAnsi="Arial" w:cs="Arial"/>
          <w:color w:val="000000"/>
        </w:rPr>
        <w:t>przebiegu robót, stanu bezpiecze</w:t>
      </w:r>
      <w:r w:rsidRPr="00337B04">
        <w:rPr>
          <w:rFonts w:ascii="Arial" w:eastAsia="TimesNewRoman" w:hAnsi="Arial" w:cs="Arial"/>
          <w:color w:val="000000"/>
        </w:rPr>
        <w:t>ń</w:t>
      </w:r>
      <w:r w:rsidRPr="00337B04">
        <w:rPr>
          <w:rFonts w:ascii="Arial" w:hAnsi="Arial" w:cs="Arial"/>
          <w:color w:val="000000"/>
        </w:rPr>
        <w:t>stwa lu</w:t>
      </w:r>
      <w:r w:rsidR="00203A48">
        <w:rPr>
          <w:rFonts w:ascii="Arial" w:hAnsi="Arial" w:cs="Arial"/>
          <w:color w:val="000000"/>
        </w:rPr>
        <w:t xml:space="preserve">dzi i mienia oraz technicznej </w:t>
      </w:r>
      <w:r w:rsidR="006C0E8E" w:rsidRPr="00337B04">
        <w:rPr>
          <w:rFonts w:ascii="Arial" w:hAnsi="Arial" w:cs="Arial"/>
          <w:color w:val="000000"/>
        </w:rPr>
        <w:t xml:space="preserve">i </w:t>
      </w:r>
      <w:r w:rsidRPr="00337B04">
        <w:rPr>
          <w:rFonts w:ascii="Arial" w:hAnsi="Arial" w:cs="Arial"/>
          <w:color w:val="000000"/>
        </w:rPr>
        <w:t>ekonomicznej</w:t>
      </w:r>
      <w:r w:rsidR="006C0E8E" w:rsidRPr="00337B04">
        <w:rPr>
          <w:rFonts w:ascii="Arial" w:eastAsia="TimesNewRoman" w:hAnsi="Arial" w:cs="Arial"/>
          <w:color w:val="000000"/>
        </w:rPr>
        <w:t xml:space="preserve"> </w:t>
      </w:r>
      <w:r w:rsidRPr="00337B04">
        <w:rPr>
          <w:rFonts w:ascii="Arial" w:hAnsi="Arial" w:cs="Arial"/>
          <w:color w:val="000000"/>
        </w:rPr>
        <w:t>strony budowy. Ka</w:t>
      </w:r>
      <w:r w:rsidRPr="00337B04">
        <w:rPr>
          <w:rFonts w:ascii="Arial" w:eastAsia="TimesNewRoman" w:hAnsi="Arial" w:cs="Arial"/>
          <w:color w:val="000000"/>
        </w:rPr>
        <w:t>ż</w:t>
      </w:r>
      <w:r w:rsidRPr="00337B04">
        <w:rPr>
          <w:rFonts w:ascii="Arial" w:hAnsi="Arial" w:cs="Arial"/>
          <w:color w:val="000000"/>
        </w:rPr>
        <w:t>dy zapis w dzienniku budowy b</w:t>
      </w:r>
      <w:r w:rsidRPr="00337B04">
        <w:rPr>
          <w:rFonts w:ascii="Arial" w:eastAsia="TimesNewRoman" w:hAnsi="Arial" w:cs="Arial"/>
          <w:color w:val="000000"/>
        </w:rPr>
        <w:t>ę</w:t>
      </w:r>
      <w:r w:rsidRPr="00337B04">
        <w:rPr>
          <w:rFonts w:ascii="Arial" w:hAnsi="Arial" w:cs="Arial"/>
          <w:color w:val="000000"/>
        </w:rPr>
        <w:t>dzie opatrzony dat</w:t>
      </w:r>
      <w:r w:rsidRPr="00337B04">
        <w:rPr>
          <w:rFonts w:ascii="Arial" w:eastAsia="TimesNewRoman" w:hAnsi="Arial" w:cs="Arial"/>
          <w:color w:val="000000"/>
        </w:rPr>
        <w:t xml:space="preserve">ą </w:t>
      </w:r>
      <w:r w:rsidRPr="00337B04">
        <w:rPr>
          <w:rFonts w:ascii="Arial" w:hAnsi="Arial" w:cs="Arial"/>
          <w:color w:val="000000"/>
        </w:rPr>
        <w:t>jego</w:t>
      </w:r>
      <w:r w:rsidR="006C0E8E" w:rsidRPr="00337B04">
        <w:rPr>
          <w:rFonts w:ascii="Arial" w:eastAsia="TimesNewRoman" w:hAnsi="Arial" w:cs="Arial"/>
          <w:color w:val="000000"/>
        </w:rPr>
        <w:t xml:space="preserve"> </w:t>
      </w:r>
      <w:r w:rsidRPr="00337B04">
        <w:rPr>
          <w:rFonts w:ascii="Arial" w:hAnsi="Arial" w:cs="Arial"/>
          <w:color w:val="000000"/>
        </w:rPr>
        <w:t>dokonania, podpisem osoby, która dokonała zapisu, z podaniem imienia i nazwiska</w:t>
      </w:r>
      <w:r w:rsidR="006C0E8E" w:rsidRPr="00337B04">
        <w:rPr>
          <w:rFonts w:ascii="Arial" w:eastAsia="TimesNewRoman" w:hAnsi="Arial" w:cs="Arial"/>
          <w:color w:val="000000"/>
        </w:rPr>
        <w:t xml:space="preserve"> </w:t>
      </w:r>
      <w:r w:rsidRPr="00337B04">
        <w:rPr>
          <w:rFonts w:ascii="Arial" w:hAnsi="Arial" w:cs="Arial"/>
          <w:color w:val="000000"/>
        </w:rPr>
        <w:t>oraz stanowiska słu</w:t>
      </w:r>
      <w:r w:rsidRPr="00337B04">
        <w:rPr>
          <w:rFonts w:ascii="Arial" w:eastAsia="TimesNewRoman" w:hAnsi="Arial" w:cs="Arial"/>
          <w:color w:val="000000"/>
        </w:rPr>
        <w:t>ż</w:t>
      </w:r>
      <w:r w:rsidRPr="00337B04">
        <w:rPr>
          <w:rFonts w:ascii="Arial" w:hAnsi="Arial" w:cs="Arial"/>
          <w:color w:val="000000"/>
        </w:rPr>
        <w:t>bowego. Zapisy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czytelne, dokonywane trwał</w:t>
      </w:r>
      <w:r w:rsidRPr="00337B04">
        <w:rPr>
          <w:rFonts w:ascii="Arial" w:eastAsia="TimesNewRoman" w:hAnsi="Arial" w:cs="Arial"/>
          <w:color w:val="000000"/>
        </w:rPr>
        <w:t xml:space="preserve">ą </w:t>
      </w:r>
      <w:r w:rsidRPr="00337B04">
        <w:rPr>
          <w:rFonts w:ascii="Arial" w:hAnsi="Arial" w:cs="Arial"/>
          <w:color w:val="000000"/>
        </w:rPr>
        <w:t>technik</w:t>
      </w:r>
      <w:r w:rsidRPr="00337B04">
        <w:rPr>
          <w:rFonts w:ascii="Arial" w:eastAsia="TimesNewRoman" w:hAnsi="Arial" w:cs="Arial"/>
          <w:color w:val="000000"/>
        </w:rPr>
        <w:t>ą</w:t>
      </w:r>
      <w:r w:rsidRPr="00337B04">
        <w:rPr>
          <w:rFonts w:ascii="Arial" w:hAnsi="Arial" w:cs="Arial"/>
          <w:color w:val="000000"/>
        </w:rPr>
        <w:t>, w</w:t>
      </w:r>
      <w:r w:rsidR="006C0E8E" w:rsidRPr="00337B04">
        <w:rPr>
          <w:rFonts w:ascii="Arial" w:eastAsia="TimesNewRoman" w:hAnsi="Arial" w:cs="Arial"/>
          <w:color w:val="000000"/>
        </w:rPr>
        <w:t xml:space="preserve"> </w:t>
      </w:r>
      <w:r w:rsidRPr="00337B04">
        <w:rPr>
          <w:rFonts w:ascii="Arial" w:hAnsi="Arial" w:cs="Arial"/>
          <w:color w:val="000000"/>
        </w:rPr>
        <w:t>porz</w:t>
      </w:r>
      <w:r w:rsidRPr="00337B04">
        <w:rPr>
          <w:rFonts w:ascii="Arial" w:eastAsia="TimesNewRoman" w:hAnsi="Arial" w:cs="Arial"/>
          <w:color w:val="000000"/>
        </w:rPr>
        <w:t>ą</w:t>
      </w:r>
      <w:r w:rsidRPr="00337B04">
        <w:rPr>
          <w:rFonts w:ascii="Arial" w:hAnsi="Arial" w:cs="Arial"/>
          <w:color w:val="000000"/>
        </w:rPr>
        <w:t>dku chronologicznym, bezpo</w:t>
      </w:r>
      <w:r w:rsidRPr="00337B04">
        <w:rPr>
          <w:rFonts w:ascii="Arial" w:eastAsia="TimesNewRoman" w:hAnsi="Arial" w:cs="Arial"/>
          <w:color w:val="000000"/>
        </w:rPr>
        <w:t>ś</w:t>
      </w:r>
      <w:r w:rsidRPr="00337B04">
        <w:rPr>
          <w:rFonts w:ascii="Arial" w:hAnsi="Arial" w:cs="Arial"/>
          <w:color w:val="000000"/>
        </w:rPr>
        <w:t>rednio jeden po drugim, bez przerw. Zał</w:t>
      </w:r>
      <w:r w:rsidRPr="00337B04">
        <w:rPr>
          <w:rFonts w:ascii="Arial" w:eastAsia="TimesNewRoman" w:hAnsi="Arial" w:cs="Arial"/>
          <w:color w:val="000000"/>
        </w:rPr>
        <w:t>ą</w:t>
      </w:r>
      <w:r w:rsidRPr="00337B04">
        <w:rPr>
          <w:rFonts w:ascii="Arial" w:hAnsi="Arial" w:cs="Arial"/>
          <w:color w:val="000000"/>
        </w:rPr>
        <w:t>czone do</w:t>
      </w:r>
      <w:r w:rsidR="006C0E8E" w:rsidRPr="00337B04">
        <w:rPr>
          <w:rFonts w:ascii="Arial" w:eastAsia="TimesNewRoman" w:hAnsi="Arial" w:cs="Arial"/>
          <w:color w:val="000000"/>
        </w:rPr>
        <w:t xml:space="preserve"> </w:t>
      </w:r>
      <w:r w:rsidRPr="00337B04">
        <w:rPr>
          <w:rFonts w:ascii="Arial" w:hAnsi="Arial" w:cs="Arial"/>
          <w:color w:val="000000"/>
        </w:rPr>
        <w:t>dziennika budowy protokoły i inne dokumenty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oznaczone kolejnym numerem</w:t>
      </w:r>
      <w:r w:rsidR="006C0E8E" w:rsidRPr="00337B04">
        <w:rPr>
          <w:rFonts w:ascii="Arial" w:eastAsia="TimesNewRoman" w:hAnsi="Arial" w:cs="Arial"/>
          <w:color w:val="000000"/>
        </w:rPr>
        <w:t xml:space="preserve"> </w:t>
      </w:r>
      <w:r w:rsidRPr="00337B04">
        <w:rPr>
          <w:rFonts w:ascii="Arial" w:hAnsi="Arial" w:cs="Arial"/>
          <w:color w:val="000000"/>
        </w:rPr>
        <w:t>zał</w:t>
      </w:r>
      <w:r w:rsidRPr="00337B04">
        <w:rPr>
          <w:rFonts w:ascii="Arial" w:eastAsia="TimesNewRoman" w:hAnsi="Arial" w:cs="Arial"/>
          <w:color w:val="000000"/>
        </w:rPr>
        <w:t>ą</w:t>
      </w:r>
      <w:r w:rsidRPr="00337B04">
        <w:rPr>
          <w:rFonts w:ascii="Arial" w:hAnsi="Arial" w:cs="Arial"/>
          <w:color w:val="000000"/>
        </w:rPr>
        <w:t>cznika, opatrzone dat</w:t>
      </w:r>
      <w:r w:rsidRPr="00337B04">
        <w:rPr>
          <w:rFonts w:ascii="Arial" w:eastAsia="TimesNewRoman" w:hAnsi="Arial" w:cs="Arial"/>
          <w:color w:val="000000"/>
        </w:rPr>
        <w:t xml:space="preserve">ą </w:t>
      </w:r>
      <w:r w:rsidRPr="00337B04">
        <w:rPr>
          <w:rFonts w:ascii="Arial" w:hAnsi="Arial" w:cs="Arial"/>
          <w:color w:val="000000"/>
        </w:rPr>
        <w:t>i podpisem Wykonawcy oraz Inspektora.</w:t>
      </w:r>
    </w:p>
    <w:p w:rsidR="006C0E8E" w:rsidRPr="00337B04" w:rsidRDefault="006C0E8E" w:rsidP="00337B04">
      <w:pPr>
        <w:autoSpaceDE w:val="0"/>
        <w:autoSpaceDN w:val="0"/>
        <w:adjustRightInd w:val="0"/>
        <w:spacing w:line="360" w:lineRule="auto"/>
        <w:ind w:firstLine="708"/>
        <w:jc w:val="both"/>
        <w:rPr>
          <w:rFonts w:ascii="Arial" w:eastAsia="TimesNewRoman"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Do dziennika budowy nale</w:t>
      </w:r>
      <w:r w:rsidRPr="00337B04">
        <w:rPr>
          <w:rFonts w:ascii="Arial" w:eastAsia="TimesNewRoman" w:hAnsi="Arial" w:cs="Arial"/>
          <w:color w:val="000000"/>
        </w:rPr>
        <w:t>ż</w:t>
      </w:r>
      <w:r w:rsidRPr="00337B04">
        <w:rPr>
          <w:rFonts w:ascii="Arial" w:hAnsi="Arial" w:cs="Arial"/>
          <w:color w:val="000000"/>
        </w:rPr>
        <w:t>y wpisywa</w:t>
      </w:r>
      <w:r w:rsidRPr="00337B04">
        <w:rPr>
          <w:rFonts w:ascii="Arial" w:eastAsia="TimesNewRoman" w:hAnsi="Arial" w:cs="Arial"/>
          <w:color w:val="000000"/>
        </w:rPr>
        <w:t xml:space="preserve">ć </w:t>
      </w:r>
      <w:r w:rsidRPr="00337B04">
        <w:rPr>
          <w:rFonts w:ascii="Arial" w:hAnsi="Arial" w:cs="Arial"/>
          <w:color w:val="000000"/>
        </w:rPr>
        <w:t>w szczególno</w:t>
      </w:r>
      <w:r w:rsidRPr="00337B04">
        <w:rPr>
          <w:rFonts w:ascii="Arial" w:eastAsia="TimesNewRoman" w:hAnsi="Arial" w:cs="Arial"/>
          <w:color w:val="000000"/>
        </w:rPr>
        <w:t>ś</w:t>
      </w:r>
      <w:r w:rsidRPr="00337B04">
        <w:rPr>
          <w:rFonts w:ascii="Arial" w:hAnsi="Arial" w:cs="Arial"/>
          <w:color w:val="000000"/>
        </w:rPr>
        <w:t>ci:</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dat</w:t>
      </w:r>
      <w:r w:rsidRPr="00337B04">
        <w:rPr>
          <w:rFonts w:ascii="Arial" w:eastAsia="TimesNewRoman" w:hAnsi="Arial" w:cs="Arial"/>
          <w:color w:val="000000"/>
        </w:rPr>
        <w:t xml:space="preserve">ę </w:t>
      </w:r>
      <w:r w:rsidRPr="00337B04">
        <w:rPr>
          <w:rFonts w:ascii="Arial" w:hAnsi="Arial" w:cs="Arial"/>
          <w:color w:val="000000"/>
        </w:rPr>
        <w:t>przyj</w:t>
      </w:r>
      <w:r w:rsidRPr="00337B04">
        <w:rPr>
          <w:rFonts w:ascii="Arial" w:eastAsia="TimesNewRoman" w:hAnsi="Arial" w:cs="Arial"/>
          <w:color w:val="000000"/>
        </w:rPr>
        <w:t>ę</w:t>
      </w:r>
      <w:r w:rsidRPr="00337B04">
        <w:rPr>
          <w:rFonts w:ascii="Arial" w:hAnsi="Arial" w:cs="Arial"/>
          <w:color w:val="000000"/>
        </w:rPr>
        <w:t>cia i zakres obowi</w:t>
      </w:r>
      <w:r w:rsidRPr="00337B04">
        <w:rPr>
          <w:rFonts w:ascii="Arial" w:eastAsia="TimesNewRoman" w:hAnsi="Arial" w:cs="Arial"/>
          <w:color w:val="000000"/>
        </w:rPr>
        <w:t>ą</w:t>
      </w:r>
      <w:r w:rsidRPr="00337B04">
        <w:rPr>
          <w:rFonts w:ascii="Arial" w:hAnsi="Arial" w:cs="Arial"/>
          <w:color w:val="000000"/>
        </w:rPr>
        <w:t>zków osób funkcyjnych na budowie,</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dat</w:t>
      </w:r>
      <w:r w:rsidRPr="00337B04">
        <w:rPr>
          <w:rFonts w:ascii="Arial" w:eastAsia="TimesNewRoman" w:hAnsi="Arial" w:cs="Arial"/>
          <w:color w:val="000000"/>
        </w:rPr>
        <w:t xml:space="preserve">ę </w:t>
      </w:r>
      <w:r w:rsidRPr="00337B04">
        <w:rPr>
          <w:rFonts w:ascii="Arial" w:hAnsi="Arial" w:cs="Arial"/>
          <w:color w:val="000000"/>
        </w:rPr>
        <w:t>przyj</w:t>
      </w:r>
      <w:r w:rsidRPr="00337B04">
        <w:rPr>
          <w:rFonts w:ascii="Arial" w:eastAsia="TimesNewRoman" w:hAnsi="Arial" w:cs="Arial"/>
          <w:color w:val="000000"/>
        </w:rPr>
        <w:t>ę</w:t>
      </w:r>
      <w:r w:rsidRPr="00337B04">
        <w:rPr>
          <w:rFonts w:ascii="Arial" w:hAnsi="Arial" w:cs="Arial"/>
          <w:color w:val="000000"/>
        </w:rPr>
        <w:t>cia placu budowy,</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dat</w:t>
      </w:r>
      <w:r w:rsidRPr="00337B04">
        <w:rPr>
          <w:rFonts w:ascii="Arial" w:eastAsia="TimesNewRoman" w:hAnsi="Arial" w:cs="Arial"/>
          <w:color w:val="000000"/>
        </w:rPr>
        <w:t xml:space="preserve">ę </w:t>
      </w:r>
      <w:r w:rsidRPr="00337B04">
        <w:rPr>
          <w:rFonts w:ascii="Arial" w:hAnsi="Arial" w:cs="Arial"/>
          <w:color w:val="000000"/>
        </w:rPr>
        <w:t>rozpocz</w:t>
      </w:r>
      <w:r w:rsidRPr="00337B04">
        <w:rPr>
          <w:rFonts w:ascii="Arial" w:eastAsia="TimesNewRoman" w:hAnsi="Arial" w:cs="Arial"/>
          <w:color w:val="000000"/>
        </w:rPr>
        <w:t>ę</w:t>
      </w:r>
      <w:r w:rsidRPr="00337B04">
        <w:rPr>
          <w:rFonts w:ascii="Arial" w:hAnsi="Arial" w:cs="Arial"/>
          <w:color w:val="000000"/>
        </w:rPr>
        <w:t>cia robót,</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terminy rozpocz</w:t>
      </w:r>
      <w:r w:rsidRPr="00337B04">
        <w:rPr>
          <w:rFonts w:ascii="Arial" w:eastAsia="TimesNewRoman" w:hAnsi="Arial" w:cs="Arial"/>
          <w:color w:val="000000"/>
        </w:rPr>
        <w:t>ę</w:t>
      </w:r>
      <w:r w:rsidRPr="00337B04">
        <w:rPr>
          <w:rFonts w:ascii="Arial" w:hAnsi="Arial" w:cs="Arial"/>
          <w:color w:val="000000"/>
        </w:rPr>
        <w:t>cia i zako</w:t>
      </w:r>
      <w:r w:rsidRPr="00337B04">
        <w:rPr>
          <w:rFonts w:ascii="Arial" w:eastAsia="TimesNewRoman" w:hAnsi="Arial" w:cs="Arial"/>
          <w:color w:val="000000"/>
        </w:rPr>
        <w:t>ń</w:t>
      </w:r>
      <w:r w:rsidRPr="00337B04">
        <w:rPr>
          <w:rFonts w:ascii="Arial" w:hAnsi="Arial" w:cs="Arial"/>
          <w:color w:val="000000"/>
        </w:rPr>
        <w:t>czenia poszczególnych elementów robót,</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przebieg robót, trudno</w:t>
      </w:r>
      <w:r w:rsidRPr="00337B04">
        <w:rPr>
          <w:rFonts w:ascii="Arial" w:eastAsia="TimesNewRoman" w:hAnsi="Arial" w:cs="Arial"/>
          <w:color w:val="000000"/>
        </w:rPr>
        <w:t>ś</w:t>
      </w:r>
      <w:r w:rsidRPr="00337B04">
        <w:rPr>
          <w:rFonts w:ascii="Arial" w:hAnsi="Arial" w:cs="Arial"/>
          <w:color w:val="000000"/>
        </w:rPr>
        <w:t>ci i przeszkody w ich prowadzeniu, okresy i przyczyny</w:t>
      </w:r>
      <w:r w:rsidR="006C0E8E" w:rsidRPr="00337B04">
        <w:rPr>
          <w:rFonts w:ascii="Arial" w:hAnsi="Arial" w:cs="Arial"/>
          <w:color w:val="000000"/>
        </w:rPr>
        <w:t xml:space="preserve"> </w:t>
      </w:r>
      <w:r w:rsidRPr="00337B04">
        <w:rPr>
          <w:rFonts w:ascii="Arial" w:hAnsi="Arial" w:cs="Arial"/>
          <w:color w:val="000000"/>
        </w:rPr>
        <w:t>przerw w robotach,</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uwagi i polecenia Inspektora,</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daty wstrzymania robót z podaniem przyczyn ich wstrzymania,</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zgłoszenia i daty odbioru robót zanikaj</w:t>
      </w:r>
      <w:r w:rsidRPr="00337B04">
        <w:rPr>
          <w:rFonts w:ascii="Arial" w:eastAsia="TimesNewRoman" w:hAnsi="Arial" w:cs="Arial"/>
          <w:color w:val="000000"/>
        </w:rPr>
        <w:t>ą</w:t>
      </w:r>
      <w:r w:rsidRPr="00337B04">
        <w:rPr>
          <w:rFonts w:ascii="Arial" w:hAnsi="Arial" w:cs="Arial"/>
          <w:color w:val="000000"/>
        </w:rPr>
        <w:t>cych, ulegaj</w:t>
      </w:r>
      <w:r w:rsidRPr="00337B04">
        <w:rPr>
          <w:rFonts w:ascii="Arial" w:eastAsia="TimesNewRoman" w:hAnsi="Arial" w:cs="Arial"/>
          <w:color w:val="000000"/>
        </w:rPr>
        <w:t>ą</w:t>
      </w:r>
      <w:r w:rsidRPr="00337B04">
        <w:rPr>
          <w:rFonts w:ascii="Arial" w:hAnsi="Arial" w:cs="Arial"/>
          <w:color w:val="000000"/>
        </w:rPr>
        <w:t>cych zakryciu,</w:t>
      </w:r>
      <w:r w:rsidR="006C0E8E" w:rsidRPr="00337B04">
        <w:rPr>
          <w:rFonts w:ascii="Arial" w:hAnsi="Arial" w:cs="Arial"/>
          <w:color w:val="000000"/>
        </w:rPr>
        <w:t xml:space="preserve"> </w:t>
      </w:r>
      <w:r w:rsidRPr="00337B04">
        <w:rPr>
          <w:rFonts w:ascii="Arial" w:hAnsi="Arial" w:cs="Arial"/>
          <w:color w:val="000000"/>
        </w:rPr>
        <w:t>cz</w:t>
      </w:r>
      <w:r w:rsidRPr="00337B04">
        <w:rPr>
          <w:rFonts w:ascii="Arial" w:eastAsia="TimesNewRoman" w:hAnsi="Arial" w:cs="Arial"/>
          <w:color w:val="000000"/>
        </w:rPr>
        <w:t>ęś</w:t>
      </w:r>
      <w:r w:rsidRPr="00337B04">
        <w:rPr>
          <w:rFonts w:ascii="Arial" w:hAnsi="Arial" w:cs="Arial"/>
          <w:color w:val="000000"/>
        </w:rPr>
        <w:t xml:space="preserve">ciowych </w:t>
      </w:r>
      <w:r w:rsidR="00203A48">
        <w:rPr>
          <w:rFonts w:ascii="Arial" w:hAnsi="Arial" w:cs="Arial"/>
          <w:color w:val="000000"/>
        </w:rPr>
        <w:br/>
      </w:r>
      <w:r w:rsidRPr="00337B04">
        <w:rPr>
          <w:rFonts w:ascii="Arial" w:hAnsi="Arial" w:cs="Arial"/>
          <w:color w:val="000000"/>
        </w:rPr>
        <w:t>i ko</w:t>
      </w:r>
      <w:r w:rsidRPr="00337B04">
        <w:rPr>
          <w:rFonts w:ascii="Arial" w:eastAsia="TimesNewRoman" w:hAnsi="Arial" w:cs="Arial"/>
          <w:color w:val="000000"/>
        </w:rPr>
        <w:t>ń</w:t>
      </w:r>
      <w:r w:rsidRPr="00337B04">
        <w:rPr>
          <w:rFonts w:ascii="Arial" w:hAnsi="Arial" w:cs="Arial"/>
          <w:color w:val="000000"/>
        </w:rPr>
        <w:t>cowych odbiorów robót,</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wyja</w:t>
      </w:r>
      <w:r w:rsidRPr="00337B04">
        <w:rPr>
          <w:rFonts w:ascii="Arial" w:eastAsia="TimesNewRoman" w:hAnsi="Arial" w:cs="Arial"/>
          <w:color w:val="000000"/>
        </w:rPr>
        <w:t>ś</w:t>
      </w:r>
      <w:r w:rsidRPr="00337B04">
        <w:rPr>
          <w:rFonts w:ascii="Arial" w:hAnsi="Arial" w:cs="Arial"/>
          <w:color w:val="000000"/>
        </w:rPr>
        <w:t>nienia, uwagi i propozycje Wykonawcy,</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stan pogody i temperatury powietrza w okresie wykonywania robót</w:t>
      </w:r>
      <w:r w:rsidR="006C0E8E" w:rsidRPr="00337B04">
        <w:rPr>
          <w:rFonts w:ascii="Arial" w:hAnsi="Arial" w:cs="Arial"/>
          <w:color w:val="000000"/>
        </w:rPr>
        <w:t xml:space="preserve"> </w:t>
      </w:r>
      <w:r w:rsidRPr="00337B04">
        <w:rPr>
          <w:rFonts w:ascii="Arial" w:hAnsi="Arial" w:cs="Arial"/>
          <w:color w:val="000000"/>
        </w:rPr>
        <w:t>podlegaj</w:t>
      </w:r>
      <w:r w:rsidRPr="00337B04">
        <w:rPr>
          <w:rFonts w:ascii="Arial" w:eastAsia="TimesNewRoman" w:hAnsi="Arial" w:cs="Arial"/>
          <w:color w:val="000000"/>
        </w:rPr>
        <w:t>ą</w:t>
      </w:r>
      <w:r w:rsidRPr="00337B04">
        <w:rPr>
          <w:rFonts w:ascii="Arial" w:hAnsi="Arial" w:cs="Arial"/>
          <w:color w:val="000000"/>
        </w:rPr>
        <w:t>cych ograniczeniom lub wymaganiom szczególnym w zwi</w:t>
      </w:r>
      <w:r w:rsidRPr="00337B04">
        <w:rPr>
          <w:rFonts w:ascii="Arial" w:eastAsia="TimesNewRoman" w:hAnsi="Arial" w:cs="Arial"/>
          <w:color w:val="000000"/>
        </w:rPr>
        <w:t>ą</w:t>
      </w:r>
      <w:r w:rsidRPr="00337B04">
        <w:rPr>
          <w:rFonts w:ascii="Arial" w:hAnsi="Arial" w:cs="Arial"/>
          <w:color w:val="000000"/>
        </w:rPr>
        <w:t>zku z</w:t>
      </w:r>
      <w:r w:rsidR="006C0E8E" w:rsidRPr="00337B04">
        <w:rPr>
          <w:rFonts w:ascii="Arial" w:hAnsi="Arial" w:cs="Arial"/>
          <w:color w:val="000000"/>
        </w:rPr>
        <w:t xml:space="preserve"> </w:t>
      </w:r>
      <w:r w:rsidRPr="00337B04">
        <w:rPr>
          <w:rFonts w:ascii="Arial" w:hAnsi="Arial" w:cs="Arial"/>
          <w:color w:val="000000"/>
        </w:rPr>
        <w:t>warunkami klimatycznymi,</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dane dotycz</w:t>
      </w:r>
      <w:r w:rsidRPr="00337B04">
        <w:rPr>
          <w:rFonts w:ascii="Arial" w:eastAsia="TimesNewRoman" w:hAnsi="Arial" w:cs="Arial"/>
          <w:color w:val="000000"/>
        </w:rPr>
        <w:t>ą</w:t>
      </w:r>
      <w:r w:rsidRPr="00337B04">
        <w:rPr>
          <w:rFonts w:ascii="Arial" w:hAnsi="Arial" w:cs="Arial"/>
          <w:color w:val="000000"/>
        </w:rPr>
        <w:t>ce sposobu zabezpieczenia robót,</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dane dotycz</w:t>
      </w:r>
      <w:r w:rsidRPr="00337B04">
        <w:rPr>
          <w:rFonts w:ascii="Arial" w:eastAsia="TimesNewRoman" w:hAnsi="Arial" w:cs="Arial"/>
          <w:color w:val="000000"/>
        </w:rPr>
        <w:t>ą</w:t>
      </w:r>
      <w:r w:rsidRPr="00337B04">
        <w:rPr>
          <w:rFonts w:ascii="Arial" w:hAnsi="Arial" w:cs="Arial"/>
          <w:color w:val="000000"/>
        </w:rPr>
        <w:t>ce jako</w:t>
      </w:r>
      <w:r w:rsidRPr="00337B04">
        <w:rPr>
          <w:rFonts w:ascii="Arial" w:eastAsia="TimesNewRoman" w:hAnsi="Arial" w:cs="Arial"/>
          <w:color w:val="000000"/>
        </w:rPr>
        <w:t>ś</w:t>
      </w:r>
      <w:r w:rsidRPr="00337B04">
        <w:rPr>
          <w:rFonts w:ascii="Arial" w:hAnsi="Arial" w:cs="Arial"/>
          <w:color w:val="000000"/>
        </w:rPr>
        <w:t>ci materiałów oraz wyniki przeprowadzonych bada</w:t>
      </w:r>
      <w:r w:rsidRPr="00337B04">
        <w:rPr>
          <w:rFonts w:ascii="Arial" w:eastAsia="TimesNewRoman" w:hAnsi="Arial" w:cs="Arial"/>
          <w:color w:val="000000"/>
        </w:rPr>
        <w:t xml:space="preserve">ń </w:t>
      </w:r>
      <w:r w:rsidR="006C0E8E" w:rsidRPr="00337B04">
        <w:rPr>
          <w:rFonts w:ascii="Arial" w:eastAsia="TimesNewRoman" w:hAnsi="Arial" w:cs="Arial"/>
          <w:color w:val="000000"/>
        </w:rPr>
        <w:br/>
      </w:r>
      <w:r w:rsidRPr="00337B04">
        <w:rPr>
          <w:rFonts w:ascii="Arial" w:hAnsi="Arial" w:cs="Arial"/>
          <w:color w:val="000000"/>
        </w:rPr>
        <w:t>z</w:t>
      </w:r>
      <w:r w:rsidR="006C0E8E" w:rsidRPr="00337B04">
        <w:rPr>
          <w:rFonts w:ascii="Arial" w:hAnsi="Arial" w:cs="Arial"/>
          <w:color w:val="000000"/>
        </w:rPr>
        <w:t xml:space="preserve"> </w:t>
      </w:r>
      <w:r w:rsidRPr="00337B04">
        <w:rPr>
          <w:rFonts w:ascii="Arial" w:hAnsi="Arial" w:cs="Arial"/>
          <w:color w:val="000000"/>
        </w:rPr>
        <w:t>podaniem autora bada</w:t>
      </w:r>
      <w:r w:rsidRPr="00337B04">
        <w:rPr>
          <w:rFonts w:ascii="Arial" w:eastAsia="TimesNewRoman" w:hAnsi="Arial" w:cs="Arial"/>
          <w:color w:val="000000"/>
        </w:rPr>
        <w:t>ń</w:t>
      </w:r>
      <w:r w:rsidRPr="00337B04">
        <w:rPr>
          <w:rFonts w:ascii="Arial" w:hAnsi="Arial" w:cs="Arial"/>
          <w:color w:val="000000"/>
        </w:rPr>
        <w:t>,</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wyniki prób poszczególnych elementów budowli z podaniem kto je prowadził,</w:t>
      </w:r>
    </w:p>
    <w:p w:rsidR="00F93D49" w:rsidRPr="00337B04" w:rsidRDefault="00F93D49" w:rsidP="00337B04">
      <w:pPr>
        <w:pStyle w:val="Akapitzlist"/>
        <w:numPr>
          <w:ilvl w:val="0"/>
          <w:numId w:val="4"/>
        </w:numPr>
        <w:autoSpaceDE w:val="0"/>
        <w:autoSpaceDN w:val="0"/>
        <w:adjustRightInd w:val="0"/>
        <w:spacing w:line="360" w:lineRule="auto"/>
        <w:jc w:val="both"/>
        <w:rPr>
          <w:rFonts w:ascii="Arial" w:hAnsi="Arial" w:cs="Arial"/>
          <w:color w:val="000000"/>
        </w:rPr>
      </w:pPr>
      <w:r w:rsidRPr="00337B04">
        <w:rPr>
          <w:rFonts w:ascii="Arial" w:hAnsi="Arial" w:cs="Arial"/>
          <w:color w:val="000000"/>
        </w:rPr>
        <w:t>inne istotne informacje o przebiegu robót.</w:t>
      </w:r>
    </w:p>
    <w:p w:rsidR="006C0E8E" w:rsidRPr="00337B04" w:rsidRDefault="006C0E8E" w:rsidP="00337B04">
      <w:pPr>
        <w:pStyle w:val="Akapitzlist"/>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Propozycje, uwagi i wyja</w:t>
      </w:r>
      <w:r w:rsidRPr="00337B04">
        <w:rPr>
          <w:rFonts w:ascii="Arial" w:eastAsia="TimesNewRoman" w:hAnsi="Arial" w:cs="Arial"/>
          <w:color w:val="000000"/>
        </w:rPr>
        <w:t>ś</w:t>
      </w:r>
      <w:r w:rsidRPr="00337B04">
        <w:rPr>
          <w:rFonts w:ascii="Arial" w:hAnsi="Arial" w:cs="Arial"/>
          <w:color w:val="000000"/>
        </w:rPr>
        <w:t>nienia Wykonawcy, wpisane do dziennika budowy</w:t>
      </w:r>
      <w:r w:rsidR="006C0E8E" w:rsidRPr="00337B04">
        <w:rPr>
          <w:rFonts w:ascii="Arial" w:hAnsi="Arial" w:cs="Arial"/>
          <w:color w:val="000000"/>
        </w:rPr>
        <w:t xml:space="preserve"> </w:t>
      </w:r>
      <w:r w:rsidRPr="00337B04">
        <w:rPr>
          <w:rFonts w:ascii="Arial" w:hAnsi="Arial" w:cs="Arial"/>
          <w:color w:val="000000"/>
        </w:rPr>
        <w:t>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przedstawione Inspektorowi do akceptacji. Decyzje Inspektora wpisane do</w:t>
      </w:r>
      <w:r w:rsidR="006C0E8E" w:rsidRPr="00337B04">
        <w:rPr>
          <w:rFonts w:ascii="Arial" w:hAnsi="Arial" w:cs="Arial"/>
          <w:color w:val="000000"/>
        </w:rPr>
        <w:t xml:space="preserve"> </w:t>
      </w:r>
      <w:r w:rsidRPr="00337B04">
        <w:rPr>
          <w:rFonts w:ascii="Arial" w:hAnsi="Arial" w:cs="Arial"/>
          <w:color w:val="000000"/>
        </w:rPr>
        <w:t>dziennika budowy Wykonawca podpisuje</w:t>
      </w:r>
      <w:r w:rsidR="006C0E8E" w:rsidRPr="00337B04">
        <w:rPr>
          <w:rFonts w:ascii="Arial" w:hAnsi="Arial" w:cs="Arial"/>
          <w:color w:val="000000"/>
        </w:rPr>
        <w:t xml:space="preserve"> z uzasadnieniem stanowiska ich </w:t>
      </w:r>
      <w:r w:rsidRPr="00337B04">
        <w:rPr>
          <w:rFonts w:ascii="Arial" w:hAnsi="Arial" w:cs="Arial"/>
          <w:color w:val="000000"/>
        </w:rPr>
        <w:t>przyj</w:t>
      </w:r>
      <w:r w:rsidRPr="00337B04">
        <w:rPr>
          <w:rFonts w:ascii="Arial" w:eastAsia="TimesNewRoman" w:hAnsi="Arial" w:cs="Arial"/>
          <w:color w:val="000000"/>
        </w:rPr>
        <w:t>ę</w:t>
      </w:r>
      <w:r w:rsidRPr="00337B04">
        <w:rPr>
          <w:rFonts w:ascii="Arial" w:hAnsi="Arial" w:cs="Arial"/>
          <w:color w:val="000000"/>
        </w:rPr>
        <w:t>cia.</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lastRenderedPageBreak/>
        <w:t>Wpis projektanta do dziennika budowy obliguje Inspektora i Wykonawc</w:t>
      </w:r>
      <w:r w:rsidRPr="00337B04">
        <w:rPr>
          <w:rFonts w:ascii="Arial" w:eastAsia="TimesNewRoman" w:hAnsi="Arial" w:cs="Arial"/>
          <w:color w:val="000000"/>
        </w:rPr>
        <w:t xml:space="preserve">ę </w:t>
      </w:r>
      <w:r w:rsidRPr="00337B04">
        <w:rPr>
          <w:rFonts w:ascii="Arial" w:hAnsi="Arial" w:cs="Arial"/>
          <w:color w:val="000000"/>
        </w:rPr>
        <w:t>do</w:t>
      </w:r>
      <w:r w:rsidR="006C0E8E" w:rsidRPr="00337B04">
        <w:rPr>
          <w:rFonts w:ascii="Arial" w:hAnsi="Arial" w:cs="Arial"/>
          <w:color w:val="000000"/>
        </w:rPr>
        <w:t xml:space="preserve"> </w:t>
      </w:r>
      <w:r w:rsidRPr="00337B04">
        <w:rPr>
          <w:rFonts w:ascii="Arial" w:hAnsi="Arial" w:cs="Arial"/>
          <w:color w:val="000000"/>
        </w:rPr>
        <w:t>ustosunkowania si</w:t>
      </w:r>
      <w:r w:rsidRPr="00337B04">
        <w:rPr>
          <w:rFonts w:ascii="Arial" w:eastAsia="TimesNewRoman" w:hAnsi="Arial" w:cs="Arial"/>
          <w:color w:val="000000"/>
        </w:rPr>
        <w:t xml:space="preserve">ę </w:t>
      </w:r>
      <w:r w:rsidRPr="00337B04">
        <w:rPr>
          <w:rFonts w:ascii="Arial" w:hAnsi="Arial" w:cs="Arial"/>
          <w:color w:val="000000"/>
        </w:rPr>
        <w:t>do jego tre</w:t>
      </w:r>
      <w:r w:rsidRPr="00337B04">
        <w:rPr>
          <w:rFonts w:ascii="Arial" w:eastAsia="TimesNewRoman" w:hAnsi="Arial" w:cs="Arial"/>
          <w:color w:val="000000"/>
        </w:rPr>
        <w:t>ś</w:t>
      </w:r>
      <w:r w:rsidRPr="00337B04">
        <w:rPr>
          <w:rFonts w:ascii="Arial" w:hAnsi="Arial" w:cs="Arial"/>
          <w:color w:val="000000"/>
        </w:rPr>
        <w:t>ci.</w:t>
      </w:r>
    </w:p>
    <w:p w:rsidR="006C0E8E" w:rsidRPr="00337B04" w:rsidRDefault="006C0E8E" w:rsidP="00337B04">
      <w:pPr>
        <w:autoSpaceDE w:val="0"/>
        <w:autoSpaceDN w:val="0"/>
        <w:adjustRightInd w:val="0"/>
        <w:spacing w:line="360" w:lineRule="auto"/>
        <w:ind w:firstLine="360"/>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Księga obmiaru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Nie jest ona wymagana, ale jej zało</w:t>
      </w:r>
      <w:r w:rsidRPr="00337B04">
        <w:rPr>
          <w:rFonts w:ascii="Arial" w:eastAsia="TimesNewRoman" w:hAnsi="Arial" w:cs="Arial"/>
          <w:color w:val="000000"/>
        </w:rPr>
        <w:t>ż</w:t>
      </w:r>
      <w:r w:rsidRPr="00337B04">
        <w:rPr>
          <w:rFonts w:ascii="Arial" w:hAnsi="Arial" w:cs="Arial"/>
          <w:color w:val="000000"/>
        </w:rPr>
        <w:t>enia mo</w:t>
      </w:r>
      <w:r w:rsidRPr="00337B04">
        <w:rPr>
          <w:rFonts w:ascii="Arial" w:eastAsia="TimesNewRoman" w:hAnsi="Arial" w:cs="Arial"/>
          <w:color w:val="000000"/>
        </w:rPr>
        <w:t>ż</w:t>
      </w:r>
      <w:r w:rsidRPr="00337B04">
        <w:rPr>
          <w:rFonts w:ascii="Arial" w:hAnsi="Arial" w:cs="Arial"/>
          <w:color w:val="000000"/>
        </w:rPr>
        <w:t>e za</w:t>
      </w:r>
      <w:r w:rsidRPr="00337B04">
        <w:rPr>
          <w:rFonts w:ascii="Arial" w:eastAsia="TimesNewRoman" w:hAnsi="Arial" w:cs="Arial"/>
          <w:color w:val="000000"/>
        </w:rPr>
        <w:t>żą</w:t>
      </w:r>
      <w:r w:rsidRPr="00337B04">
        <w:rPr>
          <w:rFonts w:ascii="Arial" w:hAnsi="Arial" w:cs="Arial"/>
          <w:color w:val="000000"/>
        </w:rPr>
        <w:t>da</w:t>
      </w:r>
      <w:r w:rsidRPr="00337B04">
        <w:rPr>
          <w:rFonts w:ascii="Arial" w:eastAsia="TimesNewRoman" w:hAnsi="Arial" w:cs="Arial"/>
          <w:color w:val="000000"/>
        </w:rPr>
        <w:t xml:space="preserve">ć </w:t>
      </w:r>
      <w:r w:rsidRPr="00337B04">
        <w:rPr>
          <w:rFonts w:ascii="Arial" w:hAnsi="Arial" w:cs="Arial"/>
          <w:color w:val="000000"/>
        </w:rPr>
        <w:t xml:space="preserve">Inspektor nadzoru </w:t>
      </w:r>
      <w:r w:rsidR="00203A48">
        <w:rPr>
          <w:rFonts w:ascii="Arial" w:hAnsi="Arial" w:cs="Arial"/>
          <w:color w:val="000000"/>
        </w:rPr>
        <w:br/>
      </w:r>
      <w:r w:rsidRPr="00337B04">
        <w:rPr>
          <w:rFonts w:ascii="Arial" w:hAnsi="Arial" w:cs="Arial"/>
          <w:color w:val="000000"/>
        </w:rPr>
        <w:t>w</w:t>
      </w:r>
      <w:r w:rsidR="006C0E8E" w:rsidRPr="00337B04">
        <w:rPr>
          <w:rFonts w:ascii="Arial" w:hAnsi="Arial" w:cs="Arial"/>
          <w:color w:val="000000"/>
        </w:rPr>
        <w:t xml:space="preserve"> </w:t>
      </w:r>
      <w:r w:rsidRPr="00337B04">
        <w:rPr>
          <w:rFonts w:ascii="Arial" w:hAnsi="Arial" w:cs="Arial"/>
          <w:color w:val="000000"/>
        </w:rPr>
        <w:t>przypadku robót o du</w:t>
      </w:r>
      <w:r w:rsidRPr="00337B04">
        <w:rPr>
          <w:rFonts w:ascii="Arial" w:eastAsia="TimesNewRoman" w:hAnsi="Arial" w:cs="Arial"/>
          <w:color w:val="000000"/>
        </w:rPr>
        <w:t>ż</w:t>
      </w:r>
      <w:r w:rsidRPr="00337B04">
        <w:rPr>
          <w:rFonts w:ascii="Arial" w:hAnsi="Arial" w:cs="Arial"/>
          <w:color w:val="000000"/>
        </w:rPr>
        <w:t>ym stopniu skomplikowania. Ksi</w:t>
      </w:r>
      <w:r w:rsidRPr="00337B04">
        <w:rPr>
          <w:rFonts w:ascii="Arial" w:eastAsia="TimesNewRoman" w:hAnsi="Arial" w:cs="Arial"/>
          <w:color w:val="000000"/>
        </w:rPr>
        <w:t>ę</w:t>
      </w:r>
      <w:r w:rsidRPr="00337B04">
        <w:rPr>
          <w:rFonts w:ascii="Arial" w:hAnsi="Arial" w:cs="Arial"/>
          <w:color w:val="000000"/>
        </w:rPr>
        <w:t>ga obmiaru robót b</w:t>
      </w:r>
      <w:r w:rsidRPr="00337B04">
        <w:rPr>
          <w:rFonts w:ascii="Arial" w:eastAsia="TimesNewRoman" w:hAnsi="Arial" w:cs="Arial"/>
          <w:color w:val="000000"/>
        </w:rPr>
        <w:t>ę</w:t>
      </w:r>
      <w:r w:rsidRPr="00337B04">
        <w:rPr>
          <w:rFonts w:ascii="Arial" w:hAnsi="Arial" w:cs="Arial"/>
          <w:color w:val="000000"/>
        </w:rPr>
        <w:t>dzie</w:t>
      </w:r>
      <w:r w:rsidR="006C0E8E" w:rsidRPr="00337B04">
        <w:rPr>
          <w:rFonts w:ascii="Arial" w:hAnsi="Arial" w:cs="Arial"/>
          <w:color w:val="000000"/>
        </w:rPr>
        <w:t xml:space="preserve"> </w:t>
      </w:r>
      <w:r w:rsidRPr="00337B04">
        <w:rPr>
          <w:rFonts w:ascii="Arial" w:hAnsi="Arial" w:cs="Arial"/>
          <w:color w:val="000000"/>
        </w:rPr>
        <w:t>wtedy jedynie dokumentem kontrolnym. Nie stanowi ona podstawy do zapłaty za</w:t>
      </w:r>
      <w:r w:rsidR="006C0E8E" w:rsidRPr="00337B04">
        <w:rPr>
          <w:rFonts w:ascii="Arial" w:hAnsi="Arial" w:cs="Arial"/>
          <w:color w:val="000000"/>
        </w:rPr>
        <w:t xml:space="preserve"> </w:t>
      </w:r>
      <w:r w:rsidRPr="00337B04">
        <w:rPr>
          <w:rFonts w:ascii="Arial" w:hAnsi="Arial" w:cs="Arial"/>
          <w:color w:val="000000"/>
        </w:rPr>
        <w:t>wykonane roboty. Podstaw</w:t>
      </w:r>
      <w:r w:rsidRPr="00337B04">
        <w:rPr>
          <w:rFonts w:ascii="Arial" w:eastAsia="TimesNewRoman" w:hAnsi="Arial" w:cs="Arial"/>
          <w:color w:val="000000"/>
        </w:rPr>
        <w:t xml:space="preserve">ą </w:t>
      </w:r>
      <w:r w:rsidRPr="00337B04">
        <w:rPr>
          <w:rFonts w:ascii="Arial" w:hAnsi="Arial" w:cs="Arial"/>
          <w:color w:val="000000"/>
        </w:rPr>
        <w:t>do wystawienia faktury b</w:t>
      </w:r>
      <w:r w:rsidRPr="00337B04">
        <w:rPr>
          <w:rFonts w:ascii="Arial" w:eastAsia="TimesNewRoman" w:hAnsi="Arial" w:cs="Arial"/>
          <w:color w:val="000000"/>
        </w:rPr>
        <w:t>ę</w:t>
      </w:r>
      <w:r w:rsidRPr="00337B04">
        <w:rPr>
          <w:rFonts w:ascii="Arial" w:hAnsi="Arial" w:cs="Arial"/>
          <w:color w:val="000000"/>
        </w:rPr>
        <w:t>dzie zał</w:t>
      </w:r>
      <w:r w:rsidRPr="00337B04">
        <w:rPr>
          <w:rFonts w:ascii="Arial" w:eastAsia="TimesNewRoman" w:hAnsi="Arial" w:cs="Arial"/>
          <w:color w:val="000000"/>
        </w:rPr>
        <w:t>ą</w:t>
      </w:r>
      <w:r w:rsidRPr="00337B04">
        <w:rPr>
          <w:rFonts w:ascii="Arial" w:hAnsi="Arial" w:cs="Arial"/>
          <w:color w:val="000000"/>
        </w:rPr>
        <w:t>czony oryginał</w:t>
      </w:r>
      <w:r w:rsidR="006C0E8E" w:rsidRPr="00337B04">
        <w:rPr>
          <w:rFonts w:ascii="Arial" w:hAnsi="Arial" w:cs="Arial"/>
          <w:color w:val="000000"/>
        </w:rPr>
        <w:t xml:space="preserve"> </w:t>
      </w:r>
      <w:r w:rsidRPr="00337B04">
        <w:rPr>
          <w:rFonts w:ascii="Arial" w:hAnsi="Arial" w:cs="Arial"/>
          <w:color w:val="000000"/>
        </w:rPr>
        <w:t>protokołu odbioru poszczególnych elementów potwierdzony przez Inspektora w</w:t>
      </w:r>
      <w:r w:rsidR="00E44169" w:rsidRPr="00337B04">
        <w:rPr>
          <w:rFonts w:ascii="Arial" w:hAnsi="Arial" w:cs="Arial"/>
          <w:color w:val="000000"/>
        </w:rPr>
        <w:t xml:space="preserve"> </w:t>
      </w:r>
      <w:r w:rsidRPr="00337B04">
        <w:rPr>
          <w:rFonts w:ascii="Arial" w:hAnsi="Arial" w:cs="Arial"/>
          <w:color w:val="000000"/>
        </w:rPr>
        <w:t>oparciu o procentowe zaawansowanie robót.</w:t>
      </w:r>
    </w:p>
    <w:p w:rsidR="006C0E8E" w:rsidRPr="00337B04" w:rsidRDefault="00F93D49" w:rsidP="00203A48">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Obmiary wykonanych robót prowadzi si</w:t>
      </w:r>
      <w:r w:rsidRPr="00337B04">
        <w:rPr>
          <w:rFonts w:ascii="Arial" w:eastAsia="TimesNewRoman" w:hAnsi="Arial" w:cs="Arial"/>
          <w:color w:val="000000"/>
        </w:rPr>
        <w:t xml:space="preserve">ę </w:t>
      </w:r>
      <w:r w:rsidRPr="00337B04">
        <w:rPr>
          <w:rFonts w:ascii="Arial" w:hAnsi="Arial" w:cs="Arial"/>
          <w:color w:val="000000"/>
        </w:rPr>
        <w:t>w jednostkach przyj</w:t>
      </w:r>
      <w:r w:rsidRPr="00337B04">
        <w:rPr>
          <w:rFonts w:ascii="Arial" w:eastAsia="TimesNewRoman" w:hAnsi="Arial" w:cs="Arial"/>
          <w:color w:val="000000"/>
        </w:rPr>
        <w:t>ę</w:t>
      </w:r>
      <w:r w:rsidRPr="00337B04">
        <w:rPr>
          <w:rFonts w:ascii="Arial" w:hAnsi="Arial" w:cs="Arial"/>
          <w:color w:val="000000"/>
        </w:rPr>
        <w:t>tych w ST.</w:t>
      </w: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Ksi</w:t>
      </w:r>
      <w:r w:rsidRPr="00337B04">
        <w:rPr>
          <w:rFonts w:ascii="Arial" w:eastAsia="TimesNewRoman" w:hAnsi="Arial" w:cs="Arial"/>
          <w:color w:val="000000"/>
        </w:rPr>
        <w:t>ę</w:t>
      </w:r>
      <w:r w:rsidRPr="00337B04">
        <w:rPr>
          <w:rFonts w:ascii="Arial" w:hAnsi="Arial" w:cs="Arial"/>
          <w:color w:val="000000"/>
        </w:rPr>
        <w:t>ga obmiaru robót zawiera karty obmiaru robót z:</w:t>
      </w:r>
    </w:p>
    <w:p w:rsidR="00F93D49" w:rsidRPr="00337B04" w:rsidRDefault="00F93D49" w:rsidP="00337B04">
      <w:pPr>
        <w:pStyle w:val="Akapitzlist"/>
        <w:numPr>
          <w:ilvl w:val="0"/>
          <w:numId w:val="5"/>
        </w:numPr>
        <w:autoSpaceDE w:val="0"/>
        <w:autoSpaceDN w:val="0"/>
        <w:adjustRightInd w:val="0"/>
        <w:spacing w:line="360" w:lineRule="auto"/>
        <w:jc w:val="both"/>
        <w:rPr>
          <w:rFonts w:ascii="Arial" w:hAnsi="Arial" w:cs="Arial"/>
          <w:color w:val="000000"/>
        </w:rPr>
      </w:pPr>
      <w:r w:rsidRPr="00337B04">
        <w:rPr>
          <w:rFonts w:ascii="Arial" w:hAnsi="Arial" w:cs="Arial"/>
          <w:color w:val="000000"/>
        </w:rPr>
        <w:t>numerem kolejnym karty,</w:t>
      </w:r>
    </w:p>
    <w:p w:rsidR="00F93D49" w:rsidRPr="00337B04" w:rsidRDefault="00F93D49" w:rsidP="00337B04">
      <w:pPr>
        <w:pStyle w:val="Akapitzlist"/>
        <w:numPr>
          <w:ilvl w:val="0"/>
          <w:numId w:val="5"/>
        </w:numPr>
        <w:autoSpaceDE w:val="0"/>
        <w:autoSpaceDN w:val="0"/>
        <w:adjustRightInd w:val="0"/>
        <w:spacing w:line="360" w:lineRule="auto"/>
        <w:jc w:val="both"/>
        <w:rPr>
          <w:rFonts w:ascii="Arial" w:hAnsi="Arial" w:cs="Arial"/>
          <w:color w:val="000000"/>
        </w:rPr>
      </w:pPr>
      <w:r w:rsidRPr="00337B04">
        <w:rPr>
          <w:rFonts w:ascii="Arial" w:hAnsi="Arial" w:cs="Arial"/>
          <w:color w:val="000000"/>
        </w:rPr>
        <w:t>podstaw</w:t>
      </w:r>
      <w:r w:rsidRPr="00337B04">
        <w:rPr>
          <w:rFonts w:ascii="Arial" w:eastAsia="TimesNewRoman" w:hAnsi="Arial" w:cs="Arial"/>
          <w:color w:val="000000"/>
        </w:rPr>
        <w:t xml:space="preserve">ą </w:t>
      </w:r>
      <w:r w:rsidRPr="00337B04">
        <w:rPr>
          <w:rFonts w:ascii="Arial" w:hAnsi="Arial" w:cs="Arial"/>
          <w:color w:val="000000"/>
        </w:rPr>
        <w:t>wyceny i opisem robót,</w:t>
      </w:r>
    </w:p>
    <w:p w:rsidR="00F93D49" w:rsidRPr="00337B04" w:rsidRDefault="00F93D49" w:rsidP="00337B04">
      <w:pPr>
        <w:pStyle w:val="Akapitzlist"/>
        <w:numPr>
          <w:ilvl w:val="0"/>
          <w:numId w:val="5"/>
        </w:numPr>
        <w:autoSpaceDE w:val="0"/>
        <w:autoSpaceDN w:val="0"/>
        <w:adjustRightInd w:val="0"/>
        <w:spacing w:line="360" w:lineRule="auto"/>
        <w:jc w:val="both"/>
        <w:rPr>
          <w:rFonts w:ascii="Arial" w:hAnsi="Arial" w:cs="Arial"/>
          <w:color w:val="000000"/>
        </w:rPr>
      </w:pPr>
      <w:r w:rsidRPr="00337B04">
        <w:rPr>
          <w:rFonts w:ascii="Arial" w:hAnsi="Arial" w:cs="Arial"/>
          <w:color w:val="000000"/>
        </w:rPr>
        <w:t>ilo</w:t>
      </w:r>
      <w:r w:rsidRPr="00337B04">
        <w:rPr>
          <w:rFonts w:ascii="Arial" w:eastAsia="TimesNewRoman" w:hAnsi="Arial" w:cs="Arial"/>
          <w:color w:val="000000"/>
        </w:rPr>
        <w:t>ś</w:t>
      </w:r>
      <w:r w:rsidRPr="00337B04">
        <w:rPr>
          <w:rFonts w:ascii="Arial" w:hAnsi="Arial" w:cs="Arial"/>
          <w:color w:val="000000"/>
        </w:rPr>
        <w:t>ci</w:t>
      </w:r>
      <w:r w:rsidRPr="00337B04">
        <w:rPr>
          <w:rFonts w:ascii="Arial" w:eastAsia="TimesNewRoman" w:hAnsi="Arial" w:cs="Arial"/>
          <w:color w:val="000000"/>
        </w:rPr>
        <w:t xml:space="preserve">ą </w:t>
      </w:r>
      <w:r w:rsidRPr="00337B04">
        <w:rPr>
          <w:rFonts w:ascii="Arial" w:hAnsi="Arial" w:cs="Arial"/>
          <w:color w:val="000000"/>
        </w:rPr>
        <w:t>przedmiarow</w:t>
      </w:r>
      <w:r w:rsidRPr="00337B04">
        <w:rPr>
          <w:rFonts w:ascii="Arial" w:eastAsia="TimesNewRoman" w:hAnsi="Arial" w:cs="Arial"/>
          <w:color w:val="000000"/>
        </w:rPr>
        <w:t xml:space="preserve">ą </w:t>
      </w:r>
      <w:r w:rsidRPr="00337B04">
        <w:rPr>
          <w:rFonts w:ascii="Arial" w:hAnsi="Arial" w:cs="Arial"/>
          <w:color w:val="000000"/>
        </w:rPr>
        <w:t>robót,</w:t>
      </w:r>
    </w:p>
    <w:p w:rsidR="00F93D49" w:rsidRPr="00337B04" w:rsidRDefault="00F93D49" w:rsidP="00337B04">
      <w:pPr>
        <w:pStyle w:val="Akapitzlist"/>
        <w:numPr>
          <w:ilvl w:val="0"/>
          <w:numId w:val="5"/>
        </w:numPr>
        <w:autoSpaceDE w:val="0"/>
        <w:autoSpaceDN w:val="0"/>
        <w:adjustRightInd w:val="0"/>
        <w:spacing w:line="360" w:lineRule="auto"/>
        <w:jc w:val="both"/>
        <w:rPr>
          <w:rFonts w:ascii="Arial" w:hAnsi="Arial" w:cs="Arial"/>
          <w:color w:val="000000"/>
        </w:rPr>
      </w:pPr>
      <w:r w:rsidRPr="00337B04">
        <w:rPr>
          <w:rFonts w:ascii="Arial" w:hAnsi="Arial" w:cs="Arial"/>
          <w:color w:val="000000"/>
        </w:rPr>
        <w:t>dat</w:t>
      </w:r>
      <w:r w:rsidRPr="00337B04">
        <w:rPr>
          <w:rFonts w:ascii="Arial" w:eastAsia="TimesNewRoman" w:hAnsi="Arial" w:cs="Arial"/>
          <w:color w:val="000000"/>
        </w:rPr>
        <w:t xml:space="preserve">ą </w:t>
      </w:r>
      <w:r w:rsidRPr="00337B04">
        <w:rPr>
          <w:rFonts w:ascii="Arial" w:hAnsi="Arial" w:cs="Arial"/>
          <w:color w:val="000000"/>
        </w:rPr>
        <w:t>obmiaru,</w:t>
      </w:r>
    </w:p>
    <w:p w:rsidR="00F93D49" w:rsidRPr="00337B04" w:rsidRDefault="00F93D49" w:rsidP="00337B04">
      <w:pPr>
        <w:pStyle w:val="Akapitzlist"/>
        <w:numPr>
          <w:ilvl w:val="0"/>
          <w:numId w:val="5"/>
        </w:numPr>
        <w:autoSpaceDE w:val="0"/>
        <w:autoSpaceDN w:val="0"/>
        <w:adjustRightInd w:val="0"/>
        <w:spacing w:line="360" w:lineRule="auto"/>
        <w:jc w:val="both"/>
        <w:rPr>
          <w:rFonts w:ascii="Arial" w:hAnsi="Arial" w:cs="Arial"/>
          <w:color w:val="000000"/>
        </w:rPr>
      </w:pPr>
      <w:r w:rsidRPr="00337B04">
        <w:rPr>
          <w:rFonts w:ascii="Arial" w:hAnsi="Arial" w:cs="Arial"/>
          <w:color w:val="000000"/>
        </w:rPr>
        <w:t>obmiarem przeprowadzonym zgodnie z zasadami podanymi w pkt. 5</w:t>
      </w:r>
      <w:r w:rsidR="006C0E8E" w:rsidRPr="00337B04">
        <w:rPr>
          <w:rFonts w:ascii="Arial" w:hAnsi="Arial" w:cs="Arial"/>
          <w:color w:val="000000"/>
        </w:rPr>
        <w:t xml:space="preserve"> </w:t>
      </w:r>
      <w:r w:rsidRPr="00337B04">
        <w:rPr>
          <w:rFonts w:ascii="Arial" w:hAnsi="Arial" w:cs="Arial"/>
          <w:color w:val="000000"/>
        </w:rPr>
        <w:t>niniejszego rozdziału ST,</w:t>
      </w:r>
    </w:p>
    <w:p w:rsidR="00F93D49" w:rsidRPr="00337B04" w:rsidRDefault="00F93D49" w:rsidP="00337B04">
      <w:pPr>
        <w:pStyle w:val="Akapitzlist"/>
        <w:numPr>
          <w:ilvl w:val="0"/>
          <w:numId w:val="5"/>
        </w:numPr>
        <w:autoSpaceDE w:val="0"/>
        <w:autoSpaceDN w:val="0"/>
        <w:adjustRightInd w:val="0"/>
        <w:spacing w:line="360" w:lineRule="auto"/>
        <w:jc w:val="both"/>
        <w:rPr>
          <w:rFonts w:ascii="Arial" w:hAnsi="Arial" w:cs="Arial"/>
          <w:color w:val="000000"/>
        </w:rPr>
      </w:pPr>
      <w:r w:rsidRPr="00337B04">
        <w:rPr>
          <w:rFonts w:ascii="Arial" w:hAnsi="Arial" w:cs="Arial"/>
          <w:color w:val="000000"/>
        </w:rPr>
        <w:t>ilo</w:t>
      </w:r>
      <w:r w:rsidRPr="00337B04">
        <w:rPr>
          <w:rFonts w:ascii="Arial" w:eastAsia="TimesNewRoman" w:hAnsi="Arial" w:cs="Arial"/>
          <w:color w:val="000000"/>
        </w:rPr>
        <w:t>ś</w:t>
      </w:r>
      <w:r w:rsidRPr="00337B04">
        <w:rPr>
          <w:rFonts w:ascii="Arial" w:hAnsi="Arial" w:cs="Arial"/>
          <w:color w:val="000000"/>
        </w:rPr>
        <w:t>ci</w:t>
      </w:r>
      <w:r w:rsidRPr="00337B04">
        <w:rPr>
          <w:rFonts w:ascii="Arial" w:eastAsia="TimesNewRoman" w:hAnsi="Arial" w:cs="Arial"/>
          <w:color w:val="000000"/>
        </w:rPr>
        <w:t xml:space="preserve">ą </w:t>
      </w:r>
      <w:r w:rsidRPr="00337B04">
        <w:rPr>
          <w:rFonts w:ascii="Arial" w:hAnsi="Arial" w:cs="Arial"/>
          <w:color w:val="000000"/>
        </w:rPr>
        <w:t>robót wykonanych od pocz</w:t>
      </w:r>
      <w:r w:rsidRPr="00337B04">
        <w:rPr>
          <w:rFonts w:ascii="Arial" w:eastAsia="TimesNewRoman" w:hAnsi="Arial" w:cs="Arial"/>
          <w:color w:val="000000"/>
        </w:rPr>
        <w:t>ą</w:t>
      </w:r>
      <w:r w:rsidRPr="00337B04">
        <w:rPr>
          <w:rFonts w:ascii="Arial" w:hAnsi="Arial" w:cs="Arial"/>
          <w:color w:val="000000"/>
        </w:rPr>
        <w:t>tku budowy.</w:t>
      </w:r>
    </w:p>
    <w:p w:rsidR="00203A48" w:rsidRDefault="00203A48"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Ksi</w:t>
      </w:r>
      <w:r w:rsidRPr="00337B04">
        <w:rPr>
          <w:rFonts w:ascii="Arial" w:eastAsia="TimesNewRoman" w:hAnsi="Arial" w:cs="Arial"/>
          <w:color w:val="000000"/>
        </w:rPr>
        <w:t>ę</w:t>
      </w:r>
      <w:r w:rsidRPr="00337B04">
        <w:rPr>
          <w:rFonts w:ascii="Arial" w:hAnsi="Arial" w:cs="Arial"/>
          <w:color w:val="000000"/>
        </w:rPr>
        <w:t>ga obmiaru robót (je</w:t>
      </w:r>
      <w:r w:rsidRPr="00337B04">
        <w:rPr>
          <w:rFonts w:ascii="Arial" w:eastAsia="TimesNewRoman" w:hAnsi="Arial" w:cs="Arial"/>
          <w:color w:val="000000"/>
        </w:rPr>
        <w:t>ś</w:t>
      </w:r>
      <w:r w:rsidRPr="00337B04">
        <w:rPr>
          <w:rFonts w:ascii="Arial" w:hAnsi="Arial" w:cs="Arial"/>
          <w:color w:val="000000"/>
        </w:rPr>
        <w:t>li jest wymagana) musi by</w:t>
      </w:r>
      <w:r w:rsidRPr="00337B04">
        <w:rPr>
          <w:rFonts w:ascii="Arial" w:eastAsia="TimesNewRoman" w:hAnsi="Arial" w:cs="Arial"/>
          <w:color w:val="000000"/>
        </w:rPr>
        <w:t xml:space="preserve">ć </w:t>
      </w:r>
      <w:r w:rsidRPr="00337B04">
        <w:rPr>
          <w:rFonts w:ascii="Arial" w:hAnsi="Arial" w:cs="Arial"/>
          <w:color w:val="000000"/>
        </w:rPr>
        <w:t>przedstawiona</w:t>
      </w:r>
      <w:r w:rsidR="00CD6EDA" w:rsidRPr="00337B04">
        <w:rPr>
          <w:rFonts w:ascii="Arial" w:hAnsi="Arial" w:cs="Arial"/>
          <w:color w:val="000000"/>
        </w:rPr>
        <w:t xml:space="preserve"> </w:t>
      </w:r>
      <w:r w:rsidRPr="00337B04">
        <w:rPr>
          <w:rFonts w:ascii="Arial" w:hAnsi="Arial" w:cs="Arial"/>
          <w:color w:val="000000"/>
        </w:rPr>
        <w:t>Inspektorowi do sprawdzenia po wykonaniu robót, ale przed ich zakryciem.</w:t>
      </w:r>
    </w:p>
    <w:p w:rsidR="00CD6EDA" w:rsidRPr="00337B04" w:rsidRDefault="00CD6EDA"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Dokumenty laboratoryjne</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Atesty materiałów, orzeczenia o jako</w:t>
      </w:r>
      <w:r w:rsidRPr="00337B04">
        <w:rPr>
          <w:rFonts w:ascii="Arial" w:eastAsia="TimesNewRoman" w:hAnsi="Arial" w:cs="Arial"/>
          <w:color w:val="000000"/>
        </w:rPr>
        <w:t>ś</w:t>
      </w:r>
      <w:r w:rsidRPr="00337B04">
        <w:rPr>
          <w:rFonts w:ascii="Arial" w:hAnsi="Arial" w:cs="Arial"/>
          <w:color w:val="000000"/>
        </w:rPr>
        <w:t>c</w:t>
      </w:r>
      <w:r w:rsidR="00203A48">
        <w:rPr>
          <w:rFonts w:ascii="Arial" w:hAnsi="Arial" w:cs="Arial"/>
          <w:color w:val="000000"/>
        </w:rPr>
        <w:t xml:space="preserve">i materiałów, recepty robocze </w:t>
      </w:r>
      <w:r w:rsidR="00CD6EDA" w:rsidRPr="00337B04">
        <w:rPr>
          <w:rFonts w:ascii="Arial" w:hAnsi="Arial" w:cs="Arial"/>
          <w:color w:val="000000"/>
        </w:rPr>
        <w:t xml:space="preserve">i </w:t>
      </w:r>
      <w:r w:rsidRPr="00337B04">
        <w:rPr>
          <w:rFonts w:ascii="Arial" w:hAnsi="Arial" w:cs="Arial"/>
          <w:color w:val="000000"/>
        </w:rPr>
        <w:t>wyniki</w:t>
      </w:r>
      <w:r w:rsidR="00CD6EDA" w:rsidRPr="00337B04">
        <w:rPr>
          <w:rFonts w:ascii="Arial" w:hAnsi="Arial" w:cs="Arial"/>
          <w:color w:val="000000"/>
        </w:rPr>
        <w:t xml:space="preserve"> </w:t>
      </w:r>
      <w:r w:rsidRPr="00337B04">
        <w:rPr>
          <w:rFonts w:ascii="Arial" w:hAnsi="Arial" w:cs="Arial"/>
          <w:color w:val="000000"/>
        </w:rPr>
        <w:t>bada</w:t>
      </w:r>
      <w:r w:rsidRPr="00337B04">
        <w:rPr>
          <w:rFonts w:ascii="Arial" w:eastAsia="TimesNewRoman" w:hAnsi="Arial" w:cs="Arial"/>
          <w:color w:val="000000"/>
        </w:rPr>
        <w:t xml:space="preserve">ń </w:t>
      </w:r>
      <w:r w:rsidRPr="00337B04">
        <w:rPr>
          <w:rFonts w:ascii="Arial" w:hAnsi="Arial" w:cs="Arial"/>
          <w:color w:val="000000"/>
        </w:rPr>
        <w:t>sporz</w:t>
      </w:r>
      <w:r w:rsidRPr="00337B04">
        <w:rPr>
          <w:rFonts w:ascii="Arial" w:eastAsia="TimesNewRoman" w:hAnsi="Arial" w:cs="Arial"/>
          <w:color w:val="000000"/>
        </w:rPr>
        <w:t>ą</w:t>
      </w:r>
      <w:r w:rsidRPr="00337B04">
        <w:rPr>
          <w:rFonts w:ascii="Arial" w:hAnsi="Arial" w:cs="Arial"/>
          <w:color w:val="000000"/>
        </w:rPr>
        <w:t>dzone przez Wykonawc</w:t>
      </w:r>
      <w:r w:rsidRPr="00337B04">
        <w:rPr>
          <w:rFonts w:ascii="Arial" w:eastAsia="TimesNewRoman" w:hAnsi="Arial" w:cs="Arial"/>
          <w:color w:val="000000"/>
        </w:rPr>
        <w:t xml:space="preserve">ę </w:t>
      </w:r>
      <w:r w:rsidRPr="00337B04">
        <w:rPr>
          <w:rFonts w:ascii="Arial" w:hAnsi="Arial" w:cs="Arial"/>
          <w:color w:val="000000"/>
        </w:rPr>
        <w:t>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stanowi</w:t>
      </w:r>
      <w:r w:rsidRPr="00337B04">
        <w:rPr>
          <w:rFonts w:ascii="Arial" w:eastAsia="TimesNewRoman" w:hAnsi="Arial" w:cs="Arial"/>
          <w:color w:val="000000"/>
        </w:rPr>
        <w:t xml:space="preserve">ć </w:t>
      </w:r>
      <w:r w:rsidRPr="00337B04">
        <w:rPr>
          <w:rFonts w:ascii="Arial" w:hAnsi="Arial" w:cs="Arial"/>
          <w:color w:val="000000"/>
        </w:rPr>
        <w:t>zał</w:t>
      </w:r>
      <w:r w:rsidRPr="00337B04">
        <w:rPr>
          <w:rFonts w:ascii="Arial" w:eastAsia="TimesNewRoman" w:hAnsi="Arial" w:cs="Arial"/>
          <w:color w:val="000000"/>
        </w:rPr>
        <w:t>ą</w:t>
      </w:r>
      <w:r w:rsidR="00CD6EDA" w:rsidRPr="00337B04">
        <w:rPr>
          <w:rFonts w:ascii="Arial" w:hAnsi="Arial" w:cs="Arial"/>
          <w:color w:val="000000"/>
        </w:rPr>
        <w:t xml:space="preserve">cznik do </w:t>
      </w:r>
      <w:r w:rsidRPr="00337B04">
        <w:rPr>
          <w:rFonts w:ascii="Arial" w:hAnsi="Arial" w:cs="Arial"/>
          <w:color w:val="000000"/>
        </w:rPr>
        <w:t>protokołu odbioru.</w:t>
      </w:r>
    </w:p>
    <w:p w:rsidR="00CD6EDA" w:rsidRPr="00337B04" w:rsidRDefault="00CD6EDA"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Pozostałe dokumenty budowy</w:t>
      </w: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Do dokumentów budowy zalicza si</w:t>
      </w:r>
      <w:r w:rsidRPr="00337B04">
        <w:rPr>
          <w:rFonts w:ascii="Arial" w:eastAsia="TimesNewRoman" w:hAnsi="Arial" w:cs="Arial"/>
          <w:color w:val="000000"/>
        </w:rPr>
        <w:t xml:space="preserve">ę </w:t>
      </w:r>
      <w:r w:rsidRPr="00337B04">
        <w:rPr>
          <w:rFonts w:ascii="Arial" w:hAnsi="Arial" w:cs="Arial"/>
          <w:color w:val="000000"/>
        </w:rPr>
        <w:t>tak</w:t>
      </w:r>
      <w:r w:rsidRPr="00337B04">
        <w:rPr>
          <w:rFonts w:ascii="Arial" w:eastAsia="TimesNewRoman" w:hAnsi="Arial" w:cs="Arial"/>
          <w:color w:val="000000"/>
        </w:rPr>
        <w:t>ż</w:t>
      </w:r>
      <w:r w:rsidRPr="00337B04">
        <w:rPr>
          <w:rFonts w:ascii="Arial" w:hAnsi="Arial" w:cs="Arial"/>
          <w:color w:val="000000"/>
        </w:rPr>
        <w:t>e:</w:t>
      </w:r>
    </w:p>
    <w:p w:rsidR="00F93D49" w:rsidRPr="00337B04" w:rsidRDefault="00F93D49" w:rsidP="00337B04">
      <w:pPr>
        <w:pStyle w:val="Akapitzlist"/>
        <w:numPr>
          <w:ilvl w:val="0"/>
          <w:numId w:val="6"/>
        </w:numPr>
        <w:autoSpaceDE w:val="0"/>
        <w:autoSpaceDN w:val="0"/>
        <w:adjustRightInd w:val="0"/>
        <w:spacing w:line="360" w:lineRule="auto"/>
        <w:jc w:val="both"/>
        <w:rPr>
          <w:rFonts w:ascii="Arial" w:hAnsi="Arial" w:cs="Arial"/>
          <w:color w:val="000000"/>
        </w:rPr>
      </w:pPr>
      <w:r w:rsidRPr="00337B04">
        <w:rPr>
          <w:rFonts w:ascii="Arial" w:hAnsi="Arial" w:cs="Arial"/>
          <w:color w:val="000000"/>
        </w:rPr>
        <w:t>protokół przekazania placu budowy,</w:t>
      </w:r>
    </w:p>
    <w:p w:rsidR="00F93D49" w:rsidRPr="00337B04" w:rsidRDefault="00F93D49" w:rsidP="00337B04">
      <w:pPr>
        <w:pStyle w:val="Akapitzlist"/>
        <w:numPr>
          <w:ilvl w:val="0"/>
          <w:numId w:val="6"/>
        </w:numPr>
        <w:autoSpaceDE w:val="0"/>
        <w:autoSpaceDN w:val="0"/>
        <w:adjustRightInd w:val="0"/>
        <w:spacing w:line="360" w:lineRule="auto"/>
        <w:jc w:val="both"/>
        <w:rPr>
          <w:rFonts w:ascii="Arial" w:hAnsi="Arial" w:cs="Arial"/>
          <w:color w:val="000000"/>
        </w:rPr>
      </w:pPr>
      <w:r w:rsidRPr="00337B04">
        <w:rPr>
          <w:rFonts w:ascii="Arial" w:hAnsi="Arial" w:cs="Arial"/>
          <w:color w:val="000000"/>
        </w:rPr>
        <w:t>harmonogram budowy,</w:t>
      </w:r>
    </w:p>
    <w:p w:rsidR="00F93D49" w:rsidRPr="00337B04" w:rsidRDefault="00F93D49" w:rsidP="00337B04">
      <w:pPr>
        <w:pStyle w:val="Akapitzlist"/>
        <w:numPr>
          <w:ilvl w:val="0"/>
          <w:numId w:val="6"/>
        </w:numPr>
        <w:autoSpaceDE w:val="0"/>
        <w:autoSpaceDN w:val="0"/>
        <w:adjustRightInd w:val="0"/>
        <w:spacing w:line="360" w:lineRule="auto"/>
        <w:jc w:val="both"/>
        <w:rPr>
          <w:rFonts w:ascii="Arial" w:hAnsi="Arial" w:cs="Arial"/>
          <w:color w:val="000000"/>
        </w:rPr>
      </w:pPr>
      <w:r w:rsidRPr="00337B04">
        <w:rPr>
          <w:rFonts w:ascii="Arial" w:hAnsi="Arial" w:cs="Arial"/>
          <w:color w:val="000000"/>
        </w:rPr>
        <w:t>umowy cywilnoprawne z osobami trzecimi i inne umowy cywilnoprawne,</w:t>
      </w:r>
    </w:p>
    <w:p w:rsidR="00F93D49" w:rsidRPr="00337B04" w:rsidRDefault="00F93D49" w:rsidP="00337B04">
      <w:pPr>
        <w:pStyle w:val="Akapitzlist"/>
        <w:numPr>
          <w:ilvl w:val="0"/>
          <w:numId w:val="6"/>
        </w:numPr>
        <w:autoSpaceDE w:val="0"/>
        <w:autoSpaceDN w:val="0"/>
        <w:adjustRightInd w:val="0"/>
        <w:spacing w:line="360" w:lineRule="auto"/>
        <w:jc w:val="both"/>
        <w:rPr>
          <w:rFonts w:ascii="Arial" w:hAnsi="Arial" w:cs="Arial"/>
          <w:color w:val="000000"/>
        </w:rPr>
      </w:pPr>
      <w:r w:rsidRPr="00337B04">
        <w:rPr>
          <w:rFonts w:ascii="Arial" w:hAnsi="Arial" w:cs="Arial"/>
          <w:color w:val="000000"/>
        </w:rPr>
        <w:t>protokóły odbioru robót,</w:t>
      </w:r>
    </w:p>
    <w:p w:rsidR="00F93D49" w:rsidRPr="00337B04" w:rsidRDefault="00F93D49" w:rsidP="00337B04">
      <w:pPr>
        <w:pStyle w:val="Akapitzlist"/>
        <w:numPr>
          <w:ilvl w:val="0"/>
          <w:numId w:val="6"/>
        </w:numPr>
        <w:autoSpaceDE w:val="0"/>
        <w:autoSpaceDN w:val="0"/>
        <w:adjustRightInd w:val="0"/>
        <w:spacing w:line="360" w:lineRule="auto"/>
        <w:jc w:val="both"/>
        <w:rPr>
          <w:rFonts w:ascii="Arial" w:hAnsi="Arial" w:cs="Arial"/>
          <w:color w:val="000000"/>
        </w:rPr>
      </w:pPr>
      <w:r w:rsidRPr="00337B04">
        <w:rPr>
          <w:rFonts w:ascii="Arial" w:hAnsi="Arial" w:cs="Arial"/>
          <w:color w:val="000000"/>
        </w:rPr>
        <w:t>protokóły z narad i ustale</w:t>
      </w:r>
      <w:r w:rsidRPr="00337B04">
        <w:rPr>
          <w:rFonts w:ascii="Arial" w:eastAsia="TimesNewRoman" w:hAnsi="Arial" w:cs="Arial"/>
          <w:color w:val="000000"/>
        </w:rPr>
        <w:t>ń</w:t>
      </w:r>
      <w:r w:rsidRPr="00337B04">
        <w:rPr>
          <w:rFonts w:ascii="Arial" w:hAnsi="Arial" w:cs="Arial"/>
          <w:color w:val="000000"/>
        </w:rPr>
        <w:t>,</w:t>
      </w:r>
    </w:p>
    <w:p w:rsidR="00203A48" w:rsidRDefault="00F93D49" w:rsidP="00337B04">
      <w:pPr>
        <w:pStyle w:val="Akapitzlist"/>
        <w:numPr>
          <w:ilvl w:val="0"/>
          <w:numId w:val="6"/>
        </w:numPr>
        <w:autoSpaceDE w:val="0"/>
        <w:autoSpaceDN w:val="0"/>
        <w:adjustRightInd w:val="0"/>
        <w:spacing w:line="360" w:lineRule="auto"/>
        <w:jc w:val="both"/>
        <w:rPr>
          <w:rFonts w:ascii="Arial" w:hAnsi="Arial" w:cs="Arial"/>
          <w:color w:val="000000"/>
        </w:rPr>
      </w:pPr>
      <w:r w:rsidRPr="00337B04">
        <w:rPr>
          <w:rFonts w:ascii="Arial" w:hAnsi="Arial" w:cs="Arial"/>
          <w:color w:val="000000"/>
        </w:rPr>
        <w:t>dowody przekazania materiałów z demonta</w:t>
      </w:r>
      <w:r w:rsidRPr="00337B04">
        <w:rPr>
          <w:rFonts w:ascii="Arial" w:eastAsia="TimesNewRoman" w:hAnsi="Arial" w:cs="Arial"/>
          <w:color w:val="000000"/>
        </w:rPr>
        <w:t>ż</w:t>
      </w:r>
      <w:r w:rsidRPr="00337B04">
        <w:rPr>
          <w:rFonts w:ascii="Arial" w:hAnsi="Arial" w:cs="Arial"/>
          <w:color w:val="000000"/>
        </w:rPr>
        <w:t>u, dowody utylizacji materiałów z</w:t>
      </w:r>
      <w:r w:rsidR="00CD6EDA" w:rsidRPr="00337B04">
        <w:rPr>
          <w:rFonts w:ascii="Arial" w:hAnsi="Arial" w:cs="Arial"/>
          <w:color w:val="000000"/>
        </w:rPr>
        <w:t xml:space="preserve"> </w:t>
      </w:r>
      <w:r w:rsidRPr="00337B04">
        <w:rPr>
          <w:rFonts w:ascii="Arial" w:hAnsi="Arial" w:cs="Arial"/>
          <w:color w:val="000000"/>
        </w:rPr>
        <w:t>demonta</w:t>
      </w:r>
      <w:r w:rsidRPr="00337B04">
        <w:rPr>
          <w:rFonts w:ascii="Arial" w:eastAsia="TimesNewRoman" w:hAnsi="Arial" w:cs="Arial"/>
          <w:color w:val="000000"/>
        </w:rPr>
        <w:t>ż</w:t>
      </w:r>
      <w:r w:rsidRPr="00337B04">
        <w:rPr>
          <w:rFonts w:ascii="Arial" w:hAnsi="Arial" w:cs="Arial"/>
          <w:color w:val="000000"/>
        </w:rPr>
        <w:t>u podlegaj</w:t>
      </w:r>
      <w:r w:rsidRPr="00337B04">
        <w:rPr>
          <w:rFonts w:ascii="Arial" w:eastAsia="TimesNewRoman" w:hAnsi="Arial" w:cs="Arial"/>
          <w:color w:val="000000"/>
        </w:rPr>
        <w:t>ą</w:t>
      </w:r>
      <w:r w:rsidRPr="00337B04">
        <w:rPr>
          <w:rFonts w:ascii="Arial" w:hAnsi="Arial" w:cs="Arial"/>
          <w:color w:val="000000"/>
        </w:rPr>
        <w:t>ce utylizacji,</w:t>
      </w:r>
      <w:r w:rsidR="00B52FAC" w:rsidRPr="00337B04">
        <w:rPr>
          <w:rFonts w:ascii="Arial" w:hAnsi="Arial" w:cs="Arial"/>
          <w:color w:val="000000"/>
        </w:rPr>
        <w:t xml:space="preserve"> </w:t>
      </w:r>
    </w:p>
    <w:p w:rsidR="004B6013" w:rsidRPr="00337B04" w:rsidRDefault="00F93D49" w:rsidP="00337B04">
      <w:pPr>
        <w:pStyle w:val="Akapitzlist"/>
        <w:numPr>
          <w:ilvl w:val="0"/>
          <w:numId w:val="6"/>
        </w:numPr>
        <w:autoSpaceDE w:val="0"/>
        <w:autoSpaceDN w:val="0"/>
        <w:adjustRightInd w:val="0"/>
        <w:spacing w:line="360" w:lineRule="auto"/>
        <w:jc w:val="both"/>
        <w:rPr>
          <w:rFonts w:ascii="Arial" w:hAnsi="Arial" w:cs="Arial"/>
          <w:color w:val="000000"/>
        </w:rPr>
      </w:pPr>
      <w:r w:rsidRPr="00337B04">
        <w:rPr>
          <w:rFonts w:ascii="Arial" w:hAnsi="Arial" w:cs="Arial"/>
          <w:color w:val="000000"/>
        </w:rPr>
        <w:lastRenderedPageBreak/>
        <w:t>korespondencja na budowie.</w:t>
      </w:r>
    </w:p>
    <w:p w:rsidR="00CD6EDA" w:rsidRPr="00337B04" w:rsidRDefault="00CD6EDA" w:rsidP="00337B04">
      <w:pPr>
        <w:pStyle w:val="Akapitzlist"/>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Przechowywanie dokumentów budowy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Dokumenty budowy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przechowywane na budowie w miejscu odpowiednio</w:t>
      </w:r>
      <w:r w:rsidR="00CD6EDA" w:rsidRPr="00337B04">
        <w:rPr>
          <w:rFonts w:ascii="Arial" w:hAnsi="Arial" w:cs="Arial"/>
          <w:color w:val="000000"/>
        </w:rPr>
        <w:t xml:space="preserve"> </w:t>
      </w:r>
      <w:r w:rsidRPr="00337B04">
        <w:rPr>
          <w:rFonts w:ascii="Arial" w:hAnsi="Arial" w:cs="Arial"/>
          <w:color w:val="000000"/>
        </w:rPr>
        <w:t>zabezpieczonym.</w:t>
      </w:r>
    </w:p>
    <w:p w:rsidR="00F93D49" w:rsidRPr="00337B04" w:rsidRDefault="00F93D49" w:rsidP="00B64E6E">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Zagini</w:t>
      </w:r>
      <w:r w:rsidRPr="00337B04">
        <w:rPr>
          <w:rFonts w:ascii="Arial" w:eastAsia="TimesNewRoman" w:hAnsi="Arial" w:cs="Arial"/>
          <w:color w:val="000000"/>
        </w:rPr>
        <w:t>ę</w:t>
      </w:r>
      <w:r w:rsidRPr="00337B04">
        <w:rPr>
          <w:rFonts w:ascii="Arial" w:hAnsi="Arial" w:cs="Arial"/>
          <w:color w:val="000000"/>
        </w:rPr>
        <w:t>cie któregokolwiek z dokumentów spowoduje jego natychmiastowe</w:t>
      </w:r>
      <w:r w:rsidR="00B64E6E">
        <w:rPr>
          <w:rFonts w:ascii="Arial" w:hAnsi="Arial" w:cs="Arial"/>
          <w:color w:val="000000"/>
        </w:rPr>
        <w:t xml:space="preserve"> </w:t>
      </w:r>
      <w:r w:rsidRPr="00337B04">
        <w:rPr>
          <w:rFonts w:ascii="Arial" w:hAnsi="Arial" w:cs="Arial"/>
          <w:color w:val="000000"/>
        </w:rPr>
        <w:t>odtworzenie w formie przewidzianej prawem.</w:t>
      </w:r>
    </w:p>
    <w:p w:rsidR="00CD6EDA"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Dokumenty budowy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zawsze dost</w:t>
      </w:r>
      <w:r w:rsidRPr="00337B04">
        <w:rPr>
          <w:rFonts w:ascii="Arial" w:eastAsia="TimesNewRoman" w:hAnsi="Arial" w:cs="Arial"/>
          <w:color w:val="000000"/>
        </w:rPr>
        <w:t>ę</w:t>
      </w:r>
      <w:r w:rsidRPr="00337B04">
        <w:rPr>
          <w:rFonts w:ascii="Arial" w:hAnsi="Arial" w:cs="Arial"/>
          <w:color w:val="000000"/>
        </w:rPr>
        <w:t>pne dla Inspektora i przedstawiane na</w:t>
      </w:r>
      <w:r w:rsidR="00CD6EDA" w:rsidRPr="00337B04">
        <w:rPr>
          <w:rFonts w:ascii="Arial" w:hAnsi="Arial" w:cs="Arial"/>
          <w:color w:val="000000"/>
        </w:rPr>
        <w:t xml:space="preserve"> </w:t>
      </w:r>
      <w:r w:rsidRPr="00337B04">
        <w:rPr>
          <w:rFonts w:ascii="Arial" w:eastAsia="TimesNewRoman" w:hAnsi="Arial" w:cs="Arial"/>
          <w:color w:val="000000"/>
        </w:rPr>
        <w:t>ż</w:t>
      </w:r>
      <w:r w:rsidRPr="00337B04">
        <w:rPr>
          <w:rFonts w:ascii="Arial" w:hAnsi="Arial" w:cs="Arial"/>
          <w:color w:val="000000"/>
        </w:rPr>
        <w:t>yczenie Inwestora.</w:t>
      </w:r>
    </w:p>
    <w:p w:rsidR="00CD6EDA" w:rsidRPr="00337B04" w:rsidRDefault="00CD6EDA"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5. OBMIAR ROBÓT</w:t>
      </w:r>
    </w:p>
    <w:p w:rsidR="00CD6EDA" w:rsidRPr="00337B04" w:rsidRDefault="00CD6EDA"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5.1. Ogólne zasady obmiaru robót</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Obmiar robót b</w:t>
      </w:r>
      <w:r w:rsidRPr="00337B04">
        <w:rPr>
          <w:rFonts w:ascii="Arial" w:eastAsia="TimesNewRoman" w:hAnsi="Arial" w:cs="Arial"/>
          <w:color w:val="000000"/>
        </w:rPr>
        <w:t>ę</w:t>
      </w:r>
      <w:r w:rsidRPr="00337B04">
        <w:rPr>
          <w:rFonts w:ascii="Arial" w:hAnsi="Arial" w:cs="Arial"/>
          <w:color w:val="000000"/>
        </w:rPr>
        <w:t>dzie odzwierciedlał faktyczny zakres wykonywanych robót</w:t>
      </w:r>
      <w:r w:rsidR="00CD6EDA" w:rsidRPr="00337B04">
        <w:rPr>
          <w:rFonts w:ascii="Arial" w:hAnsi="Arial" w:cs="Arial"/>
          <w:color w:val="000000"/>
        </w:rPr>
        <w:t xml:space="preserve"> </w:t>
      </w:r>
      <w:r w:rsidRPr="00337B04">
        <w:rPr>
          <w:rFonts w:ascii="Arial" w:hAnsi="Arial" w:cs="Arial"/>
          <w:color w:val="000000"/>
        </w:rPr>
        <w:t>zgodnie z PB i ST, w jednostkach ustalonych w kosztorysie ofertowym.</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Obmiaru robót dokonuje Wykonawca po powiadomieniu Inspektora nadzoru </w:t>
      </w:r>
      <w:r w:rsidR="00B64E6E">
        <w:rPr>
          <w:rFonts w:ascii="Arial" w:hAnsi="Arial" w:cs="Arial"/>
          <w:color w:val="000000"/>
        </w:rPr>
        <w:br/>
      </w:r>
      <w:r w:rsidRPr="00337B04">
        <w:rPr>
          <w:rFonts w:ascii="Arial" w:hAnsi="Arial" w:cs="Arial"/>
          <w:color w:val="000000"/>
        </w:rPr>
        <w:t>o</w:t>
      </w:r>
      <w:r w:rsidR="00CD6EDA" w:rsidRPr="00337B04">
        <w:rPr>
          <w:rFonts w:ascii="Arial" w:hAnsi="Arial" w:cs="Arial"/>
          <w:color w:val="000000"/>
        </w:rPr>
        <w:t xml:space="preserve"> </w:t>
      </w:r>
      <w:r w:rsidRPr="00337B04">
        <w:rPr>
          <w:rFonts w:ascii="Arial" w:hAnsi="Arial" w:cs="Arial"/>
          <w:color w:val="000000"/>
        </w:rPr>
        <w:t>zakresie obmierzanych robót i terminie obmiaru, co najmniej na trzy dni przed</w:t>
      </w:r>
      <w:r w:rsidR="00CD6EDA" w:rsidRPr="00337B04">
        <w:rPr>
          <w:rFonts w:ascii="Arial" w:hAnsi="Arial" w:cs="Arial"/>
          <w:color w:val="000000"/>
        </w:rPr>
        <w:t xml:space="preserve"> </w:t>
      </w:r>
      <w:r w:rsidRPr="00337B04">
        <w:rPr>
          <w:rFonts w:ascii="Arial" w:hAnsi="Arial" w:cs="Arial"/>
          <w:color w:val="000000"/>
        </w:rPr>
        <w:t>terminem obmiaru. Wyniki obmiaru wpisywane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do Ksi</w:t>
      </w:r>
      <w:r w:rsidRPr="00337B04">
        <w:rPr>
          <w:rFonts w:ascii="Arial" w:eastAsia="TimesNewRoman" w:hAnsi="Arial" w:cs="Arial"/>
          <w:color w:val="000000"/>
        </w:rPr>
        <w:t>ę</w:t>
      </w:r>
      <w:r w:rsidRPr="00337B04">
        <w:rPr>
          <w:rFonts w:ascii="Arial" w:hAnsi="Arial" w:cs="Arial"/>
          <w:color w:val="000000"/>
        </w:rPr>
        <w:t>gi obmiaru robót.</w:t>
      </w:r>
      <w:r w:rsidR="00CD6EDA" w:rsidRPr="00337B04">
        <w:rPr>
          <w:rFonts w:ascii="Arial" w:hAnsi="Arial" w:cs="Arial"/>
          <w:color w:val="000000"/>
        </w:rPr>
        <w:t xml:space="preserve"> </w:t>
      </w:r>
      <w:r w:rsidRPr="00337B04">
        <w:rPr>
          <w:rFonts w:ascii="Arial" w:hAnsi="Arial" w:cs="Arial"/>
          <w:color w:val="000000"/>
        </w:rPr>
        <w:t>Jakikolwiek bł</w:t>
      </w:r>
      <w:r w:rsidRPr="00337B04">
        <w:rPr>
          <w:rFonts w:ascii="Arial" w:eastAsia="TimesNewRoman" w:hAnsi="Arial" w:cs="Arial"/>
          <w:color w:val="000000"/>
        </w:rPr>
        <w:t>ą</w:t>
      </w:r>
      <w:r w:rsidRPr="00337B04">
        <w:rPr>
          <w:rFonts w:ascii="Arial" w:hAnsi="Arial" w:cs="Arial"/>
          <w:color w:val="000000"/>
        </w:rPr>
        <w:t>d lub przeoczenie (opuszczenie) nie zwalnia Wykonawcy od</w:t>
      </w:r>
      <w:r w:rsidR="00CD6EDA" w:rsidRPr="00337B04">
        <w:rPr>
          <w:rFonts w:ascii="Arial" w:hAnsi="Arial" w:cs="Arial"/>
          <w:color w:val="000000"/>
        </w:rPr>
        <w:t xml:space="preserve"> </w:t>
      </w:r>
      <w:r w:rsidRPr="00337B04">
        <w:rPr>
          <w:rFonts w:ascii="Arial" w:hAnsi="Arial" w:cs="Arial"/>
          <w:color w:val="000000"/>
        </w:rPr>
        <w:t>obowi</w:t>
      </w:r>
      <w:r w:rsidRPr="00337B04">
        <w:rPr>
          <w:rFonts w:ascii="Arial" w:eastAsia="TimesNewRoman" w:hAnsi="Arial" w:cs="Arial"/>
          <w:color w:val="000000"/>
        </w:rPr>
        <w:t>ą</w:t>
      </w:r>
      <w:r w:rsidRPr="00337B04">
        <w:rPr>
          <w:rFonts w:ascii="Arial" w:hAnsi="Arial" w:cs="Arial"/>
          <w:color w:val="000000"/>
        </w:rPr>
        <w:t>zku uko</w:t>
      </w:r>
      <w:r w:rsidRPr="00337B04">
        <w:rPr>
          <w:rFonts w:ascii="Arial" w:eastAsia="TimesNewRoman" w:hAnsi="Arial" w:cs="Arial"/>
          <w:color w:val="000000"/>
        </w:rPr>
        <w:t>ń</w:t>
      </w:r>
      <w:r w:rsidRPr="00337B04">
        <w:rPr>
          <w:rFonts w:ascii="Arial" w:hAnsi="Arial" w:cs="Arial"/>
          <w:color w:val="000000"/>
        </w:rPr>
        <w:t>czenia wszystkich robót. Bł</w:t>
      </w:r>
      <w:r w:rsidRPr="00337B04">
        <w:rPr>
          <w:rFonts w:ascii="Arial" w:eastAsia="TimesNewRoman" w:hAnsi="Arial" w:cs="Arial"/>
          <w:color w:val="000000"/>
        </w:rPr>
        <w:t>ę</w:t>
      </w:r>
      <w:r w:rsidRPr="00337B04">
        <w:rPr>
          <w:rFonts w:ascii="Arial" w:hAnsi="Arial" w:cs="Arial"/>
          <w:color w:val="000000"/>
        </w:rPr>
        <w:t>dne dane zostan</w:t>
      </w:r>
      <w:r w:rsidRPr="00337B04">
        <w:rPr>
          <w:rFonts w:ascii="Arial" w:eastAsia="TimesNewRoman" w:hAnsi="Arial" w:cs="Arial"/>
          <w:color w:val="000000"/>
        </w:rPr>
        <w:t xml:space="preserve">ą </w:t>
      </w:r>
      <w:r w:rsidR="00CD6EDA" w:rsidRPr="00337B04">
        <w:rPr>
          <w:rFonts w:ascii="Arial" w:hAnsi="Arial" w:cs="Arial"/>
          <w:color w:val="000000"/>
        </w:rPr>
        <w:t xml:space="preserve">poprawione wg </w:t>
      </w:r>
      <w:r w:rsidRPr="00337B04">
        <w:rPr>
          <w:rFonts w:ascii="Arial" w:hAnsi="Arial" w:cs="Arial"/>
          <w:color w:val="000000"/>
        </w:rPr>
        <w:t>ustale</w:t>
      </w:r>
      <w:r w:rsidRPr="00337B04">
        <w:rPr>
          <w:rFonts w:ascii="Arial" w:eastAsia="TimesNewRoman" w:hAnsi="Arial" w:cs="Arial"/>
          <w:color w:val="000000"/>
        </w:rPr>
        <w:t>ń</w:t>
      </w:r>
      <w:r w:rsidR="00CD6EDA" w:rsidRPr="00337B04">
        <w:rPr>
          <w:rFonts w:ascii="Arial" w:hAnsi="Arial" w:cs="Arial"/>
          <w:color w:val="000000"/>
        </w:rPr>
        <w:t xml:space="preserve"> </w:t>
      </w:r>
      <w:r w:rsidRPr="00337B04">
        <w:rPr>
          <w:rFonts w:ascii="Arial" w:hAnsi="Arial" w:cs="Arial"/>
          <w:color w:val="000000"/>
        </w:rPr>
        <w:t>Inspektora dostarczonych Wykonawcy na pi</w:t>
      </w:r>
      <w:r w:rsidRPr="00337B04">
        <w:rPr>
          <w:rFonts w:ascii="Arial" w:eastAsia="TimesNewRoman" w:hAnsi="Arial" w:cs="Arial"/>
          <w:color w:val="000000"/>
        </w:rPr>
        <w:t>ś</w:t>
      </w:r>
      <w:r w:rsidRPr="00337B04">
        <w:rPr>
          <w:rFonts w:ascii="Arial" w:hAnsi="Arial" w:cs="Arial"/>
          <w:color w:val="000000"/>
        </w:rPr>
        <w:t>mie.</w:t>
      </w:r>
    </w:p>
    <w:p w:rsidR="00F93D49" w:rsidRPr="00337B04" w:rsidRDefault="00F93D49" w:rsidP="00B64E6E">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Obmiar gotowych robót b</w:t>
      </w:r>
      <w:r w:rsidRPr="00337B04">
        <w:rPr>
          <w:rFonts w:ascii="Arial" w:eastAsia="TimesNewRoman" w:hAnsi="Arial" w:cs="Arial"/>
          <w:color w:val="000000"/>
        </w:rPr>
        <w:t>ę</w:t>
      </w:r>
      <w:r w:rsidRPr="00337B04">
        <w:rPr>
          <w:rFonts w:ascii="Arial" w:hAnsi="Arial" w:cs="Arial"/>
          <w:color w:val="000000"/>
        </w:rPr>
        <w:t>dzie przeprowadzony z cz</w:t>
      </w:r>
      <w:r w:rsidRPr="00337B04">
        <w:rPr>
          <w:rFonts w:ascii="Arial" w:eastAsia="TimesNewRoman" w:hAnsi="Arial" w:cs="Arial"/>
          <w:color w:val="000000"/>
        </w:rPr>
        <w:t>ę</w:t>
      </w:r>
      <w:r w:rsidRPr="00337B04">
        <w:rPr>
          <w:rFonts w:ascii="Arial" w:hAnsi="Arial" w:cs="Arial"/>
          <w:color w:val="000000"/>
        </w:rPr>
        <w:t>sto</w:t>
      </w:r>
      <w:r w:rsidRPr="00337B04">
        <w:rPr>
          <w:rFonts w:ascii="Arial" w:eastAsia="TimesNewRoman" w:hAnsi="Arial" w:cs="Arial"/>
          <w:color w:val="000000"/>
        </w:rPr>
        <w:t>ś</w:t>
      </w:r>
      <w:r w:rsidRPr="00337B04">
        <w:rPr>
          <w:rFonts w:ascii="Arial" w:hAnsi="Arial" w:cs="Arial"/>
          <w:color w:val="000000"/>
        </w:rPr>
        <w:t>ci</w:t>
      </w:r>
      <w:r w:rsidRPr="00337B04">
        <w:rPr>
          <w:rFonts w:ascii="Arial" w:eastAsia="TimesNewRoman" w:hAnsi="Arial" w:cs="Arial"/>
          <w:color w:val="000000"/>
        </w:rPr>
        <w:t xml:space="preserve">ą </w:t>
      </w:r>
      <w:r w:rsidRPr="00337B04">
        <w:rPr>
          <w:rFonts w:ascii="Arial" w:hAnsi="Arial" w:cs="Arial"/>
          <w:color w:val="000000"/>
        </w:rPr>
        <w:t>wymagan</w:t>
      </w:r>
      <w:r w:rsidRPr="00337B04">
        <w:rPr>
          <w:rFonts w:ascii="Arial" w:eastAsia="TimesNewRoman" w:hAnsi="Arial" w:cs="Arial"/>
          <w:color w:val="000000"/>
        </w:rPr>
        <w:t xml:space="preserve">ą </w:t>
      </w:r>
      <w:r w:rsidRPr="00337B04">
        <w:rPr>
          <w:rFonts w:ascii="Arial" w:hAnsi="Arial" w:cs="Arial"/>
          <w:color w:val="000000"/>
        </w:rPr>
        <w:t>do</w:t>
      </w:r>
      <w:r w:rsidR="00B64E6E">
        <w:rPr>
          <w:rFonts w:ascii="Arial" w:hAnsi="Arial" w:cs="Arial"/>
          <w:color w:val="000000"/>
        </w:rPr>
        <w:t xml:space="preserve"> </w:t>
      </w:r>
      <w:r w:rsidRPr="00337B04">
        <w:rPr>
          <w:rFonts w:ascii="Arial" w:hAnsi="Arial" w:cs="Arial"/>
          <w:color w:val="000000"/>
        </w:rPr>
        <w:t>umownych płatno</w:t>
      </w:r>
      <w:r w:rsidRPr="00337B04">
        <w:rPr>
          <w:rFonts w:ascii="Arial" w:eastAsia="TimesNewRoman" w:hAnsi="Arial" w:cs="Arial"/>
          <w:color w:val="000000"/>
        </w:rPr>
        <w:t>ś</w:t>
      </w:r>
      <w:r w:rsidRPr="00337B04">
        <w:rPr>
          <w:rFonts w:ascii="Arial" w:hAnsi="Arial" w:cs="Arial"/>
          <w:color w:val="000000"/>
        </w:rPr>
        <w:t>ci.</w:t>
      </w:r>
    </w:p>
    <w:p w:rsidR="00CD6EDA" w:rsidRPr="00337B04" w:rsidRDefault="00CD6EDA"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5.2. Czas przeprowadzania obmiaru</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Obmiary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przeprowadzane przed ostatecznym odbiorem robót, a tak</w:t>
      </w:r>
      <w:r w:rsidRPr="00337B04">
        <w:rPr>
          <w:rFonts w:ascii="Arial" w:eastAsia="TimesNewRoman" w:hAnsi="Arial" w:cs="Arial"/>
          <w:color w:val="000000"/>
        </w:rPr>
        <w:t>ż</w:t>
      </w:r>
      <w:r w:rsidRPr="00337B04">
        <w:rPr>
          <w:rFonts w:ascii="Arial" w:hAnsi="Arial" w:cs="Arial"/>
          <w:color w:val="000000"/>
        </w:rPr>
        <w:t xml:space="preserve">e </w:t>
      </w:r>
      <w:r w:rsidR="00B64E6E">
        <w:rPr>
          <w:rFonts w:ascii="Arial" w:hAnsi="Arial" w:cs="Arial"/>
          <w:color w:val="000000"/>
        </w:rPr>
        <w:br/>
      </w:r>
      <w:r w:rsidRPr="00337B04">
        <w:rPr>
          <w:rFonts w:ascii="Arial" w:hAnsi="Arial" w:cs="Arial"/>
          <w:color w:val="000000"/>
        </w:rPr>
        <w:t>w</w:t>
      </w:r>
      <w:r w:rsidR="00CD6EDA" w:rsidRPr="00337B04">
        <w:rPr>
          <w:rFonts w:ascii="Arial" w:hAnsi="Arial" w:cs="Arial"/>
          <w:color w:val="000000"/>
        </w:rPr>
        <w:t xml:space="preserve"> </w:t>
      </w:r>
      <w:r w:rsidRPr="00337B04">
        <w:rPr>
          <w:rFonts w:ascii="Arial" w:hAnsi="Arial" w:cs="Arial"/>
          <w:color w:val="000000"/>
        </w:rPr>
        <w:t>przypadku wyst</w:t>
      </w:r>
      <w:r w:rsidRPr="00337B04">
        <w:rPr>
          <w:rFonts w:ascii="Arial" w:eastAsia="TimesNewRoman" w:hAnsi="Arial" w:cs="Arial"/>
          <w:color w:val="000000"/>
        </w:rPr>
        <w:t>ę</w:t>
      </w:r>
      <w:r w:rsidRPr="00337B04">
        <w:rPr>
          <w:rFonts w:ascii="Arial" w:hAnsi="Arial" w:cs="Arial"/>
          <w:color w:val="000000"/>
        </w:rPr>
        <w:t>powania dłu</w:t>
      </w:r>
      <w:r w:rsidRPr="00337B04">
        <w:rPr>
          <w:rFonts w:ascii="Arial" w:eastAsia="TimesNewRoman" w:hAnsi="Arial" w:cs="Arial"/>
          <w:color w:val="000000"/>
        </w:rPr>
        <w:t>ż</w:t>
      </w:r>
      <w:r w:rsidRPr="00337B04">
        <w:rPr>
          <w:rFonts w:ascii="Arial" w:hAnsi="Arial" w:cs="Arial"/>
          <w:color w:val="000000"/>
        </w:rPr>
        <w:t>szych przerw w robotach oraz w przypadku zmiany</w:t>
      </w:r>
      <w:r w:rsidR="00CD6EDA" w:rsidRPr="00337B04">
        <w:rPr>
          <w:rFonts w:ascii="Arial" w:hAnsi="Arial" w:cs="Arial"/>
          <w:color w:val="000000"/>
        </w:rPr>
        <w:t xml:space="preserve"> </w:t>
      </w:r>
      <w:r w:rsidRPr="00337B04">
        <w:rPr>
          <w:rFonts w:ascii="Arial" w:hAnsi="Arial" w:cs="Arial"/>
          <w:color w:val="000000"/>
        </w:rPr>
        <w:t>Wykonawcy.</w:t>
      </w:r>
    </w:p>
    <w:p w:rsidR="00CD6EDA" w:rsidRPr="00337B04" w:rsidRDefault="00CD6EDA"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5.3. Wykonywanie obmiaru robót</w:t>
      </w:r>
    </w:p>
    <w:p w:rsidR="00F93D49" w:rsidRPr="00337B04" w:rsidRDefault="00F93D49" w:rsidP="00337B04">
      <w:pPr>
        <w:autoSpaceDE w:val="0"/>
        <w:autoSpaceDN w:val="0"/>
        <w:adjustRightInd w:val="0"/>
        <w:spacing w:line="360" w:lineRule="auto"/>
        <w:ind w:firstLine="708"/>
        <w:jc w:val="both"/>
        <w:rPr>
          <w:rFonts w:ascii="Arial" w:eastAsia="TimesNewRoman" w:hAnsi="Arial" w:cs="Arial"/>
          <w:color w:val="000000"/>
        </w:rPr>
      </w:pPr>
      <w:r w:rsidRPr="00337B04">
        <w:rPr>
          <w:rFonts w:ascii="Arial" w:hAnsi="Arial" w:cs="Arial"/>
          <w:color w:val="000000"/>
        </w:rPr>
        <w:t>Roboty pomiarowe do obmiaru oraz nieodzowne obliczenia wykonywane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ą</w:t>
      </w:r>
      <w:r w:rsidR="00CD6EDA" w:rsidRPr="00337B04">
        <w:rPr>
          <w:rFonts w:ascii="Arial" w:eastAsia="TimesNewRoman" w:hAnsi="Arial" w:cs="Arial"/>
          <w:color w:val="000000"/>
        </w:rPr>
        <w:t xml:space="preserve"> </w:t>
      </w:r>
      <w:r w:rsidR="00B64E6E">
        <w:rPr>
          <w:rFonts w:ascii="Arial" w:eastAsia="TimesNewRoman" w:hAnsi="Arial" w:cs="Arial"/>
          <w:color w:val="000000"/>
        </w:rPr>
        <w:br/>
      </w:r>
      <w:r w:rsidRPr="00337B04">
        <w:rPr>
          <w:rFonts w:ascii="Arial" w:hAnsi="Arial" w:cs="Arial"/>
          <w:color w:val="000000"/>
        </w:rPr>
        <w:t>w sposób zrozumiały i jednoznaczny.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Do pomiaru u</w:t>
      </w:r>
      <w:r w:rsidRPr="00337B04">
        <w:rPr>
          <w:rFonts w:ascii="Arial" w:eastAsia="TimesNewRoman" w:hAnsi="Arial" w:cs="Arial"/>
          <w:color w:val="000000"/>
        </w:rPr>
        <w:t>ż</w:t>
      </w:r>
      <w:r w:rsidRPr="00337B04">
        <w:rPr>
          <w:rFonts w:ascii="Arial" w:hAnsi="Arial" w:cs="Arial"/>
          <w:color w:val="000000"/>
        </w:rPr>
        <w:t>ywane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tylko sprawne narz</w:t>
      </w:r>
      <w:r w:rsidRPr="00337B04">
        <w:rPr>
          <w:rFonts w:ascii="Arial" w:eastAsia="TimesNewRoman" w:hAnsi="Arial" w:cs="Arial"/>
          <w:color w:val="000000"/>
        </w:rPr>
        <w:t>ę</w:t>
      </w:r>
      <w:r w:rsidRPr="00337B04">
        <w:rPr>
          <w:rFonts w:ascii="Arial" w:hAnsi="Arial" w:cs="Arial"/>
          <w:color w:val="000000"/>
        </w:rPr>
        <w:t>dzia pomiarowe, posiadaj</w:t>
      </w:r>
      <w:r w:rsidRPr="00337B04">
        <w:rPr>
          <w:rFonts w:ascii="Arial" w:eastAsia="TimesNewRoman" w:hAnsi="Arial" w:cs="Arial"/>
          <w:color w:val="000000"/>
        </w:rPr>
        <w:t>ą</w:t>
      </w:r>
      <w:r w:rsidRPr="00337B04">
        <w:rPr>
          <w:rFonts w:ascii="Arial" w:hAnsi="Arial" w:cs="Arial"/>
          <w:color w:val="000000"/>
        </w:rPr>
        <w:t>ce</w:t>
      </w:r>
      <w:r w:rsidR="00CD6EDA" w:rsidRPr="00337B04">
        <w:rPr>
          <w:rFonts w:ascii="Arial" w:hAnsi="Arial" w:cs="Arial"/>
          <w:color w:val="000000"/>
        </w:rPr>
        <w:t xml:space="preserve"> </w:t>
      </w:r>
      <w:r w:rsidRPr="00337B04">
        <w:rPr>
          <w:rFonts w:ascii="Arial" w:hAnsi="Arial" w:cs="Arial"/>
          <w:color w:val="000000"/>
        </w:rPr>
        <w:t>czyteln</w:t>
      </w:r>
      <w:r w:rsidRPr="00337B04">
        <w:rPr>
          <w:rFonts w:ascii="Arial" w:eastAsia="TimesNewRoman" w:hAnsi="Arial" w:cs="Arial"/>
          <w:color w:val="000000"/>
        </w:rPr>
        <w:t xml:space="preserve">ą </w:t>
      </w:r>
      <w:r w:rsidRPr="00337B04">
        <w:rPr>
          <w:rFonts w:ascii="Arial" w:hAnsi="Arial" w:cs="Arial"/>
          <w:color w:val="000000"/>
        </w:rPr>
        <w:t>skal</w:t>
      </w:r>
      <w:r w:rsidRPr="00337B04">
        <w:rPr>
          <w:rFonts w:ascii="Arial" w:eastAsia="TimesNewRoman" w:hAnsi="Arial" w:cs="Arial"/>
          <w:color w:val="000000"/>
        </w:rPr>
        <w:t>ę</w:t>
      </w:r>
      <w:r w:rsidRPr="00337B04">
        <w:rPr>
          <w:rFonts w:ascii="Arial" w:hAnsi="Arial" w:cs="Arial"/>
          <w:color w:val="000000"/>
        </w:rPr>
        <w:t>, jednoznacznie okre</w:t>
      </w:r>
      <w:r w:rsidRPr="00337B04">
        <w:rPr>
          <w:rFonts w:ascii="Arial" w:eastAsia="TimesNewRoman" w:hAnsi="Arial" w:cs="Arial"/>
          <w:color w:val="000000"/>
        </w:rPr>
        <w:t>ś</w:t>
      </w:r>
      <w:r w:rsidRPr="00337B04">
        <w:rPr>
          <w:rFonts w:ascii="Arial" w:hAnsi="Arial" w:cs="Arial"/>
          <w:color w:val="000000"/>
        </w:rPr>
        <w:t>laj</w:t>
      </w:r>
      <w:r w:rsidRPr="00337B04">
        <w:rPr>
          <w:rFonts w:ascii="Arial" w:eastAsia="TimesNewRoman" w:hAnsi="Arial" w:cs="Arial"/>
          <w:color w:val="000000"/>
        </w:rPr>
        <w:t>ą</w:t>
      </w:r>
      <w:r w:rsidRPr="00337B04">
        <w:rPr>
          <w:rFonts w:ascii="Arial" w:hAnsi="Arial" w:cs="Arial"/>
          <w:color w:val="000000"/>
        </w:rPr>
        <w:t>c</w:t>
      </w:r>
      <w:r w:rsidRPr="00337B04">
        <w:rPr>
          <w:rFonts w:ascii="Arial" w:eastAsia="TimesNewRoman" w:hAnsi="Arial" w:cs="Arial"/>
          <w:color w:val="000000"/>
        </w:rPr>
        <w:t xml:space="preserve">ą </w:t>
      </w:r>
      <w:r w:rsidRPr="00337B04">
        <w:rPr>
          <w:rFonts w:ascii="Arial" w:hAnsi="Arial" w:cs="Arial"/>
          <w:color w:val="000000"/>
        </w:rPr>
        <w:t>wykonany pomiar.</w:t>
      </w: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Wykonany obmiar robót zawiera</w:t>
      </w:r>
      <w:r w:rsidRPr="00337B04">
        <w:rPr>
          <w:rFonts w:ascii="Arial" w:eastAsia="TimesNewRoman" w:hAnsi="Arial" w:cs="Arial"/>
          <w:color w:val="000000"/>
        </w:rPr>
        <w:t xml:space="preserve">ć </w:t>
      </w:r>
      <w:r w:rsidRPr="00337B04">
        <w:rPr>
          <w:rFonts w:ascii="Arial" w:hAnsi="Arial" w:cs="Arial"/>
          <w:color w:val="000000"/>
        </w:rPr>
        <w:t>b</w:t>
      </w:r>
      <w:r w:rsidRPr="00337B04">
        <w:rPr>
          <w:rFonts w:ascii="Arial" w:eastAsia="TimesNewRoman" w:hAnsi="Arial" w:cs="Arial"/>
          <w:color w:val="000000"/>
        </w:rPr>
        <w:t>ę</w:t>
      </w:r>
      <w:r w:rsidRPr="00337B04">
        <w:rPr>
          <w:rFonts w:ascii="Arial" w:hAnsi="Arial" w:cs="Arial"/>
          <w:color w:val="000000"/>
        </w:rPr>
        <w:t>dzie:</w:t>
      </w:r>
    </w:p>
    <w:p w:rsidR="00F93D49" w:rsidRPr="00337B04" w:rsidRDefault="00F93D49" w:rsidP="00337B04">
      <w:pPr>
        <w:pStyle w:val="Akapitzlist"/>
        <w:numPr>
          <w:ilvl w:val="0"/>
          <w:numId w:val="7"/>
        </w:numPr>
        <w:autoSpaceDE w:val="0"/>
        <w:autoSpaceDN w:val="0"/>
        <w:adjustRightInd w:val="0"/>
        <w:spacing w:line="360" w:lineRule="auto"/>
        <w:jc w:val="both"/>
        <w:rPr>
          <w:rFonts w:ascii="Arial" w:hAnsi="Arial" w:cs="Arial"/>
          <w:color w:val="000000"/>
        </w:rPr>
      </w:pPr>
      <w:r w:rsidRPr="00337B04">
        <w:rPr>
          <w:rFonts w:ascii="Arial" w:hAnsi="Arial" w:cs="Arial"/>
          <w:color w:val="000000"/>
        </w:rPr>
        <w:t>podstaw</w:t>
      </w:r>
      <w:r w:rsidRPr="00337B04">
        <w:rPr>
          <w:rFonts w:ascii="Arial" w:eastAsia="TimesNewRoman" w:hAnsi="Arial" w:cs="Arial"/>
          <w:color w:val="000000"/>
        </w:rPr>
        <w:t xml:space="preserve">ę </w:t>
      </w:r>
      <w:r w:rsidRPr="00337B04">
        <w:rPr>
          <w:rFonts w:ascii="Arial" w:hAnsi="Arial" w:cs="Arial"/>
          <w:color w:val="000000"/>
        </w:rPr>
        <w:t>wyceny i opis robót,</w:t>
      </w:r>
    </w:p>
    <w:p w:rsidR="00F93D49" w:rsidRPr="00337B04" w:rsidRDefault="00F93D49" w:rsidP="00337B04">
      <w:pPr>
        <w:pStyle w:val="Akapitzlist"/>
        <w:numPr>
          <w:ilvl w:val="0"/>
          <w:numId w:val="7"/>
        </w:numPr>
        <w:autoSpaceDE w:val="0"/>
        <w:autoSpaceDN w:val="0"/>
        <w:adjustRightInd w:val="0"/>
        <w:spacing w:line="360" w:lineRule="auto"/>
        <w:jc w:val="both"/>
        <w:rPr>
          <w:rFonts w:ascii="Arial" w:hAnsi="Arial" w:cs="Arial"/>
          <w:color w:val="000000"/>
        </w:rPr>
      </w:pPr>
      <w:r w:rsidRPr="00337B04">
        <w:rPr>
          <w:rFonts w:ascii="Arial" w:hAnsi="Arial" w:cs="Arial"/>
          <w:color w:val="000000"/>
        </w:rPr>
        <w:t>ilo</w:t>
      </w:r>
      <w:r w:rsidRPr="00337B04">
        <w:rPr>
          <w:rFonts w:ascii="Arial" w:eastAsia="TimesNewRoman" w:hAnsi="Arial" w:cs="Arial"/>
          <w:color w:val="000000"/>
        </w:rPr>
        <w:t xml:space="preserve">ść </w:t>
      </w:r>
      <w:r w:rsidRPr="00337B04">
        <w:rPr>
          <w:rFonts w:ascii="Arial" w:hAnsi="Arial" w:cs="Arial"/>
          <w:color w:val="000000"/>
        </w:rPr>
        <w:t>przedmiarow</w:t>
      </w:r>
      <w:r w:rsidRPr="00337B04">
        <w:rPr>
          <w:rFonts w:ascii="Arial" w:eastAsia="TimesNewRoman" w:hAnsi="Arial" w:cs="Arial"/>
          <w:color w:val="000000"/>
        </w:rPr>
        <w:t xml:space="preserve">ą </w:t>
      </w:r>
      <w:r w:rsidRPr="00337B04">
        <w:rPr>
          <w:rFonts w:ascii="Arial" w:hAnsi="Arial" w:cs="Arial"/>
          <w:color w:val="000000"/>
        </w:rPr>
        <w:t>robót (z kosztorysu ofertowego),</w:t>
      </w:r>
    </w:p>
    <w:p w:rsidR="00F93D49" w:rsidRPr="00337B04" w:rsidRDefault="00F93D49" w:rsidP="00337B04">
      <w:pPr>
        <w:pStyle w:val="Akapitzlist"/>
        <w:numPr>
          <w:ilvl w:val="0"/>
          <w:numId w:val="7"/>
        </w:numPr>
        <w:autoSpaceDE w:val="0"/>
        <w:autoSpaceDN w:val="0"/>
        <w:adjustRightInd w:val="0"/>
        <w:spacing w:line="360" w:lineRule="auto"/>
        <w:jc w:val="both"/>
        <w:rPr>
          <w:rFonts w:ascii="Arial" w:hAnsi="Arial" w:cs="Arial"/>
          <w:color w:val="000000"/>
        </w:rPr>
      </w:pPr>
      <w:r w:rsidRPr="00337B04">
        <w:rPr>
          <w:rFonts w:ascii="Arial" w:hAnsi="Arial" w:cs="Arial"/>
          <w:color w:val="000000"/>
        </w:rPr>
        <w:lastRenderedPageBreak/>
        <w:t>dat</w:t>
      </w:r>
      <w:r w:rsidRPr="00337B04">
        <w:rPr>
          <w:rFonts w:ascii="Arial" w:eastAsia="TimesNewRoman" w:hAnsi="Arial" w:cs="Arial"/>
          <w:color w:val="000000"/>
        </w:rPr>
        <w:t xml:space="preserve">ę </w:t>
      </w:r>
      <w:r w:rsidRPr="00337B04">
        <w:rPr>
          <w:rFonts w:ascii="Arial" w:hAnsi="Arial" w:cs="Arial"/>
          <w:color w:val="000000"/>
        </w:rPr>
        <w:t>obmiaru,</w:t>
      </w:r>
    </w:p>
    <w:p w:rsidR="00F93D49" w:rsidRPr="00337B04" w:rsidRDefault="00F93D49" w:rsidP="00337B04">
      <w:pPr>
        <w:pStyle w:val="Akapitzlist"/>
        <w:numPr>
          <w:ilvl w:val="0"/>
          <w:numId w:val="7"/>
        </w:numPr>
        <w:autoSpaceDE w:val="0"/>
        <w:autoSpaceDN w:val="0"/>
        <w:adjustRightInd w:val="0"/>
        <w:spacing w:line="360" w:lineRule="auto"/>
        <w:jc w:val="both"/>
        <w:rPr>
          <w:rFonts w:ascii="Arial" w:hAnsi="Arial" w:cs="Arial"/>
          <w:color w:val="000000"/>
        </w:rPr>
      </w:pPr>
      <w:r w:rsidRPr="00337B04">
        <w:rPr>
          <w:rFonts w:ascii="Arial" w:hAnsi="Arial" w:cs="Arial"/>
          <w:color w:val="000000"/>
        </w:rPr>
        <w:t>miejsce obmiaru przez podanie: nr pomieszczenia, nr detalu, elementu,</w:t>
      </w:r>
      <w:r w:rsidR="00310C99" w:rsidRPr="00337B04">
        <w:rPr>
          <w:rFonts w:ascii="Arial" w:hAnsi="Arial" w:cs="Arial"/>
          <w:color w:val="000000"/>
        </w:rPr>
        <w:t xml:space="preserve"> </w:t>
      </w:r>
      <w:r w:rsidRPr="00337B04">
        <w:rPr>
          <w:rFonts w:ascii="Arial" w:hAnsi="Arial" w:cs="Arial"/>
          <w:color w:val="000000"/>
        </w:rPr>
        <w:t>wykonanie szkicu pomocniczego,</w:t>
      </w:r>
    </w:p>
    <w:p w:rsidR="00F93D49" w:rsidRPr="00337B04" w:rsidRDefault="00F93D49" w:rsidP="00337B04">
      <w:pPr>
        <w:pStyle w:val="Akapitzlist"/>
        <w:numPr>
          <w:ilvl w:val="0"/>
          <w:numId w:val="7"/>
        </w:numPr>
        <w:autoSpaceDE w:val="0"/>
        <w:autoSpaceDN w:val="0"/>
        <w:adjustRightInd w:val="0"/>
        <w:spacing w:line="360" w:lineRule="auto"/>
        <w:jc w:val="both"/>
        <w:rPr>
          <w:rFonts w:ascii="Arial" w:hAnsi="Arial" w:cs="Arial"/>
          <w:color w:val="000000"/>
        </w:rPr>
      </w:pPr>
      <w:r w:rsidRPr="00337B04">
        <w:rPr>
          <w:rFonts w:ascii="Arial" w:hAnsi="Arial" w:cs="Arial"/>
          <w:color w:val="000000"/>
        </w:rPr>
        <w:t>obmiar robót z podaniem składowych obmiaru w kolejno</w:t>
      </w:r>
      <w:r w:rsidRPr="00337B04">
        <w:rPr>
          <w:rFonts w:ascii="Arial" w:eastAsia="TimesNewRoman" w:hAnsi="Arial" w:cs="Arial"/>
          <w:color w:val="000000"/>
        </w:rPr>
        <w:t>ś</w:t>
      </w:r>
      <w:r w:rsidRPr="00337B04">
        <w:rPr>
          <w:rFonts w:ascii="Arial" w:hAnsi="Arial" w:cs="Arial"/>
          <w:color w:val="000000"/>
        </w:rPr>
        <w:t>ci: długo</w:t>
      </w:r>
      <w:r w:rsidRPr="00337B04">
        <w:rPr>
          <w:rFonts w:ascii="Arial" w:eastAsia="TimesNewRoman" w:hAnsi="Arial" w:cs="Arial"/>
          <w:color w:val="000000"/>
        </w:rPr>
        <w:t xml:space="preserve">ść </w:t>
      </w:r>
      <w:r w:rsidR="00310C99" w:rsidRPr="00337B04">
        <w:rPr>
          <w:rFonts w:ascii="Arial" w:eastAsia="TimesNewRoman" w:hAnsi="Arial" w:cs="Arial"/>
          <w:color w:val="000000"/>
        </w:rPr>
        <w:br/>
      </w:r>
      <w:r w:rsidRPr="00337B04">
        <w:rPr>
          <w:rFonts w:ascii="Arial" w:hAnsi="Arial" w:cs="Arial"/>
          <w:color w:val="000000"/>
        </w:rPr>
        <w:t>x</w:t>
      </w:r>
      <w:r w:rsidR="00310C99" w:rsidRPr="00337B04">
        <w:rPr>
          <w:rFonts w:ascii="Arial" w:hAnsi="Arial" w:cs="Arial"/>
          <w:color w:val="000000"/>
        </w:rPr>
        <w:t xml:space="preserve"> </w:t>
      </w:r>
      <w:r w:rsidRPr="00337B04">
        <w:rPr>
          <w:rFonts w:ascii="Arial" w:hAnsi="Arial" w:cs="Arial"/>
          <w:color w:val="000000"/>
        </w:rPr>
        <w:t>szeroko</w:t>
      </w:r>
      <w:r w:rsidRPr="00337B04">
        <w:rPr>
          <w:rFonts w:ascii="Arial" w:eastAsia="TimesNewRoman" w:hAnsi="Arial" w:cs="Arial"/>
          <w:color w:val="000000"/>
        </w:rPr>
        <w:t xml:space="preserve">ść </w:t>
      </w:r>
      <w:r w:rsidRPr="00337B04">
        <w:rPr>
          <w:rFonts w:ascii="Arial" w:hAnsi="Arial" w:cs="Arial"/>
          <w:color w:val="000000"/>
        </w:rPr>
        <w:t>x gł</w:t>
      </w:r>
      <w:r w:rsidRPr="00337B04">
        <w:rPr>
          <w:rFonts w:ascii="Arial" w:eastAsia="TimesNewRoman" w:hAnsi="Arial" w:cs="Arial"/>
          <w:color w:val="000000"/>
        </w:rPr>
        <w:t>ę</w:t>
      </w:r>
      <w:r w:rsidRPr="00337B04">
        <w:rPr>
          <w:rFonts w:ascii="Arial" w:hAnsi="Arial" w:cs="Arial"/>
          <w:color w:val="000000"/>
        </w:rPr>
        <w:t>boko</w:t>
      </w:r>
      <w:r w:rsidRPr="00337B04">
        <w:rPr>
          <w:rFonts w:ascii="Arial" w:eastAsia="TimesNewRoman" w:hAnsi="Arial" w:cs="Arial"/>
          <w:color w:val="000000"/>
        </w:rPr>
        <w:t xml:space="preserve">ść </w:t>
      </w:r>
      <w:r w:rsidRPr="00337B04">
        <w:rPr>
          <w:rFonts w:ascii="Arial" w:hAnsi="Arial" w:cs="Arial"/>
          <w:color w:val="000000"/>
        </w:rPr>
        <w:t>x wysoko</w:t>
      </w:r>
      <w:r w:rsidRPr="00337B04">
        <w:rPr>
          <w:rFonts w:ascii="Arial" w:eastAsia="TimesNewRoman" w:hAnsi="Arial" w:cs="Arial"/>
          <w:color w:val="000000"/>
        </w:rPr>
        <w:t xml:space="preserve">ść </w:t>
      </w:r>
      <w:r w:rsidRPr="00337B04">
        <w:rPr>
          <w:rFonts w:ascii="Arial" w:hAnsi="Arial" w:cs="Arial"/>
          <w:color w:val="000000"/>
        </w:rPr>
        <w:t>x ilo</w:t>
      </w:r>
      <w:r w:rsidRPr="00337B04">
        <w:rPr>
          <w:rFonts w:ascii="Arial" w:eastAsia="TimesNewRoman" w:hAnsi="Arial" w:cs="Arial"/>
          <w:color w:val="000000"/>
        </w:rPr>
        <w:t xml:space="preserve">ść </w:t>
      </w:r>
      <w:r w:rsidRPr="00337B04">
        <w:rPr>
          <w:rFonts w:ascii="Arial" w:hAnsi="Arial" w:cs="Arial"/>
          <w:color w:val="000000"/>
        </w:rPr>
        <w:t>= wynik obmiaru,</w:t>
      </w:r>
    </w:p>
    <w:p w:rsidR="00F93D49" w:rsidRPr="00337B04" w:rsidRDefault="00F93D49" w:rsidP="00337B04">
      <w:pPr>
        <w:pStyle w:val="Akapitzlist"/>
        <w:numPr>
          <w:ilvl w:val="0"/>
          <w:numId w:val="7"/>
        </w:numPr>
        <w:autoSpaceDE w:val="0"/>
        <w:autoSpaceDN w:val="0"/>
        <w:adjustRightInd w:val="0"/>
        <w:spacing w:line="360" w:lineRule="auto"/>
        <w:jc w:val="both"/>
        <w:rPr>
          <w:rFonts w:ascii="Arial" w:hAnsi="Arial" w:cs="Arial"/>
          <w:color w:val="000000"/>
        </w:rPr>
      </w:pPr>
      <w:r w:rsidRPr="00337B04">
        <w:rPr>
          <w:rFonts w:ascii="Arial" w:hAnsi="Arial" w:cs="Arial"/>
          <w:color w:val="000000"/>
        </w:rPr>
        <w:t>ilo</w:t>
      </w:r>
      <w:r w:rsidRPr="00337B04">
        <w:rPr>
          <w:rFonts w:ascii="Arial" w:eastAsia="TimesNewRoman" w:hAnsi="Arial" w:cs="Arial"/>
          <w:color w:val="000000"/>
        </w:rPr>
        <w:t xml:space="preserve">ść </w:t>
      </w:r>
      <w:r w:rsidRPr="00337B04">
        <w:rPr>
          <w:rFonts w:ascii="Arial" w:hAnsi="Arial" w:cs="Arial"/>
          <w:color w:val="000000"/>
        </w:rPr>
        <w:t>robót wykonanych od pocz</w:t>
      </w:r>
      <w:r w:rsidRPr="00337B04">
        <w:rPr>
          <w:rFonts w:ascii="Arial" w:eastAsia="TimesNewRoman" w:hAnsi="Arial" w:cs="Arial"/>
          <w:color w:val="000000"/>
        </w:rPr>
        <w:t>ą</w:t>
      </w:r>
      <w:r w:rsidRPr="00337B04">
        <w:rPr>
          <w:rFonts w:ascii="Arial" w:hAnsi="Arial" w:cs="Arial"/>
          <w:color w:val="000000"/>
        </w:rPr>
        <w:t>tku budowy,</w:t>
      </w:r>
    </w:p>
    <w:p w:rsidR="00F93D49" w:rsidRPr="00337B04" w:rsidRDefault="00F93D49" w:rsidP="00337B04">
      <w:pPr>
        <w:pStyle w:val="Akapitzlist"/>
        <w:numPr>
          <w:ilvl w:val="0"/>
          <w:numId w:val="7"/>
        </w:numPr>
        <w:autoSpaceDE w:val="0"/>
        <w:autoSpaceDN w:val="0"/>
        <w:adjustRightInd w:val="0"/>
        <w:spacing w:line="360" w:lineRule="auto"/>
        <w:jc w:val="both"/>
        <w:rPr>
          <w:rFonts w:ascii="Arial" w:hAnsi="Arial" w:cs="Arial"/>
          <w:color w:val="000000"/>
        </w:rPr>
      </w:pPr>
      <w:r w:rsidRPr="00337B04">
        <w:rPr>
          <w:rFonts w:ascii="Arial" w:hAnsi="Arial" w:cs="Arial"/>
          <w:color w:val="000000"/>
        </w:rPr>
        <w:t>dane osoby sporz</w:t>
      </w:r>
      <w:r w:rsidRPr="00337B04">
        <w:rPr>
          <w:rFonts w:ascii="Arial" w:eastAsia="TimesNewRoman" w:hAnsi="Arial" w:cs="Arial"/>
          <w:color w:val="000000"/>
        </w:rPr>
        <w:t>ą</w:t>
      </w:r>
      <w:r w:rsidRPr="00337B04">
        <w:rPr>
          <w:rFonts w:ascii="Arial" w:hAnsi="Arial" w:cs="Arial"/>
          <w:color w:val="000000"/>
        </w:rPr>
        <w:t>dzaj</w:t>
      </w:r>
      <w:r w:rsidRPr="00337B04">
        <w:rPr>
          <w:rFonts w:ascii="Arial" w:eastAsia="TimesNewRoman" w:hAnsi="Arial" w:cs="Arial"/>
          <w:color w:val="000000"/>
        </w:rPr>
        <w:t>ą</w:t>
      </w:r>
      <w:r w:rsidRPr="00337B04">
        <w:rPr>
          <w:rFonts w:ascii="Arial" w:hAnsi="Arial" w:cs="Arial"/>
          <w:color w:val="000000"/>
        </w:rPr>
        <w:t>cej obmiar.</w:t>
      </w:r>
    </w:p>
    <w:p w:rsidR="00310C99" w:rsidRPr="00337B04" w:rsidRDefault="00310C99" w:rsidP="00337B04">
      <w:pPr>
        <w:pStyle w:val="Akapitzlist"/>
        <w:autoSpaceDE w:val="0"/>
        <w:autoSpaceDN w:val="0"/>
        <w:adjustRightInd w:val="0"/>
        <w:spacing w:line="360" w:lineRule="auto"/>
        <w:jc w:val="both"/>
        <w:rPr>
          <w:rFonts w:ascii="Arial" w:hAnsi="Arial" w:cs="Arial"/>
          <w:color w:val="000000"/>
        </w:rPr>
      </w:pPr>
    </w:p>
    <w:p w:rsidR="00310C99"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6. ODBIÓR ROBOT</w:t>
      </w:r>
    </w:p>
    <w:p w:rsidR="00B64E6E" w:rsidRPr="00337B04" w:rsidRDefault="00B64E6E"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6.1. Rodzaje odbiorów</w:t>
      </w: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Roboty podlegaj</w:t>
      </w:r>
      <w:r w:rsidRPr="00337B04">
        <w:rPr>
          <w:rFonts w:ascii="Arial" w:eastAsia="TimesNewRoman" w:hAnsi="Arial" w:cs="Arial"/>
          <w:color w:val="000000"/>
        </w:rPr>
        <w:t xml:space="preserve">ą </w:t>
      </w:r>
      <w:r w:rsidRPr="00337B04">
        <w:rPr>
          <w:rFonts w:ascii="Arial" w:hAnsi="Arial" w:cs="Arial"/>
          <w:color w:val="000000"/>
        </w:rPr>
        <w:t>nast</w:t>
      </w:r>
      <w:r w:rsidRPr="00337B04">
        <w:rPr>
          <w:rFonts w:ascii="Arial" w:eastAsia="TimesNewRoman" w:hAnsi="Arial" w:cs="Arial"/>
          <w:color w:val="000000"/>
        </w:rPr>
        <w:t>ę</w:t>
      </w:r>
      <w:r w:rsidRPr="00337B04">
        <w:rPr>
          <w:rFonts w:ascii="Arial" w:hAnsi="Arial" w:cs="Arial"/>
          <w:color w:val="000000"/>
        </w:rPr>
        <w:t>puj</w:t>
      </w:r>
      <w:r w:rsidRPr="00337B04">
        <w:rPr>
          <w:rFonts w:ascii="Arial" w:eastAsia="TimesNewRoman" w:hAnsi="Arial" w:cs="Arial"/>
          <w:color w:val="000000"/>
        </w:rPr>
        <w:t>ą</w:t>
      </w:r>
      <w:r w:rsidRPr="00337B04">
        <w:rPr>
          <w:rFonts w:ascii="Arial" w:hAnsi="Arial" w:cs="Arial"/>
          <w:color w:val="000000"/>
        </w:rPr>
        <w:t>cym odbiorom robót, dokonywanym przez Inspektora:</w:t>
      </w:r>
    </w:p>
    <w:p w:rsidR="00F93D49" w:rsidRPr="00337B04" w:rsidRDefault="00F93D49" w:rsidP="00337B04">
      <w:pPr>
        <w:pStyle w:val="Akapitzlist"/>
        <w:numPr>
          <w:ilvl w:val="0"/>
          <w:numId w:val="8"/>
        </w:numPr>
        <w:autoSpaceDE w:val="0"/>
        <w:autoSpaceDN w:val="0"/>
        <w:adjustRightInd w:val="0"/>
        <w:spacing w:line="360" w:lineRule="auto"/>
        <w:jc w:val="both"/>
        <w:rPr>
          <w:rFonts w:ascii="Arial" w:hAnsi="Arial" w:cs="Arial"/>
          <w:color w:val="000000"/>
        </w:rPr>
      </w:pPr>
      <w:r w:rsidRPr="00337B04">
        <w:rPr>
          <w:rFonts w:ascii="Arial" w:hAnsi="Arial" w:cs="Arial"/>
          <w:color w:val="000000"/>
        </w:rPr>
        <w:t>odbiorowi robót zanikaj</w:t>
      </w:r>
      <w:r w:rsidRPr="00337B04">
        <w:rPr>
          <w:rFonts w:ascii="Arial" w:eastAsia="TimesNewRoman" w:hAnsi="Arial" w:cs="Arial"/>
          <w:color w:val="000000"/>
        </w:rPr>
        <w:t>ą</w:t>
      </w:r>
      <w:r w:rsidRPr="00337B04">
        <w:rPr>
          <w:rFonts w:ascii="Arial" w:hAnsi="Arial" w:cs="Arial"/>
          <w:color w:val="000000"/>
        </w:rPr>
        <w:t>cych,</w:t>
      </w:r>
    </w:p>
    <w:p w:rsidR="00F93D49" w:rsidRPr="00337B04" w:rsidRDefault="00F93D49" w:rsidP="00337B04">
      <w:pPr>
        <w:pStyle w:val="Akapitzlist"/>
        <w:numPr>
          <w:ilvl w:val="0"/>
          <w:numId w:val="8"/>
        </w:numPr>
        <w:autoSpaceDE w:val="0"/>
        <w:autoSpaceDN w:val="0"/>
        <w:adjustRightInd w:val="0"/>
        <w:spacing w:line="360" w:lineRule="auto"/>
        <w:jc w:val="both"/>
        <w:rPr>
          <w:rFonts w:ascii="Arial" w:hAnsi="Arial" w:cs="Arial"/>
          <w:color w:val="000000"/>
        </w:rPr>
      </w:pPr>
      <w:r w:rsidRPr="00337B04">
        <w:rPr>
          <w:rFonts w:ascii="Arial" w:hAnsi="Arial" w:cs="Arial"/>
          <w:color w:val="000000"/>
        </w:rPr>
        <w:t>odbiorowi cz</w:t>
      </w:r>
      <w:r w:rsidRPr="00337B04">
        <w:rPr>
          <w:rFonts w:ascii="Arial" w:eastAsia="TimesNewRoman" w:hAnsi="Arial" w:cs="Arial"/>
          <w:color w:val="000000"/>
        </w:rPr>
        <w:t>ęś</w:t>
      </w:r>
      <w:r w:rsidRPr="00337B04">
        <w:rPr>
          <w:rFonts w:ascii="Arial" w:hAnsi="Arial" w:cs="Arial"/>
          <w:color w:val="000000"/>
        </w:rPr>
        <w:t>ciowemu, elementów robót,</w:t>
      </w:r>
    </w:p>
    <w:p w:rsidR="00F93D49" w:rsidRPr="00337B04" w:rsidRDefault="00F93D49" w:rsidP="00337B04">
      <w:pPr>
        <w:pStyle w:val="Akapitzlist"/>
        <w:numPr>
          <w:ilvl w:val="0"/>
          <w:numId w:val="8"/>
        </w:numPr>
        <w:autoSpaceDE w:val="0"/>
        <w:autoSpaceDN w:val="0"/>
        <w:adjustRightInd w:val="0"/>
        <w:spacing w:line="360" w:lineRule="auto"/>
        <w:jc w:val="both"/>
        <w:rPr>
          <w:rFonts w:ascii="Arial" w:hAnsi="Arial" w:cs="Arial"/>
          <w:color w:val="000000"/>
        </w:rPr>
      </w:pPr>
      <w:r w:rsidRPr="00337B04">
        <w:rPr>
          <w:rFonts w:ascii="Arial" w:hAnsi="Arial" w:cs="Arial"/>
          <w:color w:val="000000"/>
        </w:rPr>
        <w:t>odbiorowi ko</w:t>
      </w:r>
      <w:r w:rsidRPr="00337B04">
        <w:rPr>
          <w:rFonts w:ascii="Arial" w:eastAsia="TimesNewRoman" w:hAnsi="Arial" w:cs="Arial"/>
          <w:color w:val="000000"/>
        </w:rPr>
        <w:t>ń</w:t>
      </w:r>
      <w:r w:rsidRPr="00337B04">
        <w:rPr>
          <w:rFonts w:ascii="Arial" w:hAnsi="Arial" w:cs="Arial"/>
          <w:color w:val="000000"/>
        </w:rPr>
        <w:t>cowemu, ostatecznemu,</w:t>
      </w:r>
    </w:p>
    <w:p w:rsidR="00D4649B" w:rsidRPr="00337B04" w:rsidRDefault="00310C99" w:rsidP="00337B04">
      <w:pPr>
        <w:pStyle w:val="Akapitzlist"/>
        <w:numPr>
          <w:ilvl w:val="0"/>
          <w:numId w:val="8"/>
        </w:numPr>
        <w:autoSpaceDE w:val="0"/>
        <w:autoSpaceDN w:val="0"/>
        <w:adjustRightInd w:val="0"/>
        <w:spacing w:line="360" w:lineRule="auto"/>
        <w:jc w:val="both"/>
        <w:rPr>
          <w:rFonts w:ascii="Arial" w:hAnsi="Arial" w:cs="Arial"/>
          <w:color w:val="000000"/>
        </w:rPr>
      </w:pPr>
      <w:r w:rsidRPr="00337B04">
        <w:rPr>
          <w:rFonts w:ascii="Arial" w:hAnsi="Arial" w:cs="Arial"/>
          <w:color w:val="000000"/>
        </w:rPr>
        <w:t>o</w:t>
      </w:r>
      <w:r w:rsidR="00F93D49" w:rsidRPr="00337B04">
        <w:rPr>
          <w:rFonts w:ascii="Arial" w:hAnsi="Arial" w:cs="Arial"/>
          <w:color w:val="000000"/>
        </w:rPr>
        <w:t>dbiorowi pogwarancyjnemu.</w:t>
      </w:r>
    </w:p>
    <w:p w:rsidR="00D4649B" w:rsidRPr="00337B04" w:rsidRDefault="00D4649B" w:rsidP="00337B04">
      <w:pPr>
        <w:pStyle w:val="Akapitzlist"/>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6.2. Odbiór robót zanikających i ulegających zakryciu</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Odbiór robót zanikaj</w:t>
      </w:r>
      <w:r w:rsidRPr="00337B04">
        <w:rPr>
          <w:rFonts w:ascii="Arial" w:eastAsia="TimesNewRoman" w:hAnsi="Arial" w:cs="Arial"/>
          <w:color w:val="000000"/>
        </w:rPr>
        <w:t>ą</w:t>
      </w:r>
      <w:r w:rsidRPr="00337B04">
        <w:rPr>
          <w:rFonts w:ascii="Arial" w:hAnsi="Arial" w:cs="Arial"/>
          <w:color w:val="000000"/>
        </w:rPr>
        <w:t>cych i ulegaj</w:t>
      </w:r>
      <w:r w:rsidRPr="00337B04">
        <w:rPr>
          <w:rFonts w:ascii="Arial" w:eastAsia="TimesNewRoman" w:hAnsi="Arial" w:cs="Arial"/>
          <w:color w:val="000000"/>
        </w:rPr>
        <w:t>ą</w:t>
      </w:r>
      <w:r w:rsidRPr="00337B04">
        <w:rPr>
          <w:rFonts w:ascii="Arial" w:hAnsi="Arial" w:cs="Arial"/>
          <w:color w:val="000000"/>
        </w:rPr>
        <w:t>cych zakryciu polega na finalnej ocenie</w:t>
      </w:r>
      <w:r w:rsidR="00310C99" w:rsidRPr="00337B04">
        <w:rPr>
          <w:rFonts w:ascii="Arial" w:hAnsi="Arial" w:cs="Arial"/>
          <w:color w:val="000000"/>
        </w:rPr>
        <w:t xml:space="preserve"> </w:t>
      </w:r>
      <w:r w:rsidRPr="00337B04">
        <w:rPr>
          <w:rFonts w:ascii="Arial" w:hAnsi="Arial" w:cs="Arial"/>
          <w:color w:val="000000"/>
        </w:rPr>
        <w:t>ilo</w:t>
      </w:r>
      <w:r w:rsidRPr="00337B04">
        <w:rPr>
          <w:rFonts w:ascii="Arial" w:eastAsia="TimesNewRoman" w:hAnsi="Arial" w:cs="Arial"/>
          <w:color w:val="000000"/>
        </w:rPr>
        <w:t>ś</w:t>
      </w:r>
      <w:r w:rsidRPr="00337B04">
        <w:rPr>
          <w:rFonts w:ascii="Arial" w:hAnsi="Arial" w:cs="Arial"/>
          <w:color w:val="000000"/>
        </w:rPr>
        <w:t xml:space="preserve">ci </w:t>
      </w:r>
      <w:r w:rsidR="00B64E6E">
        <w:rPr>
          <w:rFonts w:ascii="Arial" w:hAnsi="Arial" w:cs="Arial"/>
          <w:color w:val="000000"/>
        </w:rPr>
        <w:br/>
      </w:r>
      <w:r w:rsidRPr="00337B04">
        <w:rPr>
          <w:rFonts w:ascii="Arial" w:hAnsi="Arial" w:cs="Arial"/>
          <w:color w:val="000000"/>
        </w:rPr>
        <w:t>i jako</w:t>
      </w:r>
      <w:r w:rsidRPr="00337B04">
        <w:rPr>
          <w:rFonts w:ascii="Arial" w:eastAsia="TimesNewRoman" w:hAnsi="Arial" w:cs="Arial"/>
          <w:color w:val="000000"/>
        </w:rPr>
        <w:t>ś</w:t>
      </w:r>
      <w:r w:rsidRPr="00337B04">
        <w:rPr>
          <w:rFonts w:ascii="Arial" w:hAnsi="Arial" w:cs="Arial"/>
          <w:color w:val="000000"/>
        </w:rPr>
        <w:t>ci wykonywanych robót, które w dalszym procesie realizacji ulegn</w:t>
      </w:r>
      <w:r w:rsidRPr="00337B04">
        <w:rPr>
          <w:rFonts w:ascii="Arial" w:eastAsia="TimesNewRoman" w:hAnsi="Arial" w:cs="Arial"/>
          <w:color w:val="000000"/>
        </w:rPr>
        <w:t>ą</w:t>
      </w:r>
      <w:r w:rsidR="00310C99" w:rsidRPr="00337B04">
        <w:rPr>
          <w:rFonts w:ascii="Arial" w:hAnsi="Arial" w:cs="Arial"/>
          <w:color w:val="000000"/>
        </w:rPr>
        <w:t xml:space="preserve"> </w:t>
      </w:r>
      <w:r w:rsidRPr="00337B04">
        <w:rPr>
          <w:rFonts w:ascii="Arial" w:hAnsi="Arial" w:cs="Arial"/>
          <w:color w:val="000000"/>
        </w:rPr>
        <w:t>zakryciu.</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Odbioru robót dokonuje Inspektor.</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Gotowo</w:t>
      </w:r>
      <w:r w:rsidRPr="00337B04">
        <w:rPr>
          <w:rFonts w:ascii="Arial" w:eastAsia="TimesNewRoman" w:hAnsi="Arial" w:cs="Arial"/>
          <w:color w:val="000000"/>
        </w:rPr>
        <w:t xml:space="preserve">ść </w:t>
      </w:r>
      <w:r w:rsidRPr="00337B04">
        <w:rPr>
          <w:rFonts w:ascii="Arial" w:hAnsi="Arial" w:cs="Arial"/>
          <w:color w:val="000000"/>
        </w:rPr>
        <w:t>danej cz</w:t>
      </w:r>
      <w:r w:rsidRPr="00337B04">
        <w:rPr>
          <w:rFonts w:ascii="Arial" w:eastAsia="TimesNewRoman" w:hAnsi="Arial" w:cs="Arial"/>
          <w:color w:val="000000"/>
        </w:rPr>
        <w:t>ęś</w:t>
      </w:r>
      <w:r w:rsidRPr="00337B04">
        <w:rPr>
          <w:rFonts w:ascii="Arial" w:hAnsi="Arial" w:cs="Arial"/>
          <w:color w:val="000000"/>
        </w:rPr>
        <w:t>ci robót zgłasza Wykonawca wpisem do dziennika budowy</w:t>
      </w:r>
      <w:r w:rsidR="00310C99" w:rsidRPr="00337B04">
        <w:rPr>
          <w:rFonts w:ascii="Arial" w:hAnsi="Arial" w:cs="Arial"/>
          <w:color w:val="000000"/>
        </w:rPr>
        <w:t xml:space="preserve"> </w:t>
      </w:r>
      <w:r w:rsidRPr="00337B04">
        <w:rPr>
          <w:rFonts w:ascii="Arial" w:hAnsi="Arial" w:cs="Arial"/>
          <w:color w:val="000000"/>
        </w:rPr>
        <w:t>oraz jednoczesnym powiadomieniem Inspektora. Odbiór przeprowadzony b</w:t>
      </w:r>
      <w:r w:rsidRPr="00337B04">
        <w:rPr>
          <w:rFonts w:ascii="Arial" w:eastAsia="TimesNewRoman" w:hAnsi="Arial" w:cs="Arial"/>
          <w:color w:val="000000"/>
        </w:rPr>
        <w:t>ę</w:t>
      </w:r>
      <w:r w:rsidRPr="00337B04">
        <w:rPr>
          <w:rFonts w:ascii="Arial" w:hAnsi="Arial" w:cs="Arial"/>
          <w:color w:val="000000"/>
        </w:rPr>
        <w:t>dzie</w:t>
      </w:r>
      <w:r w:rsidR="00310C99" w:rsidRPr="00337B04">
        <w:rPr>
          <w:rFonts w:ascii="Arial" w:hAnsi="Arial" w:cs="Arial"/>
          <w:color w:val="000000"/>
        </w:rPr>
        <w:t xml:space="preserve"> </w:t>
      </w:r>
      <w:r w:rsidRPr="00337B04">
        <w:rPr>
          <w:rFonts w:ascii="Arial" w:hAnsi="Arial" w:cs="Arial"/>
          <w:color w:val="000000"/>
        </w:rPr>
        <w:t>niezwłocznie, nie pó</w:t>
      </w:r>
      <w:r w:rsidRPr="00337B04">
        <w:rPr>
          <w:rFonts w:ascii="Arial" w:eastAsia="TimesNewRoman" w:hAnsi="Arial" w:cs="Arial"/>
          <w:color w:val="000000"/>
        </w:rPr>
        <w:t>ź</w:t>
      </w:r>
      <w:r w:rsidRPr="00337B04">
        <w:rPr>
          <w:rFonts w:ascii="Arial" w:hAnsi="Arial" w:cs="Arial"/>
          <w:color w:val="000000"/>
        </w:rPr>
        <w:t>niej jednak, ni</w:t>
      </w:r>
      <w:r w:rsidRPr="00337B04">
        <w:rPr>
          <w:rFonts w:ascii="Arial" w:eastAsia="TimesNewRoman" w:hAnsi="Arial" w:cs="Arial"/>
          <w:color w:val="000000"/>
        </w:rPr>
        <w:t xml:space="preserve">ż </w:t>
      </w:r>
      <w:r w:rsidRPr="00337B04">
        <w:rPr>
          <w:rFonts w:ascii="Arial" w:hAnsi="Arial" w:cs="Arial"/>
          <w:color w:val="000000"/>
        </w:rPr>
        <w:t>w ci</w:t>
      </w:r>
      <w:r w:rsidRPr="00337B04">
        <w:rPr>
          <w:rFonts w:ascii="Arial" w:eastAsia="TimesNewRoman" w:hAnsi="Arial" w:cs="Arial"/>
          <w:color w:val="000000"/>
        </w:rPr>
        <w:t>ą</w:t>
      </w:r>
      <w:r w:rsidRPr="00337B04">
        <w:rPr>
          <w:rFonts w:ascii="Arial" w:hAnsi="Arial" w:cs="Arial"/>
          <w:color w:val="000000"/>
        </w:rPr>
        <w:t>gu 3 dni od daty zgłoszenia wpisem do</w:t>
      </w:r>
      <w:r w:rsidR="00310C99" w:rsidRPr="00337B04">
        <w:rPr>
          <w:rFonts w:ascii="Arial" w:hAnsi="Arial" w:cs="Arial"/>
          <w:color w:val="000000"/>
        </w:rPr>
        <w:t xml:space="preserve"> </w:t>
      </w:r>
      <w:r w:rsidRPr="00337B04">
        <w:rPr>
          <w:rFonts w:ascii="Arial" w:hAnsi="Arial" w:cs="Arial"/>
          <w:color w:val="000000"/>
        </w:rPr>
        <w:t>dziennika budowy i powiadomieniem o tym tak</w:t>
      </w:r>
      <w:r w:rsidRPr="00337B04">
        <w:rPr>
          <w:rFonts w:ascii="Arial" w:eastAsia="TimesNewRoman" w:hAnsi="Arial" w:cs="Arial"/>
          <w:color w:val="000000"/>
        </w:rPr>
        <w:t>ż</w:t>
      </w:r>
      <w:r w:rsidRPr="00337B04">
        <w:rPr>
          <w:rFonts w:ascii="Arial" w:hAnsi="Arial" w:cs="Arial"/>
          <w:color w:val="000000"/>
        </w:rPr>
        <w:t>e Inspektora.</w:t>
      </w:r>
    </w:p>
    <w:p w:rsidR="00310C99" w:rsidRPr="00337B04" w:rsidRDefault="00310C99" w:rsidP="00337B04">
      <w:pPr>
        <w:autoSpaceDE w:val="0"/>
        <w:autoSpaceDN w:val="0"/>
        <w:adjustRightInd w:val="0"/>
        <w:spacing w:line="360" w:lineRule="auto"/>
        <w:ind w:firstLine="360"/>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6.3. Odbiór częściowy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Odbiór cz</w:t>
      </w:r>
      <w:r w:rsidRPr="00337B04">
        <w:rPr>
          <w:rFonts w:ascii="Arial" w:eastAsia="TimesNewRoman" w:hAnsi="Arial" w:cs="Arial"/>
          <w:color w:val="000000"/>
        </w:rPr>
        <w:t>ęś</w:t>
      </w:r>
      <w:r w:rsidRPr="00337B04">
        <w:rPr>
          <w:rFonts w:ascii="Arial" w:hAnsi="Arial" w:cs="Arial"/>
          <w:color w:val="000000"/>
        </w:rPr>
        <w:t>ciowy polega na ocenie ilo</w:t>
      </w:r>
      <w:r w:rsidRPr="00337B04">
        <w:rPr>
          <w:rFonts w:ascii="Arial" w:eastAsia="TimesNewRoman" w:hAnsi="Arial" w:cs="Arial"/>
          <w:color w:val="000000"/>
        </w:rPr>
        <w:t>ś</w:t>
      </w:r>
      <w:r w:rsidRPr="00337B04">
        <w:rPr>
          <w:rFonts w:ascii="Arial" w:hAnsi="Arial" w:cs="Arial"/>
          <w:color w:val="000000"/>
        </w:rPr>
        <w:t>ci i jako</w:t>
      </w:r>
      <w:r w:rsidRPr="00337B04">
        <w:rPr>
          <w:rFonts w:ascii="Arial" w:eastAsia="TimesNewRoman" w:hAnsi="Arial" w:cs="Arial"/>
          <w:color w:val="000000"/>
        </w:rPr>
        <w:t>ś</w:t>
      </w:r>
      <w:r w:rsidRPr="00337B04">
        <w:rPr>
          <w:rFonts w:ascii="Arial" w:hAnsi="Arial" w:cs="Arial"/>
          <w:color w:val="000000"/>
        </w:rPr>
        <w:t>ci wykonanych cz</w:t>
      </w:r>
      <w:r w:rsidRPr="00337B04">
        <w:rPr>
          <w:rFonts w:ascii="Arial" w:eastAsia="TimesNewRoman" w:hAnsi="Arial" w:cs="Arial"/>
          <w:color w:val="000000"/>
        </w:rPr>
        <w:t>ęś</w:t>
      </w:r>
      <w:r w:rsidRPr="00337B04">
        <w:rPr>
          <w:rFonts w:ascii="Arial" w:hAnsi="Arial" w:cs="Arial"/>
          <w:color w:val="000000"/>
        </w:rPr>
        <w:t>ci robót.</w:t>
      </w:r>
    </w:p>
    <w:p w:rsidR="00F93D49" w:rsidRPr="00337B04" w:rsidRDefault="00F93D49" w:rsidP="00B64E6E">
      <w:pPr>
        <w:autoSpaceDE w:val="0"/>
        <w:autoSpaceDN w:val="0"/>
        <w:adjustRightInd w:val="0"/>
        <w:spacing w:line="360" w:lineRule="auto"/>
        <w:jc w:val="both"/>
        <w:rPr>
          <w:rFonts w:ascii="Arial" w:hAnsi="Arial" w:cs="Arial"/>
          <w:color w:val="000000"/>
        </w:rPr>
      </w:pPr>
      <w:r w:rsidRPr="00337B04">
        <w:rPr>
          <w:rFonts w:ascii="Arial" w:hAnsi="Arial" w:cs="Arial"/>
          <w:color w:val="000000"/>
        </w:rPr>
        <w:t>Odbioru robót dokonuje Inspektor.</w:t>
      </w:r>
    </w:p>
    <w:p w:rsidR="00F93D49" w:rsidRDefault="00F93D49" w:rsidP="00B64E6E">
      <w:pPr>
        <w:autoSpaceDE w:val="0"/>
        <w:autoSpaceDN w:val="0"/>
        <w:adjustRightInd w:val="0"/>
        <w:spacing w:line="360" w:lineRule="auto"/>
        <w:jc w:val="both"/>
        <w:rPr>
          <w:rFonts w:ascii="Arial" w:hAnsi="Arial" w:cs="Arial"/>
          <w:color w:val="000000"/>
        </w:rPr>
      </w:pPr>
      <w:r w:rsidRPr="00337B04">
        <w:rPr>
          <w:rFonts w:ascii="Arial" w:hAnsi="Arial" w:cs="Arial"/>
          <w:color w:val="000000"/>
        </w:rPr>
        <w:t>Gotowo</w:t>
      </w:r>
      <w:r w:rsidRPr="00337B04">
        <w:rPr>
          <w:rFonts w:ascii="Arial" w:eastAsia="TimesNewRoman" w:hAnsi="Arial" w:cs="Arial"/>
          <w:color w:val="000000"/>
        </w:rPr>
        <w:t xml:space="preserve">ść </w:t>
      </w:r>
      <w:r w:rsidRPr="00337B04">
        <w:rPr>
          <w:rFonts w:ascii="Arial" w:hAnsi="Arial" w:cs="Arial"/>
          <w:color w:val="000000"/>
        </w:rPr>
        <w:t>danej cz</w:t>
      </w:r>
      <w:r w:rsidRPr="00337B04">
        <w:rPr>
          <w:rFonts w:ascii="Arial" w:eastAsia="TimesNewRoman" w:hAnsi="Arial" w:cs="Arial"/>
          <w:color w:val="000000"/>
        </w:rPr>
        <w:t>ęś</w:t>
      </w:r>
      <w:r w:rsidRPr="00337B04">
        <w:rPr>
          <w:rFonts w:ascii="Arial" w:hAnsi="Arial" w:cs="Arial"/>
          <w:color w:val="000000"/>
        </w:rPr>
        <w:t>ci robót do odbioru zgłasza Wykonawca wpisem do</w:t>
      </w:r>
      <w:r w:rsidR="00310C99" w:rsidRPr="00337B04">
        <w:rPr>
          <w:rFonts w:ascii="Arial" w:hAnsi="Arial" w:cs="Arial"/>
          <w:color w:val="000000"/>
        </w:rPr>
        <w:t xml:space="preserve"> </w:t>
      </w:r>
      <w:r w:rsidRPr="00337B04">
        <w:rPr>
          <w:rFonts w:ascii="Arial" w:hAnsi="Arial" w:cs="Arial"/>
          <w:color w:val="000000"/>
        </w:rPr>
        <w:t>dziennika budowy z jednoczesnym powiadomieniem Inspektora. Odbiór</w:t>
      </w:r>
      <w:r w:rsidR="00310C99" w:rsidRPr="00337B04">
        <w:rPr>
          <w:rFonts w:ascii="Arial" w:hAnsi="Arial" w:cs="Arial"/>
          <w:color w:val="000000"/>
        </w:rPr>
        <w:t xml:space="preserve"> </w:t>
      </w:r>
      <w:r w:rsidRPr="00337B04">
        <w:rPr>
          <w:rFonts w:ascii="Arial" w:hAnsi="Arial" w:cs="Arial"/>
          <w:color w:val="000000"/>
        </w:rPr>
        <w:t>przeprowadzony b</w:t>
      </w:r>
      <w:r w:rsidRPr="00337B04">
        <w:rPr>
          <w:rFonts w:ascii="Arial" w:eastAsia="TimesNewRoman" w:hAnsi="Arial" w:cs="Arial"/>
          <w:color w:val="000000"/>
        </w:rPr>
        <w:t>ę</w:t>
      </w:r>
      <w:r w:rsidRPr="00337B04">
        <w:rPr>
          <w:rFonts w:ascii="Arial" w:hAnsi="Arial" w:cs="Arial"/>
          <w:color w:val="000000"/>
        </w:rPr>
        <w:t>dzie niezwłocznie, nie pó</w:t>
      </w:r>
      <w:r w:rsidRPr="00337B04">
        <w:rPr>
          <w:rFonts w:ascii="Arial" w:eastAsia="TimesNewRoman" w:hAnsi="Arial" w:cs="Arial"/>
          <w:color w:val="000000"/>
        </w:rPr>
        <w:t>ź</w:t>
      </w:r>
      <w:r w:rsidRPr="00337B04">
        <w:rPr>
          <w:rFonts w:ascii="Arial" w:hAnsi="Arial" w:cs="Arial"/>
          <w:color w:val="000000"/>
        </w:rPr>
        <w:t>niej jednak, ni</w:t>
      </w:r>
      <w:r w:rsidRPr="00337B04">
        <w:rPr>
          <w:rFonts w:ascii="Arial" w:eastAsia="TimesNewRoman" w:hAnsi="Arial" w:cs="Arial"/>
          <w:color w:val="000000"/>
        </w:rPr>
        <w:t xml:space="preserve">ż </w:t>
      </w:r>
      <w:r w:rsidRPr="00337B04">
        <w:rPr>
          <w:rFonts w:ascii="Arial" w:hAnsi="Arial" w:cs="Arial"/>
          <w:color w:val="000000"/>
        </w:rPr>
        <w:t>w ci</w:t>
      </w:r>
      <w:r w:rsidRPr="00337B04">
        <w:rPr>
          <w:rFonts w:ascii="Arial" w:eastAsia="TimesNewRoman" w:hAnsi="Arial" w:cs="Arial"/>
          <w:color w:val="000000"/>
        </w:rPr>
        <w:t>ą</w:t>
      </w:r>
      <w:r w:rsidRPr="00337B04">
        <w:rPr>
          <w:rFonts w:ascii="Arial" w:hAnsi="Arial" w:cs="Arial"/>
          <w:color w:val="000000"/>
        </w:rPr>
        <w:t>gu 3 dni od daty</w:t>
      </w:r>
      <w:r w:rsidR="00310C99" w:rsidRPr="00337B04">
        <w:rPr>
          <w:rFonts w:ascii="Arial" w:hAnsi="Arial" w:cs="Arial"/>
          <w:color w:val="000000"/>
        </w:rPr>
        <w:t xml:space="preserve"> </w:t>
      </w:r>
      <w:r w:rsidRPr="00337B04">
        <w:rPr>
          <w:rFonts w:ascii="Arial" w:hAnsi="Arial" w:cs="Arial"/>
          <w:color w:val="000000"/>
        </w:rPr>
        <w:t>zgłoszenia wpisem do dziennika budowy i powiadomienia o tym fakcie Inspektora.</w:t>
      </w:r>
    </w:p>
    <w:p w:rsidR="00B64E6E" w:rsidRDefault="00B64E6E" w:rsidP="00B64E6E">
      <w:pPr>
        <w:autoSpaceDE w:val="0"/>
        <w:autoSpaceDN w:val="0"/>
        <w:adjustRightInd w:val="0"/>
        <w:spacing w:line="360" w:lineRule="auto"/>
        <w:jc w:val="both"/>
        <w:rPr>
          <w:rFonts w:ascii="Arial" w:hAnsi="Arial" w:cs="Arial"/>
          <w:color w:val="000000"/>
        </w:rPr>
      </w:pPr>
    </w:p>
    <w:p w:rsidR="00B64E6E" w:rsidRPr="00337B04" w:rsidRDefault="00B64E6E" w:rsidP="00B64E6E">
      <w:pPr>
        <w:autoSpaceDE w:val="0"/>
        <w:autoSpaceDN w:val="0"/>
        <w:adjustRightInd w:val="0"/>
        <w:spacing w:line="360" w:lineRule="auto"/>
        <w:jc w:val="both"/>
        <w:rPr>
          <w:rFonts w:ascii="Arial" w:hAnsi="Arial" w:cs="Arial"/>
          <w:color w:val="000000"/>
        </w:rPr>
      </w:pPr>
    </w:p>
    <w:p w:rsidR="00310C99" w:rsidRPr="00337B04" w:rsidRDefault="00310C99" w:rsidP="00337B04">
      <w:pPr>
        <w:autoSpaceDE w:val="0"/>
        <w:autoSpaceDN w:val="0"/>
        <w:adjustRightInd w:val="0"/>
        <w:spacing w:line="360" w:lineRule="auto"/>
        <w:ind w:firstLine="360"/>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lastRenderedPageBreak/>
        <w:t>6.4. Odbiór ostateczny (końcowy)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Odbiór ostateczny polega na finalnej ocenie rzeczywistego wykonania robót </w:t>
      </w:r>
      <w:r w:rsidR="00310C99" w:rsidRPr="00337B04">
        <w:rPr>
          <w:rFonts w:ascii="Arial" w:hAnsi="Arial" w:cs="Arial"/>
          <w:color w:val="000000"/>
        </w:rPr>
        <w:br/>
      </w:r>
      <w:r w:rsidRPr="00337B04">
        <w:rPr>
          <w:rFonts w:ascii="Arial" w:hAnsi="Arial" w:cs="Arial"/>
          <w:color w:val="000000"/>
        </w:rPr>
        <w:t>w</w:t>
      </w:r>
      <w:r w:rsidR="00310C99" w:rsidRPr="00337B04">
        <w:rPr>
          <w:rFonts w:ascii="Arial" w:hAnsi="Arial" w:cs="Arial"/>
          <w:color w:val="000000"/>
        </w:rPr>
        <w:t xml:space="preserve"> </w:t>
      </w:r>
      <w:r w:rsidRPr="00337B04">
        <w:rPr>
          <w:rFonts w:ascii="Arial" w:hAnsi="Arial" w:cs="Arial"/>
          <w:color w:val="000000"/>
        </w:rPr>
        <w:t>odniesieniu do ich ilo</w:t>
      </w:r>
      <w:r w:rsidRPr="00337B04">
        <w:rPr>
          <w:rFonts w:ascii="Arial" w:eastAsia="TimesNewRoman" w:hAnsi="Arial" w:cs="Arial"/>
          <w:color w:val="000000"/>
        </w:rPr>
        <w:t>ś</w:t>
      </w:r>
      <w:r w:rsidRPr="00337B04">
        <w:rPr>
          <w:rFonts w:ascii="Arial" w:hAnsi="Arial" w:cs="Arial"/>
          <w:color w:val="000000"/>
        </w:rPr>
        <w:t>ci, jako</w:t>
      </w:r>
      <w:r w:rsidRPr="00337B04">
        <w:rPr>
          <w:rFonts w:ascii="Arial" w:eastAsia="TimesNewRoman" w:hAnsi="Arial" w:cs="Arial"/>
          <w:color w:val="000000"/>
        </w:rPr>
        <w:t>ś</w:t>
      </w:r>
      <w:r w:rsidRPr="00337B04">
        <w:rPr>
          <w:rFonts w:ascii="Arial" w:hAnsi="Arial" w:cs="Arial"/>
          <w:color w:val="000000"/>
        </w:rPr>
        <w:t>ci i warto</w:t>
      </w:r>
      <w:r w:rsidRPr="00337B04">
        <w:rPr>
          <w:rFonts w:ascii="Arial" w:eastAsia="TimesNewRoman" w:hAnsi="Arial" w:cs="Arial"/>
          <w:color w:val="000000"/>
        </w:rPr>
        <w:t>ś</w:t>
      </w:r>
      <w:r w:rsidRPr="00337B04">
        <w:rPr>
          <w:rFonts w:ascii="Arial" w:hAnsi="Arial" w:cs="Arial"/>
          <w:color w:val="000000"/>
        </w:rPr>
        <w:t>ci. Całkowite zako</w:t>
      </w:r>
      <w:r w:rsidRPr="00337B04">
        <w:rPr>
          <w:rFonts w:ascii="Arial" w:eastAsia="TimesNewRoman" w:hAnsi="Arial" w:cs="Arial"/>
          <w:color w:val="000000"/>
        </w:rPr>
        <w:t>ń</w:t>
      </w:r>
      <w:r w:rsidRPr="00337B04">
        <w:rPr>
          <w:rFonts w:ascii="Arial" w:hAnsi="Arial" w:cs="Arial"/>
          <w:color w:val="000000"/>
        </w:rPr>
        <w:t>czenie robót oraz</w:t>
      </w:r>
      <w:r w:rsidR="00310C99" w:rsidRPr="00337B04">
        <w:rPr>
          <w:rFonts w:ascii="Arial" w:hAnsi="Arial" w:cs="Arial"/>
          <w:color w:val="000000"/>
        </w:rPr>
        <w:t xml:space="preserve"> </w:t>
      </w:r>
      <w:r w:rsidRPr="00337B04">
        <w:rPr>
          <w:rFonts w:ascii="Arial" w:hAnsi="Arial" w:cs="Arial"/>
          <w:color w:val="000000"/>
        </w:rPr>
        <w:t>gotowo</w:t>
      </w:r>
      <w:r w:rsidRPr="00337B04">
        <w:rPr>
          <w:rFonts w:ascii="Arial" w:eastAsia="TimesNewRoman" w:hAnsi="Arial" w:cs="Arial"/>
          <w:color w:val="000000"/>
        </w:rPr>
        <w:t xml:space="preserve">ść </w:t>
      </w:r>
      <w:r w:rsidRPr="00337B04">
        <w:rPr>
          <w:rFonts w:ascii="Arial" w:hAnsi="Arial" w:cs="Arial"/>
          <w:color w:val="000000"/>
        </w:rPr>
        <w:t>do odbioru ostatecznego b</w:t>
      </w:r>
      <w:r w:rsidRPr="00337B04">
        <w:rPr>
          <w:rFonts w:ascii="Arial" w:eastAsia="TimesNewRoman" w:hAnsi="Arial" w:cs="Arial"/>
          <w:color w:val="000000"/>
        </w:rPr>
        <w:t>ę</w:t>
      </w:r>
      <w:r w:rsidRPr="00337B04">
        <w:rPr>
          <w:rFonts w:ascii="Arial" w:hAnsi="Arial" w:cs="Arial"/>
          <w:color w:val="000000"/>
        </w:rPr>
        <w:t>dzie stwierdzona przez Wykonawc</w:t>
      </w:r>
      <w:r w:rsidRPr="00337B04">
        <w:rPr>
          <w:rFonts w:ascii="Arial" w:eastAsia="TimesNewRoman" w:hAnsi="Arial" w:cs="Arial"/>
          <w:color w:val="000000"/>
        </w:rPr>
        <w:t xml:space="preserve">ę </w:t>
      </w:r>
      <w:r w:rsidRPr="00337B04">
        <w:rPr>
          <w:rFonts w:ascii="Arial" w:hAnsi="Arial" w:cs="Arial"/>
          <w:color w:val="000000"/>
        </w:rPr>
        <w:t>wpisem do</w:t>
      </w:r>
      <w:r w:rsidR="00310C99" w:rsidRPr="00337B04">
        <w:rPr>
          <w:rFonts w:ascii="Arial" w:hAnsi="Arial" w:cs="Arial"/>
          <w:color w:val="000000"/>
        </w:rPr>
        <w:t xml:space="preserve"> </w:t>
      </w:r>
      <w:r w:rsidRPr="00337B04">
        <w:rPr>
          <w:rFonts w:ascii="Arial" w:hAnsi="Arial" w:cs="Arial"/>
          <w:color w:val="000000"/>
        </w:rPr>
        <w:t>dziennika budowy z bezzwłocznym powiadomieniem na pi</w:t>
      </w:r>
      <w:r w:rsidRPr="00337B04">
        <w:rPr>
          <w:rFonts w:ascii="Arial" w:eastAsia="TimesNewRoman" w:hAnsi="Arial" w:cs="Arial"/>
          <w:color w:val="000000"/>
        </w:rPr>
        <w:t>ś</w:t>
      </w:r>
      <w:r w:rsidRPr="00337B04">
        <w:rPr>
          <w:rFonts w:ascii="Arial" w:hAnsi="Arial" w:cs="Arial"/>
          <w:color w:val="000000"/>
        </w:rPr>
        <w:t>mie o tym fakcie</w:t>
      </w:r>
      <w:r w:rsidR="00310C99" w:rsidRPr="00337B04">
        <w:rPr>
          <w:rFonts w:ascii="Arial" w:hAnsi="Arial" w:cs="Arial"/>
          <w:color w:val="000000"/>
        </w:rPr>
        <w:t xml:space="preserve"> </w:t>
      </w:r>
      <w:r w:rsidRPr="00337B04">
        <w:rPr>
          <w:rFonts w:ascii="Arial" w:hAnsi="Arial" w:cs="Arial"/>
          <w:color w:val="000000"/>
        </w:rPr>
        <w:t>Inspektora.</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Osi</w:t>
      </w:r>
      <w:r w:rsidRPr="00337B04">
        <w:rPr>
          <w:rFonts w:ascii="Arial" w:eastAsia="TimesNewRoman" w:hAnsi="Arial" w:cs="Arial"/>
          <w:color w:val="000000"/>
        </w:rPr>
        <w:t>ą</w:t>
      </w:r>
      <w:r w:rsidRPr="00337B04">
        <w:rPr>
          <w:rFonts w:ascii="Arial" w:hAnsi="Arial" w:cs="Arial"/>
          <w:color w:val="000000"/>
        </w:rPr>
        <w:t>gni</w:t>
      </w:r>
      <w:r w:rsidRPr="00337B04">
        <w:rPr>
          <w:rFonts w:ascii="Arial" w:eastAsia="TimesNewRoman" w:hAnsi="Arial" w:cs="Arial"/>
          <w:color w:val="000000"/>
        </w:rPr>
        <w:t>ę</w:t>
      </w:r>
      <w:r w:rsidRPr="00337B04">
        <w:rPr>
          <w:rFonts w:ascii="Arial" w:hAnsi="Arial" w:cs="Arial"/>
          <w:color w:val="000000"/>
        </w:rPr>
        <w:t>cie gotowo</w:t>
      </w:r>
      <w:r w:rsidRPr="00337B04">
        <w:rPr>
          <w:rFonts w:ascii="Arial" w:eastAsia="TimesNewRoman" w:hAnsi="Arial" w:cs="Arial"/>
          <w:color w:val="000000"/>
        </w:rPr>
        <w:t>ś</w:t>
      </w:r>
      <w:r w:rsidRPr="00337B04">
        <w:rPr>
          <w:rFonts w:ascii="Arial" w:hAnsi="Arial" w:cs="Arial"/>
          <w:color w:val="000000"/>
        </w:rPr>
        <w:t>ci do odbioru musi potwierdzi</w:t>
      </w:r>
      <w:r w:rsidRPr="00337B04">
        <w:rPr>
          <w:rFonts w:ascii="Arial" w:eastAsia="TimesNewRoman" w:hAnsi="Arial" w:cs="Arial"/>
          <w:color w:val="000000"/>
        </w:rPr>
        <w:t xml:space="preserve">ć </w:t>
      </w:r>
      <w:r w:rsidRPr="00337B04">
        <w:rPr>
          <w:rFonts w:ascii="Arial" w:hAnsi="Arial" w:cs="Arial"/>
          <w:color w:val="000000"/>
        </w:rPr>
        <w:t>wpisem do dziennika</w:t>
      </w:r>
      <w:r w:rsidR="00310C99" w:rsidRPr="00337B04">
        <w:rPr>
          <w:rFonts w:ascii="Arial" w:hAnsi="Arial" w:cs="Arial"/>
          <w:color w:val="000000"/>
        </w:rPr>
        <w:t xml:space="preserve"> </w:t>
      </w:r>
      <w:r w:rsidRPr="00337B04">
        <w:rPr>
          <w:rFonts w:ascii="Arial" w:hAnsi="Arial" w:cs="Arial"/>
          <w:color w:val="000000"/>
        </w:rPr>
        <w:t>budowy Inspektor nadzoru inwestorskiego. Wykonawca przeka</w:t>
      </w:r>
      <w:r w:rsidRPr="00337B04">
        <w:rPr>
          <w:rFonts w:ascii="Arial" w:eastAsia="TimesNewRoman" w:hAnsi="Arial" w:cs="Arial"/>
          <w:color w:val="000000"/>
        </w:rPr>
        <w:t>ż</w:t>
      </w:r>
      <w:r w:rsidRPr="00337B04">
        <w:rPr>
          <w:rFonts w:ascii="Arial" w:hAnsi="Arial" w:cs="Arial"/>
          <w:color w:val="000000"/>
        </w:rPr>
        <w:t>e Inspektorowi</w:t>
      </w:r>
      <w:r w:rsidR="00310C99" w:rsidRPr="00337B04">
        <w:rPr>
          <w:rFonts w:ascii="Arial" w:hAnsi="Arial" w:cs="Arial"/>
          <w:color w:val="000000"/>
        </w:rPr>
        <w:t xml:space="preserve"> </w:t>
      </w:r>
      <w:r w:rsidRPr="00337B04">
        <w:rPr>
          <w:rFonts w:ascii="Arial" w:hAnsi="Arial" w:cs="Arial"/>
          <w:color w:val="000000"/>
        </w:rPr>
        <w:t>nadzoru kompletny operat kolaudacyjny, zawieraj</w:t>
      </w:r>
      <w:r w:rsidRPr="00337B04">
        <w:rPr>
          <w:rFonts w:ascii="Arial" w:eastAsia="TimesNewRoman" w:hAnsi="Arial" w:cs="Arial"/>
          <w:color w:val="000000"/>
        </w:rPr>
        <w:t>ą</w:t>
      </w:r>
      <w:r w:rsidR="00B32552">
        <w:rPr>
          <w:rFonts w:ascii="Arial" w:hAnsi="Arial" w:cs="Arial"/>
          <w:color w:val="000000"/>
        </w:rPr>
        <w:t xml:space="preserve">cy dokumenty zgodnie </w:t>
      </w:r>
      <w:r w:rsidR="00310C99" w:rsidRPr="00337B04">
        <w:rPr>
          <w:rFonts w:ascii="Arial" w:hAnsi="Arial" w:cs="Arial"/>
          <w:color w:val="000000"/>
        </w:rPr>
        <w:t xml:space="preserve">z </w:t>
      </w:r>
      <w:r w:rsidRPr="00337B04">
        <w:rPr>
          <w:rFonts w:ascii="Arial" w:hAnsi="Arial" w:cs="Arial"/>
          <w:color w:val="000000"/>
        </w:rPr>
        <w:t>wykazem</w:t>
      </w:r>
      <w:r w:rsidR="00310C99" w:rsidRPr="00337B04">
        <w:rPr>
          <w:rFonts w:ascii="Arial" w:hAnsi="Arial" w:cs="Arial"/>
          <w:color w:val="000000"/>
        </w:rPr>
        <w:t xml:space="preserve"> </w:t>
      </w:r>
      <w:r w:rsidRPr="00337B04">
        <w:rPr>
          <w:rFonts w:ascii="Arial" w:hAnsi="Arial" w:cs="Arial"/>
          <w:color w:val="000000"/>
        </w:rPr>
        <w:t xml:space="preserve">zawartym w pkt. 6.6. </w:t>
      </w:r>
      <w:r w:rsidR="00B32552">
        <w:rPr>
          <w:rFonts w:ascii="Arial" w:hAnsi="Arial" w:cs="Arial"/>
          <w:color w:val="000000"/>
        </w:rPr>
        <w:br/>
      </w:r>
      <w:r w:rsidRPr="00337B04">
        <w:rPr>
          <w:rFonts w:ascii="Arial" w:hAnsi="Arial" w:cs="Arial"/>
          <w:color w:val="000000"/>
        </w:rPr>
        <w:t>W terminie siedmiu dni od daty potwierdzenia gotowo</w:t>
      </w:r>
      <w:r w:rsidRPr="00337B04">
        <w:rPr>
          <w:rFonts w:ascii="Arial" w:eastAsia="TimesNewRoman" w:hAnsi="Arial" w:cs="Arial"/>
          <w:color w:val="000000"/>
        </w:rPr>
        <w:t>ś</w:t>
      </w:r>
      <w:r w:rsidRPr="00337B04">
        <w:rPr>
          <w:rFonts w:ascii="Arial" w:hAnsi="Arial" w:cs="Arial"/>
          <w:color w:val="000000"/>
        </w:rPr>
        <w:t>ci do</w:t>
      </w:r>
      <w:r w:rsidR="00310C99" w:rsidRPr="00337B04">
        <w:rPr>
          <w:rFonts w:ascii="Arial" w:hAnsi="Arial" w:cs="Arial"/>
          <w:color w:val="000000"/>
        </w:rPr>
        <w:t xml:space="preserve"> </w:t>
      </w:r>
      <w:r w:rsidRPr="00337B04">
        <w:rPr>
          <w:rFonts w:ascii="Arial" w:hAnsi="Arial" w:cs="Arial"/>
          <w:color w:val="000000"/>
        </w:rPr>
        <w:t>odbioru Inwestor powiadomi pisemnie Wykonawc</w:t>
      </w:r>
      <w:r w:rsidRPr="00337B04">
        <w:rPr>
          <w:rFonts w:ascii="Arial" w:eastAsia="TimesNewRoman" w:hAnsi="Arial" w:cs="Arial"/>
          <w:color w:val="000000"/>
        </w:rPr>
        <w:t xml:space="preserve">ę </w:t>
      </w:r>
      <w:r w:rsidRPr="00337B04">
        <w:rPr>
          <w:rFonts w:ascii="Arial" w:hAnsi="Arial" w:cs="Arial"/>
          <w:color w:val="000000"/>
        </w:rPr>
        <w:t>o dacie rozpocz</w:t>
      </w:r>
      <w:r w:rsidRPr="00337B04">
        <w:rPr>
          <w:rFonts w:ascii="Arial" w:eastAsia="TimesNewRoman" w:hAnsi="Arial" w:cs="Arial"/>
          <w:color w:val="000000"/>
        </w:rPr>
        <w:t>ę</w:t>
      </w:r>
      <w:r w:rsidRPr="00337B04">
        <w:rPr>
          <w:rFonts w:ascii="Arial" w:hAnsi="Arial" w:cs="Arial"/>
          <w:color w:val="000000"/>
        </w:rPr>
        <w:t>cia odbioru oraz</w:t>
      </w:r>
      <w:r w:rsidR="00310C99" w:rsidRPr="00337B04">
        <w:rPr>
          <w:rFonts w:ascii="Arial" w:hAnsi="Arial" w:cs="Arial"/>
          <w:color w:val="000000"/>
        </w:rPr>
        <w:t xml:space="preserve"> </w:t>
      </w:r>
      <w:r w:rsidRPr="00337B04">
        <w:rPr>
          <w:rFonts w:ascii="Arial" w:hAnsi="Arial" w:cs="Arial"/>
          <w:color w:val="000000"/>
        </w:rPr>
        <w:t>składzie powołanej komisji kolaudacyjnej. Rozpocz</w:t>
      </w:r>
      <w:r w:rsidRPr="00337B04">
        <w:rPr>
          <w:rFonts w:ascii="Arial" w:eastAsia="TimesNewRoman" w:hAnsi="Arial" w:cs="Arial"/>
          <w:color w:val="000000"/>
        </w:rPr>
        <w:t>ę</w:t>
      </w:r>
      <w:r w:rsidRPr="00337B04">
        <w:rPr>
          <w:rFonts w:ascii="Arial" w:hAnsi="Arial" w:cs="Arial"/>
          <w:color w:val="000000"/>
        </w:rPr>
        <w:t>cie prac komisji nast</w:t>
      </w:r>
      <w:r w:rsidRPr="00337B04">
        <w:rPr>
          <w:rFonts w:ascii="Arial" w:eastAsia="TimesNewRoman" w:hAnsi="Arial" w:cs="Arial"/>
          <w:color w:val="000000"/>
        </w:rPr>
        <w:t>ą</w:t>
      </w:r>
      <w:r w:rsidRPr="00337B04">
        <w:rPr>
          <w:rFonts w:ascii="Arial" w:hAnsi="Arial" w:cs="Arial"/>
          <w:color w:val="000000"/>
        </w:rPr>
        <w:t>pi nie</w:t>
      </w:r>
      <w:r w:rsidR="00310C99" w:rsidRPr="00337B04">
        <w:rPr>
          <w:rFonts w:ascii="Arial" w:hAnsi="Arial" w:cs="Arial"/>
          <w:color w:val="000000"/>
        </w:rPr>
        <w:t xml:space="preserve"> </w:t>
      </w:r>
      <w:r w:rsidRPr="00337B04">
        <w:rPr>
          <w:rFonts w:ascii="Arial" w:hAnsi="Arial" w:cs="Arial"/>
          <w:color w:val="000000"/>
        </w:rPr>
        <w:t>pó</w:t>
      </w:r>
      <w:r w:rsidRPr="00337B04">
        <w:rPr>
          <w:rFonts w:ascii="Arial" w:eastAsia="TimesNewRoman" w:hAnsi="Arial" w:cs="Arial"/>
          <w:color w:val="000000"/>
        </w:rPr>
        <w:t>ź</w:t>
      </w:r>
      <w:r w:rsidRPr="00337B04">
        <w:rPr>
          <w:rFonts w:ascii="Arial" w:hAnsi="Arial" w:cs="Arial"/>
          <w:color w:val="000000"/>
        </w:rPr>
        <w:t>niej ni</w:t>
      </w:r>
      <w:r w:rsidRPr="00337B04">
        <w:rPr>
          <w:rFonts w:ascii="Arial" w:eastAsia="TimesNewRoman" w:hAnsi="Arial" w:cs="Arial"/>
          <w:color w:val="000000"/>
        </w:rPr>
        <w:t xml:space="preserve">ż </w:t>
      </w:r>
      <w:r w:rsidRPr="00337B04">
        <w:rPr>
          <w:rFonts w:ascii="Arial" w:hAnsi="Arial" w:cs="Arial"/>
          <w:color w:val="000000"/>
        </w:rPr>
        <w:t>przed upływem terminu okre</w:t>
      </w:r>
      <w:r w:rsidRPr="00337B04">
        <w:rPr>
          <w:rFonts w:ascii="Arial" w:eastAsia="TimesNewRoman" w:hAnsi="Arial" w:cs="Arial"/>
          <w:color w:val="000000"/>
        </w:rPr>
        <w:t>ś</w:t>
      </w:r>
      <w:r w:rsidRPr="00337B04">
        <w:rPr>
          <w:rFonts w:ascii="Arial" w:hAnsi="Arial" w:cs="Arial"/>
          <w:color w:val="000000"/>
        </w:rPr>
        <w:t>lonego w umowie. Komisja odbieraj</w:t>
      </w:r>
      <w:r w:rsidRPr="00337B04">
        <w:rPr>
          <w:rFonts w:ascii="Arial" w:eastAsia="TimesNewRoman" w:hAnsi="Arial" w:cs="Arial"/>
          <w:color w:val="000000"/>
        </w:rPr>
        <w:t>ą</w:t>
      </w:r>
      <w:r w:rsidRPr="00337B04">
        <w:rPr>
          <w:rFonts w:ascii="Arial" w:hAnsi="Arial" w:cs="Arial"/>
          <w:color w:val="000000"/>
        </w:rPr>
        <w:t>ca</w:t>
      </w:r>
      <w:r w:rsidR="00310C99" w:rsidRPr="00337B04">
        <w:rPr>
          <w:rFonts w:ascii="Arial" w:hAnsi="Arial" w:cs="Arial"/>
          <w:color w:val="000000"/>
        </w:rPr>
        <w:t xml:space="preserve"> </w:t>
      </w:r>
      <w:r w:rsidRPr="00337B04">
        <w:rPr>
          <w:rFonts w:ascii="Arial" w:hAnsi="Arial" w:cs="Arial"/>
          <w:color w:val="000000"/>
        </w:rPr>
        <w:t>roboty dokona ich oceny jako</w:t>
      </w:r>
      <w:r w:rsidRPr="00337B04">
        <w:rPr>
          <w:rFonts w:ascii="Arial" w:eastAsia="TimesNewRoman" w:hAnsi="Arial" w:cs="Arial"/>
          <w:color w:val="000000"/>
        </w:rPr>
        <w:t>ś</w:t>
      </w:r>
      <w:r w:rsidRPr="00337B04">
        <w:rPr>
          <w:rFonts w:ascii="Arial" w:hAnsi="Arial" w:cs="Arial"/>
          <w:color w:val="000000"/>
        </w:rPr>
        <w:t>ciowej na podstawie przedło</w:t>
      </w:r>
      <w:r w:rsidRPr="00337B04">
        <w:rPr>
          <w:rFonts w:ascii="Arial" w:eastAsia="TimesNewRoman" w:hAnsi="Arial" w:cs="Arial"/>
          <w:color w:val="000000"/>
        </w:rPr>
        <w:t>ż</w:t>
      </w:r>
      <w:r w:rsidRPr="00337B04">
        <w:rPr>
          <w:rFonts w:ascii="Arial" w:hAnsi="Arial" w:cs="Arial"/>
          <w:color w:val="000000"/>
        </w:rPr>
        <w:t>onych dokumentów,</w:t>
      </w:r>
      <w:r w:rsidR="00310C99" w:rsidRPr="00337B04">
        <w:rPr>
          <w:rFonts w:ascii="Arial" w:hAnsi="Arial" w:cs="Arial"/>
          <w:color w:val="000000"/>
        </w:rPr>
        <w:t xml:space="preserve"> </w:t>
      </w:r>
      <w:r w:rsidRPr="00337B04">
        <w:rPr>
          <w:rFonts w:ascii="Arial" w:hAnsi="Arial" w:cs="Arial"/>
          <w:color w:val="000000"/>
        </w:rPr>
        <w:t>wyników bada</w:t>
      </w:r>
      <w:r w:rsidRPr="00337B04">
        <w:rPr>
          <w:rFonts w:ascii="Arial" w:eastAsia="TimesNewRoman" w:hAnsi="Arial" w:cs="Arial"/>
          <w:color w:val="000000"/>
        </w:rPr>
        <w:t xml:space="preserve">ń </w:t>
      </w:r>
      <w:r w:rsidRPr="00337B04">
        <w:rPr>
          <w:rFonts w:ascii="Arial" w:hAnsi="Arial" w:cs="Arial"/>
          <w:color w:val="000000"/>
        </w:rPr>
        <w:t>i pomiarów, oceny wizualnej oraz zgodno</w:t>
      </w:r>
      <w:r w:rsidRPr="00337B04">
        <w:rPr>
          <w:rFonts w:ascii="Arial" w:eastAsia="TimesNewRoman" w:hAnsi="Arial" w:cs="Arial"/>
          <w:color w:val="000000"/>
        </w:rPr>
        <w:t>ś</w:t>
      </w:r>
      <w:r w:rsidRPr="00337B04">
        <w:rPr>
          <w:rFonts w:ascii="Arial" w:hAnsi="Arial" w:cs="Arial"/>
          <w:color w:val="000000"/>
        </w:rPr>
        <w:t>ci wykonania robót z PB,</w:t>
      </w:r>
      <w:r w:rsidR="00310C99" w:rsidRPr="00337B04">
        <w:rPr>
          <w:rFonts w:ascii="Arial" w:hAnsi="Arial" w:cs="Arial"/>
          <w:color w:val="000000"/>
        </w:rPr>
        <w:t xml:space="preserve"> </w:t>
      </w:r>
      <w:r w:rsidRPr="00337B04">
        <w:rPr>
          <w:rFonts w:ascii="Arial" w:hAnsi="Arial" w:cs="Arial"/>
          <w:color w:val="000000"/>
        </w:rPr>
        <w:t>PN i ST. W toku odbioru ostatecznego komisja zapozna si</w:t>
      </w:r>
      <w:r w:rsidRPr="00337B04">
        <w:rPr>
          <w:rFonts w:ascii="Arial" w:eastAsia="TimesNewRoman" w:hAnsi="Arial" w:cs="Arial"/>
          <w:color w:val="000000"/>
        </w:rPr>
        <w:t xml:space="preserve">ę </w:t>
      </w:r>
      <w:r w:rsidRPr="00337B04">
        <w:rPr>
          <w:rFonts w:ascii="Arial" w:hAnsi="Arial" w:cs="Arial"/>
          <w:color w:val="000000"/>
        </w:rPr>
        <w:t>z realizacj</w:t>
      </w:r>
      <w:r w:rsidRPr="00337B04">
        <w:rPr>
          <w:rFonts w:ascii="Arial" w:eastAsia="TimesNewRoman" w:hAnsi="Arial" w:cs="Arial"/>
          <w:color w:val="000000"/>
        </w:rPr>
        <w:t xml:space="preserve">ą </w:t>
      </w:r>
      <w:r w:rsidRPr="00337B04">
        <w:rPr>
          <w:rFonts w:ascii="Arial" w:hAnsi="Arial" w:cs="Arial"/>
          <w:color w:val="000000"/>
        </w:rPr>
        <w:t>robót,</w:t>
      </w:r>
      <w:r w:rsidR="00310C99" w:rsidRPr="00337B04">
        <w:rPr>
          <w:rFonts w:ascii="Arial" w:hAnsi="Arial" w:cs="Arial"/>
          <w:color w:val="000000"/>
        </w:rPr>
        <w:t xml:space="preserve"> </w:t>
      </w:r>
      <w:r w:rsidRPr="00337B04">
        <w:rPr>
          <w:rFonts w:ascii="Arial" w:hAnsi="Arial" w:cs="Arial"/>
          <w:color w:val="000000"/>
        </w:rPr>
        <w:t>zwłaszcza w zakresie wykonania robót uzupełniaj</w:t>
      </w:r>
      <w:r w:rsidRPr="00337B04">
        <w:rPr>
          <w:rFonts w:ascii="Arial" w:eastAsia="TimesNewRoman" w:hAnsi="Arial" w:cs="Arial"/>
          <w:color w:val="000000"/>
        </w:rPr>
        <w:t>ą</w:t>
      </w:r>
      <w:r w:rsidRPr="00337B04">
        <w:rPr>
          <w:rFonts w:ascii="Arial" w:hAnsi="Arial" w:cs="Arial"/>
          <w:color w:val="000000"/>
        </w:rPr>
        <w:t>cych i robót poprawkowych.</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 przypadku niewykonania wyznaczonych robót poprawkowych lub robót</w:t>
      </w:r>
      <w:r w:rsidR="00310C99" w:rsidRPr="00337B04">
        <w:rPr>
          <w:rFonts w:ascii="Arial" w:hAnsi="Arial" w:cs="Arial"/>
          <w:color w:val="000000"/>
        </w:rPr>
        <w:t xml:space="preserve"> </w:t>
      </w:r>
      <w:r w:rsidRPr="00337B04">
        <w:rPr>
          <w:rFonts w:ascii="Arial" w:hAnsi="Arial" w:cs="Arial"/>
          <w:color w:val="000000"/>
        </w:rPr>
        <w:t>uzupełniaj</w:t>
      </w:r>
      <w:r w:rsidRPr="00337B04">
        <w:rPr>
          <w:rFonts w:ascii="Arial" w:eastAsia="TimesNewRoman" w:hAnsi="Arial" w:cs="Arial"/>
          <w:color w:val="000000"/>
        </w:rPr>
        <w:t>ą</w:t>
      </w:r>
      <w:r w:rsidRPr="00337B04">
        <w:rPr>
          <w:rFonts w:ascii="Arial" w:hAnsi="Arial" w:cs="Arial"/>
          <w:color w:val="000000"/>
        </w:rPr>
        <w:t>cych komisja przerwie swoje czynno</w:t>
      </w:r>
      <w:r w:rsidRPr="00337B04">
        <w:rPr>
          <w:rFonts w:ascii="Arial" w:eastAsia="TimesNewRoman" w:hAnsi="Arial" w:cs="Arial"/>
          <w:color w:val="000000"/>
        </w:rPr>
        <w:t>ś</w:t>
      </w:r>
      <w:r w:rsidRPr="00337B04">
        <w:rPr>
          <w:rFonts w:ascii="Arial" w:hAnsi="Arial" w:cs="Arial"/>
          <w:color w:val="000000"/>
        </w:rPr>
        <w:t>ci i ustali nowy termin odbioru</w:t>
      </w:r>
      <w:r w:rsidR="00310C99" w:rsidRPr="00337B04">
        <w:rPr>
          <w:rFonts w:ascii="Arial" w:hAnsi="Arial" w:cs="Arial"/>
          <w:color w:val="000000"/>
        </w:rPr>
        <w:t xml:space="preserve"> </w:t>
      </w:r>
      <w:r w:rsidRPr="00337B04">
        <w:rPr>
          <w:rFonts w:ascii="Arial" w:hAnsi="Arial" w:cs="Arial"/>
          <w:color w:val="000000"/>
        </w:rPr>
        <w:t>ostatecznego.</w:t>
      </w:r>
    </w:p>
    <w:p w:rsidR="00744748"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W przypadku stwierdzenia przez komisje, </w:t>
      </w:r>
      <w:r w:rsidRPr="00337B04">
        <w:rPr>
          <w:rFonts w:ascii="Arial" w:eastAsia="TimesNewRoman" w:hAnsi="Arial" w:cs="Arial"/>
          <w:color w:val="000000"/>
        </w:rPr>
        <w:t>ż</w:t>
      </w:r>
      <w:r w:rsidRPr="00337B04">
        <w:rPr>
          <w:rFonts w:ascii="Arial" w:hAnsi="Arial" w:cs="Arial"/>
          <w:color w:val="000000"/>
        </w:rPr>
        <w:t>e jako</w:t>
      </w:r>
      <w:r w:rsidRPr="00337B04">
        <w:rPr>
          <w:rFonts w:ascii="Arial" w:eastAsia="TimesNewRoman" w:hAnsi="Arial" w:cs="Arial"/>
          <w:color w:val="000000"/>
        </w:rPr>
        <w:t xml:space="preserve">ść </w:t>
      </w:r>
      <w:r w:rsidRPr="00337B04">
        <w:rPr>
          <w:rFonts w:ascii="Arial" w:hAnsi="Arial" w:cs="Arial"/>
          <w:color w:val="000000"/>
        </w:rPr>
        <w:t xml:space="preserve">wykonanych robót </w:t>
      </w:r>
      <w:r w:rsidR="00310C99" w:rsidRPr="00337B04">
        <w:rPr>
          <w:rFonts w:ascii="Arial" w:hAnsi="Arial" w:cs="Arial"/>
          <w:color w:val="000000"/>
        </w:rPr>
        <w:br/>
      </w:r>
      <w:r w:rsidRPr="00337B04">
        <w:rPr>
          <w:rFonts w:ascii="Arial" w:hAnsi="Arial" w:cs="Arial"/>
          <w:color w:val="000000"/>
        </w:rPr>
        <w:t>w</w:t>
      </w:r>
      <w:r w:rsidR="00310C99" w:rsidRPr="00337B04">
        <w:rPr>
          <w:rFonts w:ascii="Arial" w:hAnsi="Arial" w:cs="Arial"/>
          <w:color w:val="000000"/>
        </w:rPr>
        <w:t xml:space="preserve"> </w:t>
      </w:r>
      <w:r w:rsidRPr="00337B04">
        <w:rPr>
          <w:rFonts w:ascii="Arial" w:hAnsi="Arial" w:cs="Arial"/>
          <w:color w:val="000000"/>
        </w:rPr>
        <w:t xml:space="preserve">poszczególnych asortymentach nieznacznie odbiega od wymaganej PB lub ST </w:t>
      </w:r>
      <w:r w:rsidR="00B32552">
        <w:rPr>
          <w:rFonts w:ascii="Arial" w:hAnsi="Arial" w:cs="Arial"/>
          <w:color w:val="000000"/>
        </w:rPr>
        <w:br/>
      </w:r>
      <w:r w:rsidRPr="00337B04">
        <w:rPr>
          <w:rFonts w:ascii="Arial" w:hAnsi="Arial" w:cs="Arial"/>
          <w:color w:val="000000"/>
        </w:rPr>
        <w:t>z</w:t>
      </w:r>
      <w:r w:rsidR="00310C99" w:rsidRPr="00337B04">
        <w:rPr>
          <w:rFonts w:ascii="Arial" w:hAnsi="Arial" w:cs="Arial"/>
          <w:color w:val="000000"/>
        </w:rPr>
        <w:t xml:space="preserve"> </w:t>
      </w:r>
      <w:r w:rsidRPr="00337B04">
        <w:rPr>
          <w:rFonts w:ascii="Arial" w:hAnsi="Arial" w:cs="Arial"/>
          <w:color w:val="000000"/>
        </w:rPr>
        <w:t>uwzgl</w:t>
      </w:r>
      <w:r w:rsidRPr="00337B04">
        <w:rPr>
          <w:rFonts w:ascii="Arial" w:eastAsia="TimesNewRoman" w:hAnsi="Arial" w:cs="Arial"/>
          <w:color w:val="000000"/>
        </w:rPr>
        <w:t>ę</w:t>
      </w:r>
      <w:r w:rsidRPr="00337B04">
        <w:rPr>
          <w:rFonts w:ascii="Arial" w:hAnsi="Arial" w:cs="Arial"/>
          <w:color w:val="000000"/>
        </w:rPr>
        <w:t>dnieniem tolerancji i nie ma wi</w:t>
      </w:r>
      <w:r w:rsidRPr="00337B04">
        <w:rPr>
          <w:rFonts w:ascii="Arial" w:eastAsia="TimesNewRoman" w:hAnsi="Arial" w:cs="Arial"/>
          <w:color w:val="000000"/>
        </w:rPr>
        <w:t>ę</w:t>
      </w:r>
      <w:r w:rsidRPr="00337B04">
        <w:rPr>
          <w:rFonts w:ascii="Arial" w:hAnsi="Arial" w:cs="Arial"/>
          <w:color w:val="000000"/>
        </w:rPr>
        <w:t>kszego wpływu na cechy eksploatacyjne</w:t>
      </w:r>
      <w:r w:rsidR="00310C99" w:rsidRPr="00337B04">
        <w:rPr>
          <w:rFonts w:ascii="Arial" w:hAnsi="Arial" w:cs="Arial"/>
          <w:color w:val="000000"/>
        </w:rPr>
        <w:t xml:space="preserve"> </w:t>
      </w:r>
      <w:r w:rsidRPr="00337B04">
        <w:rPr>
          <w:rFonts w:ascii="Arial" w:hAnsi="Arial" w:cs="Arial"/>
          <w:color w:val="000000"/>
        </w:rPr>
        <w:t xml:space="preserve">obiektu </w:t>
      </w:r>
      <w:r w:rsidR="00B32552">
        <w:rPr>
          <w:rFonts w:ascii="Arial" w:hAnsi="Arial" w:cs="Arial"/>
          <w:color w:val="000000"/>
        </w:rPr>
        <w:br/>
      </w:r>
      <w:r w:rsidRPr="00337B04">
        <w:rPr>
          <w:rFonts w:ascii="Arial" w:hAnsi="Arial" w:cs="Arial"/>
          <w:color w:val="000000"/>
        </w:rPr>
        <w:t>i bezpiecze</w:t>
      </w:r>
      <w:r w:rsidRPr="00337B04">
        <w:rPr>
          <w:rFonts w:ascii="Arial" w:eastAsia="TimesNewRoman" w:hAnsi="Arial" w:cs="Arial"/>
          <w:color w:val="000000"/>
        </w:rPr>
        <w:t>ń</w:t>
      </w:r>
      <w:r w:rsidRPr="00337B04">
        <w:rPr>
          <w:rFonts w:ascii="Arial" w:hAnsi="Arial" w:cs="Arial"/>
          <w:color w:val="000000"/>
        </w:rPr>
        <w:t>stwo osób i mienia, komisja dokona potr</w:t>
      </w:r>
      <w:r w:rsidRPr="00337B04">
        <w:rPr>
          <w:rFonts w:ascii="Arial" w:eastAsia="TimesNewRoman" w:hAnsi="Arial" w:cs="Arial"/>
          <w:color w:val="000000"/>
        </w:rPr>
        <w:t>ą</w:t>
      </w:r>
      <w:r w:rsidRPr="00337B04">
        <w:rPr>
          <w:rFonts w:ascii="Arial" w:hAnsi="Arial" w:cs="Arial"/>
          <w:color w:val="000000"/>
        </w:rPr>
        <w:t>ce</w:t>
      </w:r>
      <w:r w:rsidRPr="00337B04">
        <w:rPr>
          <w:rFonts w:ascii="Arial" w:eastAsia="TimesNewRoman" w:hAnsi="Arial" w:cs="Arial"/>
          <w:color w:val="000000"/>
        </w:rPr>
        <w:t>ń</w:t>
      </w:r>
      <w:r w:rsidRPr="00337B04">
        <w:rPr>
          <w:rFonts w:ascii="Arial" w:hAnsi="Arial" w:cs="Arial"/>
          <w:color w:val="000000"/>
        </w:rPr>
        <w:t>, oceniaj</w:t>
      </w:r>
      <w:r w:rsidRPr="00337B04">
        <w:rPr>
          <w:rFonts w:ascii="Arial" w:eastAsia="TimesNewRoman" w:hAnsi="Arial" w:cs="Arial"/>
          <w:color w:val="000000"/>
        </w:rPr>
        <w:t>ą</w:t>
      </w:r>
      <w:r w:rsidRPr="00337B04">
        <w:rPr>
          <w:rFonts w:ascii="Arial" w:hAnsi="Arial" w:cs="Arial"/>
          <w:color w:val="000000"/>
        </w:rPr>
        <w:t>c</w:t>
      </w:r>
      <w:r w:rsidR="00310C99" w:rsidRPr="00337B04">
        <w:rPr>
          <w:rFonts w:ascii="Arial" w:hAnsi="Arial" w:cs="Arial"/>
          <w:color w:val="000000"/>
        </w:rPr>
        <w:t xml:space="preserve"> </w:t>
      </w:r>
      <w:r w:rsidRPr="00337B04">
        <w:rPr>
          <w:rFonts w:ascii="Arial" w:hAnsi="Arial" w:cs="Arial"/>
          <w:color w:val="000000"/>
        </w:rPr>
        <w:t>pomniejszon</w:t>
      </w:r>
      <w:r w:rsidRPr="00337B04">
        <w:rPr>
          <w:rFonts w:ascii="Arial" w:eastAsia="TimesNewRoman" w:hAnsi="Arial" w:cs="Arial"/>
          <w:color w:val="000000"/>
        </w:rPr>
        <w:t xml:space="preserve">ą </w:t>
      </w:r>
      <w:r w:rsidRPr="00337B04">
        <w:rPr>
          <w:rFonts w:ascii="Arial" w:hAnsi="Arial" w:cs="Arial"/>
          <w:color w:val="000000"/>
        </w:rPr>
        <w:t>warto</w:t>
      </w:r>
      <w:r w:rsidRPr="00337B04">
        <w:rPr>
          <w:rFonts w:ascii="Arial" w:eastAsia="TimesNewRoman" w:hAnsi="Arial" w:cs="Arial"/>
          <w:color w:val="000000"/>
        </w:rPr>
        <w:t xml:space="preserve">ść </w:t>
      </w:r>
      <w:r w:rsidRPr="00337B04">
        <w:rPr>
          <w:rFonts w:ascii="Arial" w:hAnsi="Arial" w:cs="Arial"/>
          <w:color w:val="000000"/>
        </w:rPr>
        <w:t>wykonanych robót w stosunku do wymaga</w:t>
      </w:r>
      <w:r w:rsidRPr="00337B04">
        <w:rPr>
          <w:rFonts w:ascii="Arial" w:eastAsia="TimesNewRoman" w:hAnsi="Arial" w:cs="Arial"/>
          <w:color w:val="000000"/>
        </w:rPr>
        <w:t xml:space="preserve">ń </w:t>
      </w:r>
      <w:r w:rsidRPr="00337B04">
        <w:rPr>
          <w:rFonts w:ascii="Arial" w:hAnsi="Arial" w:cs="Arial"/>
          <w:color w:val="000000"/>
        </w:rPr>
        <w:t>przyj</w:t>
      </w:r>
      <w:r w:rsidRPr="00337B04">
        <w:rPr>
          <w:rFonts w:ascii="Arial" w:eastAsia="TimesNewRoman" w:hAnsi="Arial" w:cs="Arial"/>
          <w:color w:val="000000"/>
        </w:rPr>
        <w:t>ę</w:t>
      </w:r>
      <w:r w:rsidRPr="00337B04">
        <w:rPr>
          <w:rFonts w:ascii="Arial" w:hAnsi="Arial" w:cs="Arial"/>
          <w:color w:val="000000"/>
        </w:rPr>
        <w:t>tych w</w:t>
      </w:r>
      <w:r w:rsidR="00310C99" w:rsidRPr="00337B04">
        <w:rPr>
          <w:rFonts w:ascii="Arial" w:hAnsi="Arial" w:cs="Arial"/>
          <w:color w:val="000000"/>
        </w:rPr>
        <w:t xml:space="preserve"> </w:t>
      </w:r>
      <w:r w:rsidRPr="00337B04">
        <w:rPr>
          <w:rFonts w:ascii="Arial" w:hAnsi="Arial" w:cs="Arial"/>
          <w:color w:val="000000"/>
        </w:rPr>
        <w:t>umowie.</w:t>
      </w:r>
    </w:p>
    <w:p w:rsidR="00B32552" w:rsidRPr="00337B04" w:rsidRDefault="00B32552" w:rsidP="00337B04">
      <w:pPr>
        <w:autoSpaceDE w:val="0"/>
        <w:autoSpaceDN w:val="0"/>
        <w:adjustRightInd w:val="0"/>
        <w:spacing w:line="360" w:lineRule="auto"/>
        <w:ind w:firstLine="708"/>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6.5. Odbiór pogwarancyjny</w:t>
      </w: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Odbiór pogwarancyjny polega na ocenie wykonanych robót zwi</w:t>
      </w:r>
      <w:r w:rsidRPr="00337B04">
        <w:rPr>
          <w:rFonts w:ascii="Arial" w:eastAsia="TimesNewRoman" w:hAnsi="Arial" w:cs="Arial"/>
          <w:color w:val="000000"/>
        </w:rPr>
        <w:t>ą</w:t>
      </w:r>
      <w:r w:rsidRPr="00337B04">
        <w:rPr>
          <w:rFonts w:ascii="Arial" w:hAnsi="Arial" w:cs="Arial"/>
          <w:color w:val="000000"/>
        </w:rPr>
        <w:t xml:space="preserve">zanych </w:t>
      </w:r>
      <w:r w:rsidR="00744748" w:rsidRPr="00337B04">
        <w:rPr>
          <w:rFonts w:ascii="Arial" w:hAnsi="Arial" w:cs="Arial"/>
          <w:color w:val="000000"/>
        </w:rPr>
        <w:br/>
      </w:r>
      <w:r w:rsidRPr="00337B04">
        <w:rPr>
          <w:rFonts w:ascii="Arial" w:hAnsi="Arial" w:cs="Arial"/>
          <w:color w:val="000000"/>
        </w:rPr>
        <w:t>z</w:t>
      </w:r>
      <w:r w:rsidR="00744748" w:rsidRPr="00337B04">
        <w:rPr>
          <w:rFonts w:ascii="Arial" w:hAnsi="Arial" w:cs="Arial"/>
          <w:color w:val="000000"/>
        </w:rPr>
        <w:t xml:space="preserve"> </w:t>
      </w:r>
      <w:r w:rsidRPr="00337B04">
        <w:rPr>
          <w:rFonts w:ascii="Arial" w:hAnsi="Arial" w:cs="Arial"/>
          <w:color w:val="000000"/>
        </w:rPr>
        <w:t>usuni</w:t>
      </w:r>
      <w:r w:rsidRPr="00337B04">
        <w:rPr>
          <w:rFonts w:ascii="Arial" w:eastAsia="TimesNewRoman" w:hAnsi="Arial" w:cs="Arial"/>
          <w:color w:val="000000"/>
        </w:rPr>
        <w:t>ę</w:t>
      </w:r>
      <w:r w:rsidRPr="00337B04">
        <w:rPr>
          <w:rFonts w:ascii="Arial" w:hAnsi="Arial" w:cs="Arial"/>
          <w:color w:val="000000"/>
        </w:rPr>
        <w:t xml:space="preserve">ciem wad stwierdzonych przy odbiorze ostatecznym i zaistniałych </w:t>
      </w:r>
      <w:r w:rsidR="00744748" w:rsidRPr="00337B04">
        <w:rPr>
          <w:rFonts w:ascii="Arial" w:hAnsi="Arial" w:cs="Arial"/>
          <w:color w:val="000000"/>
        </w:rPr>
        <w:br/>
      </w:r>
      <w:r w:rsidRPr="00337B04">
        <w:rPr>
          <w:rFonts w:ascii="Arial" w:hAnsi="Arial" w:cs="Arial"/>
          <w:color w:val="000000"/>
        </w:rPr>
        <w:t>w okresie</w:t>
      </w:r>
      <w:r w:rsidR="00744748" w:rsidRPr="00337B04">
        <w:rPr>
          <w:rFonts w:ascii="Arial" w:hAnsi="Arial" w:cs="Arial"/>
          <w:color w:val="000000"/>
        </w:rPr>
        <w:t xml:space="preserve"> </w:t>
      </w:r>
      <w:r w:rsidRPr="00337B04">
        <w:rPr>
          <w:rFonts w:ascii="Arial" w:hAnsi="Arial" w:cs="Arial"/>
          <w:color w:val="000000"/>
        </w:rPr>
        <w:t>gwarancyjnym. Odbiór pogwarancyjny b</w:t>
      </w:r>
      <w:r w:rsidRPr="00337B04">
        <w:rPr>
          <w:rFonts w:ascii="Arial" w:eastAsia="TimesNewRoman" w:hAnsi="Arial" w:cs="Arial"/>
          <w:color w:val="000000"/>
        </w:rPr>
        <w:t>ę</w:t>
      </w:r>
      <w:r w:rsidRPr="00337B04">
        <w:rPr>
          <w:rFonts w:ascii="Arial" w:hAnsi="Arial" w:cs="Arial"/>
          <w:color w:val="000000"/>
        </w:rPr>
        <w:t>dzie dokonany na podstawie oceny</w:t>
      </w:r>
      <w:r w:rsidR="00744748" w:rsidRPr="00337B04">
        <w:rPr>
          <w:rFonts w:ascii="Arial" w:hAnsi="Arial" w:cs="Arial"/>
          <w:color w:val="000000"/>
        </w:rPr>
        <w:t xml:space="preserve"> </w:t>
      </w:r>
      <w:r w:rsidRPr="00337B04">
        <w:rPr>
          <w:rFonts w:ascii="Arial" w:hAnsi="Arial" w:cs="Arial"/>
          <w:color w:val="000000"/>
        </w:rPr>
        <w:t>wizualnej obiektu z uwzgl</w:t>
      </w:r>
      <w:r w:rsidRPr="00337B04">
        <w:rPr>
          <w:rFonts w:ascii="Arial" w:eastAsia="TimesNewRoman" w:hAnsi="Arial" w:cs="Arial"/>
          <w:color w:val="000000"/>
        </w:rPr>
        <w:t>ę</w:t>
      </w:r>
      <w:r w:rsidRPr="00337B04">
        <w:rPr>
          <w:rFonts w:ascii="Arial" w:hAnsi="Arial" w:cs="Arial"/>
          <w:color w:val="000000"/>
        </w:rPr>
        <w:t>dnieniem zasad odbioru ostatecznego.</w:t>
      </w:r>
    </w:p>
    <w:p w:rsidR="00744748" w:rsidRPr="00337B04" w:rsidRDefault="00744748"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b/>
          <w:bCs/>
          <w:i/>
          <w:iCs/>
          <w:color w:val="000000"/>
        </w:rPr>
      </w:pPr>
      <w:r w:rsidRPr="00337B04">
        <w:rPr>
          <w:rFonts w:ascii="Arial" w:hAnsi="Arial" w:cs="Arial"/>
          <w:b/>
          <w:bCs/>
          <w:i/>
          <w:iCs/>
          <w:color w:val="000000"/>
        </w:rPr>
        <w:t>6.6. Dokumenty odbioru ostatecznego</w:t>
      </w:r>
    </w:p>
    <w:p w:rsidR="00F93D49" w:rsidRPr="00337B04" w:rsidRDefault="00F93D49" w:rsidP="00B32552">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Podstawowym dokumentem do dokonania odbioru ostatecznego robót jest</w:t>
      </w:r>
      <w:r w:rsidR="00B32552">
        <w:rPr>
          <w:rFonts w:ascii="Arial" w:hAnsi="Arial" w:cs="Arial"/>
          <w:color w:val="000000"/>
        </w:rPr>
        <w:t xml:space="preserve"> </w:t>
      </w:r>
      <w:r w:rsidRPr="00337B04">
        <w:rPr>
          <w:rFonts w:ascii="Arial" w:hAnsi="Arial" w:cs="Arial"/>
          <w:color w:val="000000"/>
        </w:rPr>
        <w:t>protokół odbioru ostatecznego sporz</w:t>
      </w:r>
      <w:r w:rsidRPr="00337B04">
        <w:rPr>
          <w:rFonts w:ascii="Arial" w:eastAsia="TimesNewRoman" w:hAnsi="Arial" w:cs="Arial"/>
          <w:color w:val="000000"/>
        </w:rPr>
        <w:t>ą</w:t>
      </w:r>
      <w:r w:rsidRPr="00337B04">
        <w:rPr>
          <w:rFonts w:ascii="Arial" w:hAnsi="Arial" w:cs="Arial"/>
          <w:color w:val="000000"/>
        </w:rPr>
        <w:t>dzony wg wzoru ustalonego przez Inwestora. Do</w:t>
      </w:r>
      <w:r w:rsidR="00744748" w:rsidRPr="00337B04">
        <w:rPr>
          <w:rFonts w:ascii="Arial" w:hAnsi="Arial" w:cs="Arial"/>
          <w:color w:val="000000"/>
        </w:rPr>
        <w:t xml:space="preserve"> </w:t>
      </w:r>
      <w:r w:rsidRPr="00337B04">
        <w:rPr>
          <w:rFonts w:ascii="Arial" w:hAnsi="Arial" w:cs="Arial"/>
          <w:color w:val="000000"/>
        </w:rPr>
        <w:t>odbioru ostatecznego Wykonawca jest zobowi</w:t>
      </w:r>
      <w:r w:rsidRPr="00337B04">
        <w:rPr>
          <w:rFonts w:ascii="Arial" w:eastAsia="TimesNewRoman" w:hAnsi="Arial" w:cs="Arial"/>
          <w:color w:val="000000"/>
        </w:rPr>
        <w:t>ą</w:t>
      </w:r>
      <w:r w:rsidRPr="00337B04">
        <w:rPr>
          <w:rFonts w:ascii="Arial" w:hAnsi="Arial" w:cs="Arial"/>
          <w:color w:val="000000"/>
        </w:rPr>
        <w:t>zany przygotowa</w:t>
      </w:r>
      <w:r w:rsidRPr="00337B04">
        <w:rPr>
          <w:rFonts w:ascii="Arial" w:eastAsia="TimesNewRoman" w:hAnsi="Arial" w:cs="Arial"/>
          <w:color w:val="000000"/>
        </w:rPr>
        <w:t xml:space="preserve">ć </w:t>
      </w:r>
      <w:r w:rsidRPr="00337B04">
        <w:rPr>
          <w:rFonts w:ascii="Arial" w:hAnsi="Arial" w:cs="Arial"/>
          <w:color w:val="000000"/>
        </w:rPr>
        <w:t>operat kolaudacyjny</w:t>
      </w:r>
      <w:r w:rsidR="00744748" w:rsidRPr="00337B04">
        <w:rPr>
          <w:rFonts w:ascii="Arial" w:hAnsi="Arial" w:cs="Arial"/>
          <w:color w:val="000000"/>
        </w:rPr>
        <w:t xml:space="preserve"> </w:t>
      </w:r>
      <w:r w:rsidRPr="00337B04">
        <w:rPr>
          <w:rFonts w:ascii="Arial" w:hAnsi="Arial" w:cs="Arial"/>
          <w:color w:val="000000"/>
        </w:rPr>
        <w:t>zawieraj</w:t>
      </w:r>
      <w:r w:rsidRPr="00337B04">
        <w:rPr>
          <w:rFonts w:ascii="Arial" w:eastAsia="TimesNewRoman" w:hAnsi="Arial" w:cs="Arial"/>
          <w:color w:val="000000"/>
        </w:rPr>
        <w:t>ą</w:t>
      </w:r>
      <w:r w:rsidRPr="00337B04">
        <w:rPr>
          <w:rFonts w:ascii="Arial" w:hAnsi="Arial" w:cs="Arial"/>
          <w:color w:val="000000"/>
        </w:rPr>
        <w:t>cy:</w:t>
      </w:r>
    </w:p>
    <w:p w:rsidR="00F93D49" w:rsidRPr="00337B04" w:rsidRDefault="00F93D49" w:rsidP="00337B04">
      <w:pPr>
        <w:pStyle w:val="Akapitzlist"/>
        <w:numPr>
          <w:ilvl w:val="0"/>
          <w:numId w:val="9"/>
        </w:numPr>
        <w:autoSpaceDE w:val="0"/>
        <w:autoSpaceDN w:val="0"/>
        <w:adjustRightInd w:val="0"/>
        <w:spacing w:line="360" w:lineRule="auto"/>
        <w:jc w:val="both"/>
        <w:rPr>
          <w:rFonts w:ascii="Arial" w:hAnsi="Arial" w:cs="Arial"/>
          <w:color w:val="000000"/>
        </w:rPr>
      </w:pPr>
      <w:r w:rsidRPr="00337B04">
        <w:rPr>
          <w:rFonts w:ascii="Arial" w:hAnsi="Arial" w:cs="Arial"/>
          <w:color w:val="000000"/>
        </w:rPr>
        <w:t>Dziennik budowy - oryginał i kopi</w:t>
      </w:r>
      <w:r w:rsidRPr="00337B04">
        <w:rPr>
          <w:rFonts w:ascii="Arial" w:eastAsia="TimesNewRoman" w:hAnsi="Arial" w:cs="Arial"/>
          <w:color w:val="000000"/>
        </w:rPr>
        <w:t>ę</w:t>
      </w:r>
      <w:r w:rsidRPr="00337B04">
        <w:rPr>
          <w:rFonts w:ascii="Arial" w:hAnsi="Arial" w:cs="Arial"/>
          <w:color w:val="000000"/>
        </w:rPr>
        <w:t>,</w:t>
      </w:r>
    </w:p>
    <w:p w:rsidR="00F93D49" w:rsidRPr="00337B04" w:rsidRDefault="00F93D49" w:rsidP="00337B04">
      <w:pPr>
        <w:pStyle w:val="Akapitzlist"/>
        <w:numPr>
          <w:ilvl w:val="0"/>
          <w:numId w:val="9"/>
        </w:numPr>
        <w:autoSpaceDE w:val="0"/>
        <w:autoSpaceDN w:val="0"/>
        <w:adjustRightInd w:val="0"/>
        <w:spacing w:line="360" w:lineRule="auto"/>
        <w:jc w:val="both"/>
        <w:rPr>
          <w:rFonts w:ascii="Arial" w:hAnsi="Arial" w:cs="Arial"/>
          <w:color w:val="000000"/>
        </w:rPr>
      </w:pPr>
      <w:r w:rsidRPr="00337B04">
        <w:rPr>
          <w:rFonts w:ascii="Arial" w:hAnsi="Arial" w:cs="Arial"/>
          <w:color w:val="000000"/>
        </w:rPr>
        <w:lastRenderedPageBreak/>
        <w:t>obmiar robót (je</w:t>
      </w:r>
      <w:r w:rsidRPr="00337B04">
        <w:rPr>
          <w:rFonts w:ascii="Arial" w:eastAsia="TimesNewRoman" w:hAnsi="Arial" w:cs="Arial"/>
          <w:color w:val="000000"/>
        </w:rPr>
        <w:t>ś</w:t>
      </w:r>
      <w:r w:rsidRPr="00337B04">
        <w:rPr>
          <w:rFonts w:ascii="Arial" w:hAnsi="Arial" w:cs="Arial"/>
          <w:color w:val="000000"/>
        </w:rPr>
        <w:t>li wymagany),</w:t>
      </w:r>
    </w:p>
    <w:p w:rsidR="00F93D49" w:rsidRPr="00337B04" w:rsidRDefault="00F93D49" w:rsidP="00337B04">
      <w:pPr>
        <w:pStyle w:val="Akapitzlist"/>
        <w:numPr>
          <w:ilvl w:val="0"/>
          <w:numId w:val="9"/>
        </w:numPr>
        <w:autoSpaceDE w:val="0"/>
        <w:autoSpaceDN w:val="0"/>
        <w:adjustRightInd w:val="0"/>
        <w:spacing w:line="360" w:lineRule="auto"/>
        <w:jc w:val="both"/>
        <w:rPr>
          <w:rFonts w:ascii="Arial" w:hAnsi="Arial" w:cs="Arial"/>
          <w:color w:val="000000"/>
        </w:rPr>
      </w:pPr>
      <w:r w:rsidRPr="00337B04">
        <w:rPr>
          <w:rFonts w:ascii="Arial" w:hAnsi="Arial" w:cs="Arial"/>
          <w:color w:val="000000"/>
        </w:rPr>
        <w:t>atesty jako</w:t>
      </w:r>
      <w:r w:rsidRPr="00337B04">
        <w:rPr>
          <w:rFonts w:ascii="Arial" w:eastAsia="TimesNewRoman" w:hAnsi="Arial" w:cs="Arial"/>
          <w:color w:val="000000"/>
        </w:rPr>
        <w:t>ś</w:t>
      </w:r>
      <w:r w:rsidRPr="00337B04">
        <w:rPr>
          <w:rFonts w:ascii="Arial" w:hAnsi="Arial" w:cs="Arial"/>
          <w:color w:val="000000"/>
        </w:rPr>
        <w:t>ciowe wbudowanych materiałów,</w:t>
      </w:r>
    </w:p>
    <w:p w:rsidR="00F93D49" w:rsidRPr="00337B04" w:rsidRDefault="00F93D49" w:rsidP="00337B04">
      <w:pPr>
        <w:pStyle w:val="Akapitzlist"/>
        <w:numPr>
          <w:ilvl w:val="0"/>
          <w:numId w:val="9"/>
        </w:numPr>
        <w:autoSpaceDE w:val="0"/>
        <w:autoSpaceDN w:val="0"/>
        <w:adjustRightInd w:val="0"/>
        <w:spacing w:line="360" w:lineRule="auto"/>
        <w:jc w:val="both"/>
        <w:rPr>
          <w:rFonts w:ascii="Arial" w:hAnsi="Arial" w:cs="Arial"/>
          <w:color w:val="000000"/>
        </w:rPr>
      </w:pPr>
      <w:r w:rsidRPr="00337B04">
        <w:rPr>
          <w:rFonts w:ascii="Arial" w:hAnsi="Arial" w:cs="Arial"/>
          <w:color w:val="000000"/>
        </w:rPr>
        <w:t>protok</w:t>
      </w:r>
      <w:r w:rsidR="00B32552">
        <w:rPr>
          <w:rFonts w:ascii="Arial" w:hAnsi="Arial" w:cs="Arial"/>
          <w:color w:val="000000"/>
        </w:rPr>
        <w:t>o</w:t>
      </w:r>
      <w:r w:rsidRPr="00337B04">
        <w:rPr>
          <w:rFonts w:ascii="Arial" w:hAnsi="Arial" w:cs="Arial"/>
          <w:color w:val="000000"/>
        </w:rPr>
        <w:t>ły prób i bada</w:t>
      </w:r>
      <w:r w:rsidRPr="00337B04">
        <w:rPr>
          <w:rFonts w:ascii="Arial" w:eastAsia="TimesNewRoman" w:hAnsi="Arial" w:cs="Arial"/>
          <w:color w:val="000000"/>
        </w:rPr>
        <w:t>ń</w:t>
      </w:r>
      <w:r w:rsidRPr="00337B04">
        <w:rPr>
          <w:rFonts w:ascii="Arial" w:hAnsi="Arial" w:cs="Arial"/>
          <w:color w:val="000000"/>
        </w:rPr>
        <w:t>,</w:t>
      </w:r>
    </w:p>
    <w:p w:rsidR="00F93D49" w:rsidRPr="00337B04" w:rsidRDefault="00B32552" w:rsidP="00337B04">
      <w:pPr>
        <w:pStyle w:val="Akapitzlist"/>
        <w:numPr>
          <w:ilvl w:val="0"/>
          <w:numId w:val="9"/>
        </w:numPr>
        <w:autoSpaceDE w:val="0"/>
        <w:autoSpaceDN w:val="0"/>
        <w:adjustRightInd w:val="0"/>
        <w:spacing w:line="360" w:lineRule="auto"/>
        <w:jc w:val="both"/>
        <w:rPr>
          <w:rFonts w:ascii="Arial" w:hAnsi="Arial" w:cs="Arial"/>
          <w:color w:val="000000"/>
        </w:rPr>
      </w:pPr>
      <w:r>
        <w:rPr>
          <w:rFonts w:ascii="Arial" w:hAnsi="Arial" w:cs="Arial"/>
          <w:color w:val="000000"/>
        </w:rPr>
        <w:t>protoko</w:t>
      </w:r>
      <w:r w:rsidR="00F93D49" w:rsidRPr="00337B04">
        <w:rPr>
          <w:rFonts w:ascii="Arial" w:hAnsi="Arial" w:cs="Arial"/>
          <w:color w:val="000000"/>
        </w:rPr>
        <w:t>ły odbioru robót zanikaj</w:t>
      </w:r>
      <w:r w:rsidR="00F93D49" w:rsidRPr="00337B04">
        <w:rPr>
          <w:rFonts w:ascii="Arial" w:eastAsia="TimesNewRoman" w:hAnsi="Arial" w:cs="Arial"/>
          <w:color w:val="000000"/>
        </w:rPr>
        <w:t>ą</w:t>
      </w:r>
      <w:r w:rsidR="00F93D49" w:rsidRPr="00337B04">
        <w:rPr>
          <w:rFonts w:ascii="Arial" w:hAnsi="Arial" w:cs="Arial"/>
          <w:color w:val="000000"/>
        </w:rPr>
        <w:t>cych,</w:t>
      </w:r>
    </w:p>
    <w:p w:rsidR="00F93D49" w:rsidRPr="00337B04" w:rsidRDefault="00F93D49" w:rsidP="00337B04">
      <w:pPr>
        <w:pStyle w:val="Akapitzlist"/>
        <w:numPr>
          <w:ilvl w:val="0"/>
          <w:numId w:val="9"/>
        </w:numPr>
        <w:autoSpaceDE w:val="0"/>
        <w:autoSpaceDN w:val="0"/>
        <w:adjustRightInd w:val="0"/>
        <w:spacing w:line="360" w:lineRule="auto"/>
        <w:jc w:val="both"/>
        <w:rPr>
          <w:rFonts w:ascii="Arial" w:hAnsi="Arial" w:cs="Arial"/>
          <w:color w:val="000000"/>
        </w:rPr>
      </w:pPr>
      <w:r w:rsidRPr="00337B04">
        <w:rPr>
          <w:rFonts w:ascii="Arial" w:hAnsi="Arial" w:cs="Arial"/>
          <w:color w:val="000000"/>
        </w:rPr>
        <w:t>wykaz przekazywanych kluczy,</w:t>
      </w:r>
    </w:p>
    <w:p w:rsidR="00F93D49" w:rsidRPr="00337B04" w:rsidRDefault="00F93D49" w:rsidP="00337B04">
      <w:pPr>
        <w:pStyle w:val="Akapitzlist"/>
        <w:numPr>
          <w:ilvl w:val="0"/>
          <w:numId w:val="9"/>
        </w:numPr>
        <w:autoSpaceDE w:val="0"/>
        <w:autoSpaceDN w:val="0"/>
        <w:adjustRightInd w:val="0"/>
        <w:spacing w:line="360" w:lineRule="auto"/>
        <w:jc w:val="both"/>
        <w:rPr>
          <w:rFonts w:ascii="Arial" w:hAnsi="Arial" w:cs="Arial"/>
          <w:color w:val="000000"/>
        </w:rPr>
      </w:pPr>
      <w:r w:rsidRPr="00337B04">
        <w:rPr>
          <w:rFonts w:ascii="Arial" w:hAnsi="Arial" w:cs="Arial"/>
          <w:color w:val="000000"/>
        </w:rPr>
        <w:t>o</w:t>
      </w:r>
      <w:r w:rsidRPr="00337B04">
        <w:rPr>
          <w:rFonts w:ascii="Arial" w:eastAsia="TimesNewRoman" w:hAnsi="Arial" w:cs="Arial"/>
          <w:color w:val="000000"/>
        </w:rPr>
        <w:t>ś</w:t>
      </w:r>
      <w:r w:rsidRPr="00337B04">
        <w:rPr>
          <w:rFonts w:ascii="Arial" w:hAnsi="Arial" w:cs="Arial"/>
          <w:color w:val="000000"/>
        </w:rPr>
        <w:t>wiadczenia osób funkcyjnych na budowie wymagane Prawem Budowlanym,</w:t>
      </w:r>
    </w:p>
    <w:p w:rsidR="00F93D49" w:rsidRPr="00337B04" w:rsidRDefault="00F93D49" w:rsidP="00337B04">
      <w:pPr>
        <w:pStyle w:val="Akapitzlist"/>
        <w:numPr>
          <w:ilvl w:val="0"/>
          <w:numId w:val="9"/>
        </w:numPr>
        <w:autoSpaceDE w:val="0"/>
        <w:autoSpaceDN w:val="0"/>
        <w:adjustRightInd w:val="0"/>
        <w:spacing w:line="360" w:lineRule="auto"/>
        <w:jc w:val="both"/>
        <w:rPr>
          <w:rFonts w:ascii="Arial" w:hAnsi="Arial" w:cs="Arial"/>
          <w:color w:val="000000"/>
        </w:rPr>
      </w:pPr>
      <w:r w:rsidRPr="00337B04">
        <w:rPr>
          <w:rFonts w:ascii="Arial" w:hAnsi="Arial" w:cs="Arial"/>
          <w:color w:val="000000"/>
        </w:rPr>
        <w:t>inne dokumenty wymagane przez Inwestora.</w:t>
      </w:r>
    </w:p>
    <w:p w:rsidR="00F93D49" w:rsidRPr="00337B04" w:rsidRDefault="00F93D49"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 przypadku, gdy zdaniem komisji, roboty pod wzgl</w:t>
      </w:r>
      <w:r w:rsidRPr="00337B04">
        <w:rPr>
          <w:rFonts w:ascii="Arial" w:eastAsia="TimesNewRoman" w:hAnsi="Arial" w:cs="Arial"/>
          <w:color w:val="000000"/>
        </w:rPr>
        <w:t>ę</w:t>
      </w:r>
      <w:r w:rsidRPr="00337B04">
        <w:rPr>
          <w:rFonts w:ascii="Arial" w:hAnsi="Arial" w:cs="Arial"/>
          <w:color w:val="000000"/>
        </w:rPr>
        <w:t>dem przygotowania</w:t>
      </w:r>
      <w:r w:rsidR="00744748" w:rsidRPr="00337B04">
        <w:rPr>
          <w:rFonts w:ascii="Arial" w:hAnsi="Arial" w:cs="Arial"/>
          <w:color w:val="000000"/>
        </w:rPr>
        <w:t xml:space="preserve"> </w:t>
      </w:r>
      <w:r w:rsidRPr="00337B04">
        <w:rPr>
          <w:rFonts w:ascii="Arial" w:hAnsi="Arial" w:cs="Arial"/>
          <w:color w:val="000000"/>
        </w:rPr>
        <w:t>dokumentacyjnego nie 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gotowe do odbioru ostatecznego, komisja w porozumieniu</w:t>
      </w:r>
      <w:r w:rsidR="00744748" w:rsidRPr="00337B04">
        <w:rPr>
          <w:rFonts w:ascii="Arial" w:hAnsi="Arial" w:cs="Arial"/>
          <w:color w:val="000000"/>
        </w:rPr>
        <w:t xml:space="preserve"> </w:t>
      </w:r>
      <w:r w:rsidR="00B32552">
        <w:rPr>
          <w:rFonts w:ascii="Arial" w:hAnsi="Arial" w:cs="Arial"/>
          <w:color w:val="000000"/>
        </w:rPr>
        <w:br/>
      </w:r>
      <w:r w:rsidRPr="00337B04">
        <w:rPr>
          <w:rFonts w:ascii="Arial" w:hAnsi="Arial" w:cs="Arial"/>
          <w:color w:val="000000"/>
        </w:rPr>
        <w:t>z Wykonawc</w:t>
      </w:r>
      <w:r w:rsidRPr="00337B04">
        <w:rPr>
          <w:rFonts w:ascii="Arial" w:eastAsia="TimesNewRoman" w:hAnsi="Arial" w:cs="Arial"/>
          <w:color w:val="000000"/>
        </w:rPr>
        <w:t xml:space="preserve">ą </w:t>
      </w:r>
      <w:r w:rsidRPr="00337B04">
        <w:rPr>
          <w:rFonts w:ascii="Arial" w:hAnsi="Arial" w:cs="Arial"/>
          <w:color w:val="000000"/>
        </w:rPr>
        <w:t>wyznaczy ponowny termin tego odbioru.</w:t>
      </w:r>
    </w:p>
    <w:p w:rsidR="00744748" w:rsidRPr="00B32552" w:rsidRDefault="00F93D49" w:rsidP="00B32552">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Wszystkie zarz</w:t>
      </w:r>
      <w:r w:rsidRPr="00337B04">
        <w:rPr>
          <w:rFonts w:ascii="Arial" w:eastAsia="TimesNewRoman" w:hAnsi="Arial" w:cs="Arial"/>
          <w:color w:val="000000"/>
        </w:rPr>
        <w:t>ą</w:t>
      </w:r>
      <w:r w:rsidRPr="00337B04">
        <w:rPr>
          <w:rFonts w:ascii="Arial" w:hAnsi="Arial" w:cs="Arial"/>
          <w:color w:val="000000"/>
        </w:rPr>
        <w:t>dzone przez komisj</w:t>
      </w:r>
      <w:r w:rsidRPr="00337B04">
        <w:rPr>
          <w:rFonts w:ascii="Arial" w:eastAsia="TimesNewRoman" w:hAnsi="Arial" w:cs="Arial"/>
          <w:color w:val="000000"/>
        </w:rPr>
        <w:t xml:space="preserve">ę </w:t>
      </w:r>
      <w:r w:rsidRPr="00337B04">
        <w:rPr>
          <w:rFonts w:ascii="Arial" w:hAnsi="Arial" w:cs="Arial"/>
          <w:color w:val="000000"/>
        </w:rPr>
        <w:t>roboty poprawkowe lub uzupełniaj</w:t>
      </w:r>
      <w:r w:rsidRPr="00337B04">
        <w:rPr>
          <w:rFonts w:ascii="Arial" w:eastAsia="TimesNewRoman" w:hAnsi="Arial" w:cs="Arial"/>
          <w:color w:val="000000"/>
        </w:rPr>
        <w:t>ą</w:t>
      </w:r>
      <w:r w:rsidRPr="00337B04">
        <w:rPr>
          <w:rFonts w:ascii="Arial" w:hAnsi="Arial" w:cs="Arial"/>
          <w:color w:val="000000"/>
        </w:rPr>
        <w:t>ce</w:t>
      </w:r>
      <w:r w:rsidR="00B32552">
        <w:rPr>
          <w:rFonts w:ascii="Arial" w:hAnsi="Arial" w:cs="Arial"/>
          <w:color w:val="000000"/>
        </w:rPr>
        <w:t xml:space="preserve"> </w:t>
      </w:r>
      <w:r w:rsidRPr="00337B04">
        <w:rPr>
          <w:rFonts w:ascii="Arial" w:hAnsi="Arial" w:cs="Arial"/>
          <w:color w:val="000000"/>
        </w:rPr>
        <w:t>b</w:t>
      </w:r>
      <w:r w:rsidRPr="00337B04">
        <w:rPr>
          <w:rFonts w:ascii="Arial" w:eastAsia="TimesNewRoman" w:hAnsi="Arial" w:cs="Arial"/>
          <w:color w:val="000000"/>
        </w:rPr>
        <w:t>ę</w:t>
      </w:r>
      <w:r w:rsidRPr="00337B04">
        <w:rPr>
          <w:rFonts w:ascii="Arial" w:hAnsi="Arial" w:cs="Arial"/>
          <w:color w:val="000000"/>
        </w:rPr>
        <w:t>d</w:t>
      </w:r>
      <w:r w:rsidRPr="00337B04">
        <w:rPr>
          <w:rFonts w:ascii="Arial" w:eastAsia="TimesNewRoman" w:hAnsi="Arial" w:cs="Arial"/>
          <w:color w:val="000000"/>
        </w:rPr>
        <w:t xml:space="preserve">ą </w:t>
      </w:r>
      <w:r w:rsidRPr="00337B04">
        <w:rPr>
          <w:rFonts w:ascii="Arial" w:hAnsi="Arial" w:cs="Arial"/>
          <w:color w:val="000000"/>
        </w:rPr>
        <w:t>zestawione wg wzoru ustalonego przez Inwestora, wykonane i zgłoszone pismem</w:t>
      </w:r>
      <w:r w:rsidR="00744748" w:rsidRPr="00337B04">
        <w:rPr>
          <w:rFonts w:ascii="Arial" w:hAnsi="Arial" w:cs="Arial"/>
          <w:color w:val="000000"/>
        </w:rPr>
        <w:t xml:space="preserve"> </w:t>
      </w:r>
      <w:r w:rsidRPr="00337B04">
        <w:rPr>
          <w:rFonts w:ascii="Arial" w:hAnsi="Arial" w:cs="Arial"/>
          <w:color w:val="000000"/>
        </w:rPr>
        <w:t>przez Wykonawc</w:t>
      </w:r>
      <w:r w:rsidRPr="00337B04">
        <w:rPr>
          <w:rFonts w:ascii="Arial" w:eastAsia="TimesNewRoman" w:hAnsi="Arial" w:cs="Arial"/>
          <w:color w:val="000000"/>
        </w:rPr>
        <w:t xml:space="preserve">ę </w:t>
      </w:r>
      <w:r w:rsidRPr="00337B04">
        <w:rPr>
          <w:rFonts w:ascii="Arial" w:hAnsi="Arial" w:cs="Arial"/>
          <w:color w:val="000000"/>
        </w:rPr>
        <w:t>do odbioru w terminie ustalonym przez komisj</w:t>
      </w:r>
      <w:r w:rsidRPr="00337B04">
        <w:rPr>
          <w:rFonts w:ascii="Arial" w:eastAsia="TimesNewRoman" w:hAnsi="Arial" w:cs="Arial"/>
          <w:color w:val="000000"/>
        </w:rPr>
        <w:t>ę</w:t>
      </w:r>
      <w:r w:rsidRPr="00337B04">
        <w:rPr>
          <w:rFonts w:ascii="Arial" w:hAnsi="Arial" w:cs="Arial"/>
          <w:color w:val="000000"/>
        </w:rPr>
        <w:t>.</w:t>
      </w:r>
    </w:p>
    <w:p w:rsidR="00744748" w:rsidRPr="00337B04" w:rsidRDefault="00744748" w:rsidP="00337B04">
      <w:pPr>
        <w:autoSpaceDE w:val="0"/>
        <w:autoSpaceDN w:val="0"/>
        <w:adjustRightInd w:val="0"/>
        <w:spacing w:line="360" w:lineRule="auto"/>
        <w:jc w:val="both"/>
        <w:rPr>
          <w:rFonts w:ascii="Arial" w:hAnsi="Arial" w:cs="Arial"/>
          <w:b/>
          <w:bCs/>
          <w:i/>
          <w:iCs/>
          <w:color w:val="000000"/>
        </w:rPr>
      </w:pPr>
    </w:p>
    <w:p w:rsidR="00F93D49" w:rsidRPr="00337B04" w:rsidRDefault="00F93D49" w:rsidP="00337B04">
      <w:pPr>
        <w:autoSpaceDE w:val="0"/>
        <w:autoSpaceDN w:val="0"/>
        <w:adjustRightInd w:val="0"/>
        <w:spacing w:line="360" w:lineRule="auto"/>
        <w:jc w:val="both"/>
        <w:rPr>
          <w:rFonts w:ascii="Arial" w:hAnsi="Arial" w:cs="Arial"/>
          <w:b/>
          <w:bCs/>
          <w:i/>
          <w:iCs/>
          <w:color w:val="000000"/>
        </w:rPr>
      </w:pPr>
      <w:r w:rsidRPr="00337B04">
        <w:rPr>
          <w:rFonts w:ascii="Arial" w:hAnsi="Arial" w:cs="Arial"/>
          <w:b/>
          <w:bCs/>
          <w:i/>
          <w:iCs/>
          <w:color w:val="000000"/>
        </w:rPr>
        <w:t>7. PODSTAWA PŁATNOŚCI</w:t>
      </w:r>
    </w:p>
    <w:p w:rsidR="00744748" w:rsidRPr="00337B04" w:rsidRDefault="00744748" w:rsidP="00337B04">
      <w:pPr>
        <w:autoSpaceDE w:val="0"/>
        <w:autoSpaceDN w:val="0"/>
        <w:adjustRightInd w:val="0"/>
        <w:spacing w:line="360" w:lineRule="auto"/>
        <w:jc w:val="both"/>
        <w:rPr>
          <w:rFonts w:ascii="Arial" w:hAnsi="Arial" w:cs="Arial"/>
          <w:color w:val="000000"/>
        </w:rPr>
      </w:pPr>
    </w:p>
    <w:p w:rsidR="00F93D49" w:rsidRPr="00337B04" w:rsidRDefault="00F93D49"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Cena uwzgl</w:t>
      </w:r>
      <w:r w:rsidRPr="00337B04">
        <w:rPr>
          <w:rFonts w:ascii="Arial" w:eastAsia="TimesNewRoman" w:hAnsi="Arial" w:cs="Arial"/>
          <w:color w:val="000000"/>
        </w:rPr>
        <w:t>ę</w:t>
      </w:r>
      <w:r w:rsidRPr="00337B04">
        <w:rPr>
          <w:rFonts w:ascii="Arial" w:hAnsi="Arial" w:cs="Arial"/>
          <w:color w:val="000000"/>
        </w:rPr>
        <w:t>dnia wszystkie czynno</w:t>
      </w:r>
      <w:r w:rsidRPr="00337B04">
        <w:rPr>
          <w:rFonts w:ascii="Arial" w:eastAsia="TimesNewRoman" w:hAnsi="Arial" w:cs="Arial"/>
          <w:color w:val="000000"/>
        </w:rPr>
        <w:t>ś</w:t>
      </w:r>
      <w:r w:rsidRPr="00337B04">
        <w:rPr>
          <w:rFonts w:ascii="Arial" w:hAnsi="Arial" w:cs="Arial"/>
          <w:color w:val="000000"/>
        </w:rPr>
        <w:t>ci, wymagania i badania składaj</w:t>
      </w:r>
      <w:r w:rsidRPr="00337B04">
        <w:rPr>
          <w:rFonts w:ascii="Arial" w:eastAsia="TimesNewRoman" w:hAnsi="Arial" w:cs="Arial"/>
          <w:color w:val="000000"/>
        </w:rPr>
        <w:t>ą</w:t>
      </w:r>
      <w:r w:rsidRPr="00337B04">
        <w:rPr>
          <w:rFonts w:ascii="Arial" w:hAnsi="Arial" w:cs="Arial"/>
          <w:color w:val="000000"/>
        </w:rPr>
        <w:t>ce si</w:t>
      </w:r>
      <w:r w:rsidRPr="00337B04">
        <w:rPr>
          <w:rFonts w:ascii="Arial" w:eastAsia="TimesNewRoman" w:hAnsi="Arial" w:cs="Arial"/>
          <w:color w:val="000000"/>
        </w:rPr>
        <w:t xml:space="preserve">ę </w:t>
      </w:r>
      <w:r w:rsidRPr="00337B04">
        <w:rPr>
          <w:rFonts w:ascii="Arial" w:hAnsi="Arial" w:cs="Arial"/>
          <w:color w:val="000000"/>
        </w:rPr>
        <w:t>na</w:t>
      </w:r>
      <w:r w:rsidR="00744748" w:rsidRPr="00337B04">
        <w:rPr>
          <w:rFonts w:ascii="Arial" w:hAnsi="Arial" w:cs="Arial"/>
          <w:color w:val="000000"/>
        </w:rPr>
        <w:t xml:space="preserve"> </w:t>
      </w:r>
      <w:r w:rsidRPr="00337B04">
        <w:rPr>
          <w:rFonts w:ascii="Arial" w:hAnsi="Arial" w:cs="Arial"/>
          <w:color w:val="000000"/>
        </w:rPr>
        <w:t>jej wykonanie, okre</w:t>
      </w:r>
      <w:r w:rsidRPr="00337B04">
        <w:rPr>
          <w:rFonts w:ascii="Arial" w:eastAsia="TimesNewRoman" w:hAnsi="Arial" w:cs="Arial"/>
          <w:color w:val="000000"/>
        </w:rPr>
        <w:t>ś</w:t>
      </w:r>
      <w:r w:rsidRPr="00337B04">
        <w:rPr>
          <w:rFonts w:ascii="Arial" w:hAnsi="Arial" w:cs="Arial"/>
          <w:color w:val="000000"/>
        </w:rPr>
        <w:t>lone w ST i PB.</w:t>
      </w:r>
    </w:p>
    <w:p w:rsidR="00F93D49" w:rsidRPr="00337B04" w:rsidRDefault="00F93D49"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Cena obejmuje:</w:t>
      </w:r>
    </w:p>
    <w:p w:rsidR="00F93D49" w:rsidRPr="00337B04" w:rsidRDefault="00F93D49" w:rsidP="00337B04">
      <w:pPr>
        <w:pStyle w:val="Akapitzlist"/>
        <w:numPr>
          <w:ilvl w:val="0"/>
          <w:numId w:val="10"/>
        </w:numPr>
        <w:autoSpaceDE w:val="0"/>
        <w:autoSpaceDN w:val="0"/>
        <w:adjustRightInd w:val="0"/>
        <w:spacing w:line="360" w:lineRule="auto"/>
        <w:jc w:val="both"/>
        <w:rPr>
          <w:rFonts w:ascii="Arial" w:hAnsi="Arial" w:cs="Arial"/>
          <w:color w:val="000000"/>
        </w:rPr>
      </w:pPr>
      <w:r w:rsidRPr="00337B04">
        <w:rPr>
          <w:rFonts w:ascii="Arial" w:hAnsi="Arial" w:cs="Arial"/>
          <w:color w:val="000000"/>
        </w:rPr>
        <w:t>robocizn</w:t>
      </w:r>
      <w:r w:rsidRPr="00337B04">
        <w:rPr>
          <w:rFonts w:ascii="Arial" w:eastAsia="TimesNewRoman" w:hAnsi="Arial" w:cs="Arial"/>
          <w:color w:val="000000"/>
        </w:rPr>
        <w:t>ę</w:t>
      </w:r>
      <w:r w:rsidRPr="00337B04">
        <w:rPr>
          <w:rFonts w:ascii="Arial" w:hAnsi="Arial" w:cs="Arial"/>
          <w:color w:val="000000"/>
        </w:rPr>
        <w:t>,</w:t>
      </w:r>
    </w:p>
    <w:p w:rsidR="00F93D49" w:rsidRPr="00337B04" w:rsidRDefault="00F93D49" w:rsidP="00337B04">
      <w:pPr>
        <w:pStyle w:val="Akapitzlist"/>
        <w:numPr>
          <w:ilvl w:val="0"/>
          <w:numId w:val="10"/>
        </w:numPr>
        <w:autoSpaceDE w:val="0"/>
        <w:autoSpaceDN w:val="0"/>
        <w:adjustRightInd w:val="0"/>
        <w:spacing w:line="360" w:lineRule="auto"/>
        <w:jc w:val="both"/>
        <w:rPr>
          <w:rFonts w:ascii="Arial" w:hAnsi="Arial" w:cs="Arial"/>
          <w:color w:val="000000"/>
        </w:rPr>
      </w:pPr>
      <w:r w:rsidRPr="00337B04">
        <w:rPr>
          <w:rFonts w:ascii="Arial" w:hAnsi="Arial" w:cs="Arial"/>
          <w:color w:val="000000"/>
        </w:rPr>
        <w:t>warto</w:t>
      </w:r>
      <w:r w:rsidRPr="00337B04">
        <w:rPr>
          <w:rFonts w:ascii="Arial" w:eastAsia="TimesNewRoman" w:hAnsi="Arial" w:cs="Arial"/>
          <w:color w:val="000000"/>
        </w:rPr>
        <w:t xml:space="preserve">ść </w:t>
      </w:r>
      <w:r w:rsidRPr="00337B04">
        <w:rPr>
          <w:rFonts w:ascii="Arial" w:hAnsi="Arial" w:cs="Arial"/>
          <w:color w:val="000000"/>
        </w:rPr>
        <w:t>zu</w:t>
      </w:r>
      <w:r w:rsidRPr="00337B04">
        <w:rPr>
          <w:rFonts w:ascii="Arial" w:eastAsia="TimesNewRoman" w:hAnsi="Arial" w:cs="Arial"/>
          <w:color w:val="000000"/>
        </w:rPr>
        <w:t>ż</w:t>
      </w:r>
      <w:r w:rsidRPr="00337B04">
        <w:rPr>
          <w:rFonts w:ascii="Arial" w:hAnsi="Arial" w:cs="Arial"/>
          <w:color w:val="000000"/>
        </w:rPr>
        <w:t>ytych materiałów wraz z kosztami ich zakupu,</w:t>
      </w:r>
    </w:p>
    <w:p w:rsidR="00F93D49" w:rsidRPr="00337B04" w:rsidRDefault="00F93D49" w:rsidP="00337B04">
      <w:pPr>
        <w:pStyle w:val="Akapitzlist"/>
        <w:numPr>
          <w:ilvl w:val="0"/>
          <w:numId w:val="10"/>
        </w:numPr>
        <w:autoSpaceDE w:val="0"/>
        <w:autoSpaceDN w:val="0"/>
        <w:adjustRightInd w:val="0"/>
        <w:spacing w:line="360" w:lineRule="auto"/>
        <w:jc w:val="both"/>
        <w:rPr>
          <w:rFonts w:ascii="Arial" w:hAnsi="Arial" w:cs="Arial"/>
          <w:color w:val="000000"/>
        </w:rPr>
      </w:pPr>
      <w:r w:rsidRPr="00337B04">
        <w:rPr>
          <w:rFonts w:ascii="Arial" w:hAnsi="Arial" w:cs="Arial"/>
          <w:color w:val="000000"/>
        </w:rPr>
        <w:t>warto</w:t>
      </w:r>
      <w:r w:rsidRPr="00337B04">
        <w:rPr>
          <w:rFonts w:ascii="Arial" w:eastAsia="TimesNewRoman" w:hAnsi="Arial" w:cs="Arial"/>
          <w:color w:val="000000"/>
        </w:rPr>
        <w:t xml:space="preserve">ść </w:t>
      </w:r>
      <w:r w:rsidRPr="00337B04">
        <w:rPr>
          <w:rFonts w:ascii="Arial" w:hAnsi="Arial" w:cs="Arial"/>
          <w:color w:val="000000"/>
        </w:rPr>
        <w:t>pracy sprz</w:t>
      </w:r>
      <w:r w:rsidRPr="00337B04">
        <w:rPr>
          <w:rFonts w:ascii="Arial" w:eastAsia="TimesNewRoman" w:hAnsi="Arial" w:cs="Arial"/>
          <w:color w:val="000000"/>
        </w:rPr>
        <w:t>ę</w:t>
      </w:r>
      <w:r w:rsidRPr="00337B04">
        <w:rPr>
          <w:rFonts w:ascii="Arial" w:hAnsi="Arial" w:cs="Arial"/>
          <w:color w:val="000000"/>
        </w:rPr>
        <w:t>tu wraz z kosztami jednorazowymi (sprowadzenia sprz</w:t>
      </w:r>
      <w:r w:rsidRPr="00337B04">
        <w:rPr>
          <w:rFonts w:ascii="Arial" w:eastAsia="TimesNewRoman" w:hAnsi="Arial" w:cs="Arial"/>
          <w:color w:val="000000"/>
        </w:rPr>
        <w:t>ę</w:t>
      </w:r>
      <w:r w:rsidRPr="00337B04">
        <w:rPr>
          <w:rFonts w:ascii="Arial" w:hAnsi="Arial" w:cs="Arial"/>
          <w:color w:val="000000"/>
        </w:rPr>
        <w:t>tu</w:t>
      </w:r>
      <w:r w:rsidR="00744748" w:rsidRPr="00337B04">
        <w:rPr>
          <w:rFonts w:ascii="Arial" w:hAnsi="Arial" w:cs="Arial"/>
          <w:color w:val="000000"/>
        </w:rPr>
        <w:t xml:space="preserve"> </w:t>
      </w:r>
      <w:r w:rsidRPr="00337B04">
        <w:rPr>
          <w:rFonts w:ascii="Arial" w:hAnsi="Arial" w:cs="Arial"/>
          <w:color w:val="000000"/>
        </w:rPr>
        <w:t>na plac budowy i z powrotem, monta</w:t>
      </w:r>
      <w:r w:rsidRPr="00337B04">
        <w:rPr>
          <w:rFonts w:ascii="Arial" w:eastAsia="TimesNewRoman" w:hAnsi="Arial" w:cs="Arial"/>
          <w:color w:val="000000"/>
        </w:rPr>
        <w:t xml:space="preserve">ż </w:t>
      </w:r>
      <w:r w:rsidRPr="00337B04">
        <w:rPr>
          <w:rFonts w:ascii="Arial" w:hAnsi="Arial" w:cs="Arial"/>
          <w:color w:val="000000"/>
        </w:rPr>
        <w:t>i demonta</w:t>
      </w:r>
      <w:r w:rsidRPr="00337B04">
        <w:rPr>
          <w:rFonts w:ascii="Arial" w:eastAsia="TimesNewRoman" w:hAnsi="Arial" w:cs="Arial"/>
          <w:color w:val="000000"/>
        </w:rPr>
        <w:t xml:space="preserve">ż </w:t>
      </w:r>
      <w:r w:rsidRPr="00337B04">
        <w:rPr>
          <w:rFonts w:ascii="Arial" w:hAnsi="Arial" w:cs="Arial"/>
          <w:color w:val="000000"/>
        </w:rPr>
        <w:t>na stanowisku pracy),</w:t>
      </w:r>
    </w:p>
    <w:p w:rsidR="00F93D49" w:rsidRPr="00337B04" w:rsidRDefault="00F93D49" w:rsidP="00337B04">
      <w:pPr>
        <w:pStyle w:val="Akapitzlist"/>
        <w:numPr>
          <w:ilvl w:val="0"/>
          <w:numId w:val="10"/>
        </w:numPr>
        <w:autoSpaceDE w:val="0"/>
        <w:autoSpaceDN w:val="0"/>
        <w:adjustRightInd w:val="0"/>
        <w:spacing w:line="360" w:lineRule="auto"/>
        <w:jc w:val="both"/>
        <w:rPr>
          <w:rFonts w:ascii="Arial" w:hAnsi="Arial" w:cs="Arial"/>
          <w:color w:val="000000"/>
        </w:rPr>
      </w:pPr>
      <w:r w:rsidRPr="00337B04">
        <w:rPr>
          <w:rFonts w:ascii="Arial" w:hAnsi="Arial" w:cs="Arial"/>
          <w:color w:val="000000"/>
        </w:rPr>
        <w:t>koszty po</w:t>
      </w:r>
      <w:r w:rsidRPr="00337B04">
        <w:rPr>
          <w:rFonts w:ascii="Arial" w:eastAsia="TimesNewRoman" w:hAnsi="Arial" w:cs="Arial"/>
          <w:color w:val="000000"/>
        </w:rPr>
        <w:t>ś</w:t>
      </w:r>
      <w:r w:rsidRPr="00337B04">
        <w:rPr>
          <w:rFonts w:ascii="Arial" w:hAnsi="Arial" w:cs="Arial"/>
          <w:color w:val="000000"/>
        </w:rPr>
        <w:t>rednie, w skład których wchodz</w:t>
      </w:r>
      <w:r w:rsidRPr="00337B04">
        <w:rPr>
          <w:rFonts w:ascii="Arial" w:eastAsia="TimesNewRoman" w:hAnsi="Arial" w:cs="Arial"/>
          <w:color w:val="000000"/>
        </w:rPr>
        <w:t>ą</w:t>
      </w:r>
      <w:r w:rsidRPr="00337B04">
        <w:rPr>
          <w:rFonts w:ascii="Arial" w:hAnsi="Arial" w:cs="Arial"/>
          <w:color w:val="000000"/>
        </w:rPr>
        <w:t>: płace personelu i kierownictwa</w:t>
      </w:r>
      <w:r w:rsidR="00744748" w:rsidRPr="00337B04">
        <w:rPr>
          <w:rFonts w:ascii="Arial" w:hAnsi="Arial" w:cs="Arial"/>
          <w:color w:val="000000"/>
        </w:rPr>
        <w:t xml:space="preserve"> </w:t>
      </w:r>
      <w:r w:rsidRPr="00337B04">
        <w:rPr>
          <w:rFonts w:ascii="Arial" w:hAnsi="Arial" w:cs="Arial"/>
          <w:color w:val="000000"/>
        </w:rPr>
        <w:t>zakładu, pracowników nadzoru i laboratorium, wydatki dotycz</w:t>
      </w:r>
      <w:r w:rsidRPr="00337B04">
        <w:rPr>
          <w:rFonts w:ascii="Arial" w:eastAsia="TimesNewRoman" w:hAnsi="Arial" w:cs="Arial"/>
          <w:color w:val="000000"/>
        </w:rPr>
        <w:t>ą</w:t>
      </w:r>
      <w:r w:rsidRPr="00337B04">
        <w:rPr>
          <w:rFonts w:ascii="Arial" w:hAnsi="Arial" w:cs="Arial"/>
          <w:color w:val="000000"/>
        </w:rPr>
        <w:t>ce bhp, usługi</w:t>
      </w:r>
      <w:r w:rsidR="00744748" w:rsidRPr="00337B04">
        <w:rPr>
          <w:rFonts w:ascii="Arial" w:hAnsi="Arial" w:cs="Arial"/>
          <w:color w:val="000000"/>
        </w:rPr>
        <w:t xml:space="preserve"> </w:t>
      </w:r>
      <w:r w:rsidRPr="00337B04">
        <w:rPr>
          <w:rFonts w:ascii="Arial" w:hAnsi="Arial" w:cs="Arial"/>
          <w:color w:val="000000"/>
        </w:rPr>
        <w:t>obce na rzecz budowy, ubezpieczenia, koszty zarz</w:t>
      </w:r>
      <w:r w:rsidRPr="00337B04">
        <w:rPr>
          <w:rFonts w:ascii="Arial" w:eastAsia="TimesNewRoman" w:hAnsi="Arial" w:cs="Arial"/>
          <w:color w:val="000000"/>
        </w:rPr>
        <w:t>ą</w:t>
      </w:r>
      <w:r w:rsidRPr="00337B04">
        <w:rPr>
          <w:rFonts w:ascii="Arial" w:hAnsi="Arial" w:cs="Arial"/>
          <w:color w:val="000000"/>
        </w:rPr>
        <w:t>du przedsi</w:t>
      </w:r>
      <w:r w:rsidRPr="00337B04">
        <w:rPr>
          <w:rFonts w:ascii="Arial" w:eastAsia="TimesNewRoman" w:hAnsi="Arial" w:cs="Arial"/>
          <w:color w:val="000000"/>
        </w:rPr>
        <w:t>ę</w:t>
      </w:r>
      <w:r w:rsidRPr="00337B04">
        <w:rPr>
          <w:rFonts w:ascii="Arial" w:hAnsi="Arial" w:cs="Arial"/>
          <w:color w:val="000000"/>
        </w:rPr>
        <w:t>biorstwa</w:t>
      </w:r>
      <w:r w:rsidR="00744748" w:rsidRPr="00337B04">
        <w:rPr>
          <w:rFonts w:ascii="Arial" w:hAnsi="Arial" w:cs="Arial"/>
          <w:color w:val="000000"/>
        </w:rPr>
        <w:t xml:space="preserve"> </w:t>
      </w:r>
      <w:r w:rsidRPr="00337B04">
        <w:rPr>
          <w:rFonts w:ascii="Arial" w:hAnsi="Arial" w:cs="Arial"/>
          <w:color w:val="000000"/>
        </w:rPr>
        <w:t>Wykonawcy, koszty eksploatacji zaplecza,</w:t>
      </w:r>
    </w:p>
    <w:p w:rsidR="00F93D49" w:rsidRPr="00337B04" w:rsidRDefault="00F93D49" w:rsidP="00337B04">
      <w:pPr>
        <w:pStyle w:val="Akapitzlist"/>
        <w:numPr>
          <w:ilvl w:val="0"/>
          <w:numId w:val="10"/>
        </w:numPr>
        <w:autoSpaceDE w:val="0"/>
        <w:autoSpaceDN w:val="0"/>
        <w:adjustRightInd w:val="0"/>
        <w:spacing w:line="360" w:lineRule="auto"/>
        <w:jc w:val="both"/>
        <w:rPr>
          <w:rFonts w:ascii="Arial" w:hAnsi="Arial" w:cs="Arial"/>
          <w:color w:val="000000"/>
        </w:rPr>
      </w:pPr>
      <w:r w:rsidRPr="00337B04">
        <w:rPr>
          <w:rFonts w:ascii="Arial" w:hAnsi="Arial" w:cs="Arial"/>
          <w:color w:val="000000"/>
        </w:rPr>
        <w:t>zysk kalkulacyjny zawieraj</w:t>
      </w:r>
      <w:r w:rsidRPr="00337B04">
        <w:rPr>
          <w:rFonts w:ascii="Arial" w:eastAsia="TimesNewRoman" w:hAnsi="Arial" w:cs="Arial"/>
          <w:color w:val="000000"/>
        </w:rPr>
        <w:t>ą</w:t>
      </w:r>
      <w:r w:rsidRPr="00337B04">
        <w:rPr>
          <w:rFonts w:ascii="Arial" w:hAnsi="Arial" w:cs="Arial"/>
          <w:color w:val="000000"/>
        </w:rPr>
        <w:t>cy ewentualne ryzyko Wykonawcy z tytułu</w:t>
      </w:r>
      <w:r w:rsidR="00744748" w:rsidRPr="00337B04">
        <w:rPr>
          <w:rFonts w:ascii="Arial" w:hAnsi="Arial" w:cs="Arial"/>
          <w:color w:val="000000"/>
        </w:rPr>
        <w:t xml:space="preserve"> </w:t>
      </w:r>
      <w:r w:rsidRPr="00337B04">
        <w:rPr>
          <w:rFonts w:ascii="Arial" w:hAnsi="Arial" w:cs="Arial"/>
          <w:color w:val="000000"/>
        </w:rPr>
        <w:t>wydatków, które mog</w:t>
      </w:r>
      <w:r w:rsidRPr="00337B04">
        <w:rPr>
          <w:rFonts w:ascii="Arial" w:eastAsia="TimesNewRoman" w:hAnsi="Arial" w:cs="Arial"/>
          <w:color w:val="000000"/>
        </w:rPr>
        <w:t xml:space="preserve">ą </w:t>
      </w:r>
      <w:r w:rsidRPr="00337B04">
        <w:rPr>
          <w:rFonts w:ascii="Arial" w:hAnsi="Arial" w:cs="Arial"/>
          <w:color w:val="000000"/>
        </w:rPr>
        <w:t>wyst</w:t>
      </w:r>
      <w:r w:rsidRPr="00337B04">
        <w:rPr>
          <w:rFonts w:ascii="Arial" w:eastAsia="TimesNewRoman" w:hAnsi="Arial" w:cs="Arial"/>
          <w:color w:val="000000"/>
        </w:rPr>
        <w:t>ą</w:t>
      </w:r>
      <w:r w:rsidRPr="00337B04">
        <w:rPr>
          <w:rFonts w:ascii="Arial" w:hAnsi="Arial" w:cs="Arial"/>
          <w:color w:val="000000"/>
        </w:rPr>
        <w:t>pi</w:t>
      </w:r>
      <w:r w:rsidRPr="00337B04">
        <w:rPr>
          <w:rFonts w:ascii="Arial" w:eastAsia="TimesNewRoman" w:hAnsi="Arial" w:cs="Arial"/>
          <w:color w:val="000000"/>
        </w:rPr>
        <w:t xml:space="preserve">ć </w:t>
      </w:r>
      <w:r w:rsidRPr="00337B04">
        <w:rPr>
          <w:rFonts w:ascii="Arial" w:hAnsi="Arial" w:cs="Arial"/>
          <w:color w:val="000000"/>
        </w:rPr>
        <w:t>w czasie realizacji robót.</w:t>
      </w:r>
    </w:p>
    <w:p w:rsidR="00744748" w:rsidRPr="00337B04" w:rsidRDefault="00744748" w:rsidP="00337B04">
      <w:pPr>
        <w:autoSpaceDE w:val="0"/>
        <w:autoSpaceDN w:val="0"/>
        <w:adjustRightInd w:val="0"/>
        <w:spacing w:line="360" w:lineRule="auto"/>
        <w:ind w:left="360"/>
        <w:jc w:val="both"/>
        <w:rPr>
          <w:rFonts w:ascii="Arial" w:hAnsi="Arial" w:cs="Arial"/>
          <w:color w:val="000000"/>
        </w:rPr>
      </w:pPr>
    </w:p>
    <w:p w:rsidR="009F52B4" w:rsidRDefault="00F93D49"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Podstaw</w:t>
      </w:r>
      <w:r w:rsidRPr="00337B04">
        <w:rPr>
          <w:rFonts w:ascii="Arial" w:eastAsia="TimesNewRoman" w:hAnsi="Arial" w:cs="Arial"/>
          <w:color w:val="000000"/>
        </w:rPr>
        <w:t xml:space="preserve">ą </w:t>
      </w:r>
      <w:r w:rsidRPr="00337B04">
        <w:rPr>
          <w:rFonts w:ascii="Arial" w:hAnsi="Arial" w:cs="Arial"/>
          <w:color w:val="000000"/>
        </w:rPr>
        <w:t>do wystawienia faktury za wykonanie robót b</w:t>
      </w:r>
      <w:r w:rsidRPr="00337B04">
        <w:rPr>
          <w:rFonts w:ascii="Arial" w:eastAsia="TimesNewRoman" w:hAnsi="Arial" w:cs="Arial"/>
          <w:color w:val="000000"/>
        </w:rPr>
        <w:t>ę</w:t>
      </w:r>
      <w:r w:rsidRPr="00337B04">
        <w:rPr>
          <w:rFonts w:ascii="Arial" w:hAnsi="Arial" w:cs="Arial"/>
          <w:color w:val="000000"/>
        </w:rPr>
        <w:t>dzie</w:t>
      </w:r>
      <w:r w:rsidR="009F52B4">
        <w:rPr>
          <w:rFonts w:ascii="Arial" w:hAnsi="Arial" w:cs="Arial"/>
          <w:color w:val="000000"/>
        </w:rPr>
        <w:t xml:space="preserve"> </w:t>
      </w:r>
      <w:r w:rsidRPr="00337B04">
        <w:rPr>
          <w:rFonts w:ascii="Arial" w:hAnsi="Arial" w:cs="Arial"/>
          <w:color w:val="000000"/>
        </w:rPr>
        <w:t>potwierdzony</w:t>
      </w:r>
      <w:r w:rsidR="00744748" w:rsidRPr="00337B04">
        <w:rPr>
          <w:rFonts w:ascii="Arial" w:hAnsi="Arial" w:cs="Arial"/>
          <w:color w:val="000000"/>
        </w:rPr>
        <w:t xml:space="preserve"> </w:t>
      </w:r>
      <w:r w:rsidRPr="00337B04">
        <w:rPr>
          <w:rFonts w:ascii="Arial" w:hAnsi="Arial" w:cs="Arial"/>
          <w:color w:val="000000"/>
        </w:rPr>
        <w:t>prze</w:t>
      </w:r>
      <w:r w:rsidR="00075709">
        <w:rPr>
          <w:rFonts w:ascii="Arial" w:hAnsi="Arial" w:cs="Arial"/>
          <w:color w:val="000000"/>
        </w:rPr>
        <w:t>z Inspektora nadzoru protokół końcowego</w:t>
      </w:r>
      <w:r w:rsidRPr="00337B04">
        <w:rPr>
          <w:rFonts w:ascii="Arial" w:hAnsi="Arial" w:cs="Arial"/>
          <w:color w:val="000000"/>
        </w:rPr>
        <w:t xml:space="preserve"> wykonania i odbioru robót ustalony w</w:t>
      </w:r>
      <w:r w:rsidR="00744748" w:rsidRPr="00337B04">
        <w:rPr>
          <w:rFonts w:ascii="Arial" w:hAnsi="Arial" w:cs="Arial"/>
          <w:color w:val="000000"/>
        </w:rPr>
        <w:t xml:space="preserve"> </w:t>
      </w:r>
      <w:r w:rsidRPr="00337B04">
        <w:rPr>
          <w:rFonts w:ascii="Arial" w:hAnsi="Arial" w:cs="Arial"/>
          <w:color w:val="000000"/>
        </w:rPr>
        <w:t xml:space="preserve">oparciu </w:t>
      </w:r>
      <w:r w:rsidR="00B32552">
        <w:rPr>
          <w:rFonts w:ascii="Arial" w:hAnsi="Arial" w:cs="Arial"/>
          <w:color w:val="000000"/>
        </w:rPr>
        <w:br/>
      </w:r>
      <w:r w:rsidRPr="00337B04">
        <w:rPr>
          <w:rFonts w:ascii="Arial" w:hAnsi="Arial" w:cs="Arial"/>
          <w:color w:val="000000"/>
        </w:rPr>
        <w:t>o procentowe zaawansowanie robót w danej bran</w:t>
      </w:r>
      <w:r w:rsidRPr="00337B04">
        <w:rPr>
          <w:rFonts w:ascii="Arial" w:eastAsia="TimesNewRoman" w:hAnsi="Arial" w:cs="Arial"/>
          <w:color w:val="000000"/>
        </w:rPr>
        <w:t>ż</w:t>
      </w:r>
      <w:r w:rsidRPr="00337B04">
        <w:rPr>
          <w:rFonts w:ascii="Arial" w:hAnsi="Arial" w:cs="Arial"/>
          <w:color w:val="000000"/>
        </w:rPr>
        <w:t>y dla poszczególnych</w:t>
      </w:r>
      <w:r w:rsidR="00744748" w:rsidRPr="00337B04">
        <w:rPr>
          <w:rFonts w:ascii="Arial" w:hAnsi="Arial" w:cs="Arial"/>
          <w:color w:val="000000"/>
        </w:rPr>
        <w:t xml:space="preserve"> </w:t>
      </w:r>
      <w:r w:rsidRPr="00337B04">
        <w:rPr>
          <w:rFonts w:ascii="Arial" w:hAnsi="Arial" w:cs="Arial"/>
          <w:color w:val="000000"/>
        </w:rPr>
        <w:t>elementów robót.</w:t>
      </w:r>
    </w:p>
    <w:p w:rsidR="009F52B4" w:rsidRDefault="009F52B4" w:rsidP="00337B04">
      <w:pPr>
        <w:autoSpaceDE w:val="0"/>
        <w:autoSpaceDN w:val="0"/>
        <w:adjustRightInd w:val="0"/>
        <w:spacing w:line="360" w:lineRule="auto"/>
        <w:ind w:firstLine="360"/>
        <w:jc w:val="both"/>
        <w:rPr>
          <w:rFonts w:ascii="Arial" w:hAnsi="Arial" w:cs="Arial"/>
          <w:color w:val="000000"/>
        </w:rPr>
      </w:pPr>
      <w:r>
        <w:rPr>
          <w:rFonts w:ascii="Arial" w:hAnsi="Arial" w:cs="Arial"/>
          <w:color w:val="000000"/>
        </w:rPr>
        <w:t>Płatność jednorazowa po wykonaniu odbioru końcowego.</w:t>
      </w:r>
      <w:r w:rsidR="00F93D49" w:rsidRPr="00337B04">
        <w:rPr>
          <w:rFonts w:ascii="Arial" w:hAnsi="Arial" w:cs="Arial"/>
          <w:color w:val="000000"/>
        </w:rPr>
        <w:t xml:space="preserve"> </w:t>
      </w:r>
    </w:p>
    <w:p w:rsidR="004840B7" w:rsidRPr="00337B04" w:rsidRDefault="00F93D49" w:rsidP="009F52B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Szczegóły rozliczenia Wykonawcy z Inwestorem reguluj</w:t>
      </w:r>
      <w:r w:rsidRPr="00337B04">
        <w:rPr>
          <w:rFonts w:ascii="Arial" w:eastAsia="TimesNewRoman" w:hAnsi="Arial" w:cs="Arial"/>
          <w:color w:val="000000"/>
        </w:rPr>
        <w:t xml:space="preserve">ą </w:t>
      </w:r>
      <w:r w:rsidRPr="00337B04">
        <w:rPr>
          <w:rFonts w:ascii="Arial" w:hAnsi="Arial" w:cs="Arial"/>
          <w:color w:val="000000"/>
        </w:rPr>
        <w:t>zapisy</w:t>
      </w:r>
      <w:r w:rsidR="00744748" w:rsidRPr="00337B04">
        <w:rPr>
          <w:rFonts w:ascii="Arial" w:hAnsi="Arial" w:cs="Arial"/>
          <w:color w:val="000000"/>
        </w:rPr>
        <w:t xml:space="preserve"> </w:t>
      </w:r>
      <w:r w:rsidRPr="00337B04">
        <w:rPr>
          <w:rFonts w:ascii="Arial" w:hAnsi="Arial" w:cs="Arial"/>
          <w:color w:val="000000"/>
        </w:rPr>
        <w:t>umowy.</w:t>
      </w:r>
    </w:p>
    <w:p w:rsidR="00B52FAC" w:rsidRPr="00B32552" w:rsidRDefault="00B52FAC" w:rsidP="00B32552">
      <w:pPr>
        <w:autoSpaceDE w:val="0"/>
        <w:autoSpaceDN w:val="0"/>
        <w:adjustRightInd w:val="0"/>
        <w:spacing w:line="360" w:lineRule="auto"/>
        <w:jc w:val="center"/>
        <w:rPr>
          <w:rFonts w:ascii="Arial" w:hAnsi="Arial" w:cs="Arial"/>
          <w:b/>
          <w:color w:val="000000"/>
          <w:sz w:val="24"/>
          <w:szCs w:val="24"/>
        </w:rPr>
      </w:pPr>
      <w:r w:rsidRPr="00B32552">
        <w:rPr>
          <w:rFonts w:ascii="Arial" w:hAnsi="Arial" w:cs="Arial"/>
          <w:b/>
          <w:color w:val="000000"/>
          <w:sz w:val="24"/>
          <w:szCs w:val="24"/>
        </w:rPr>
        <w:lastRenderedPageBreak/>
        <w:t>SST - 01 Roboty rozbiórkowe</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1.1.</w:t>
      </w:r>
      <w:r w:rsidRPr="00337B04">
        <w:rPr>
          <w:rFonts w:ascii="Arial" w:hAnsi="Arial" w:cs="Arial"/>
          <w:b/>
          <w:color w:val="000000"/>
        </w:rPr>
        <w:tab/>
        <w:t>Wstęp</w:t>
      </w:r>
    </w:p>
    <w:p w:rsidR="00B52FAC" w:rsidRPr="00337B04" w:rsidRDefault="00B52FAC" w:rsidP="00B32552">
      <w:pPr>
        <w:autoSpaceDE w:val="0"/>
        <w:autoSpaceDN w:val="0"/>
        <w:adjustRightInd w:val="0"/>
        <w:spacing w:line="360" w:lineRule="auto"/>
        <w:ind w:firstLine="708"/>
        <w:jc w:val="both"/>
        <w:rPr>
          <w:rFonts w:ascii="Arial" w:hAnsi="Arial" w:cs="Arial"/>
          <w:b/>
          <w:color w:val="000000"/>
        </w:rPr>
      </w:pPr>
      <w:r w:rsidRPr="00337B04">
        <w:rPr>
          <w:rFonts w:ascii="Arial" w:hAnsi="Arial" w:cs="Arial"/>
          <w:b/>
          <w:color w:val="000000"/>
        </w:rPr>
        <w:t xml:space="preserve">1.1.1. </w:t>
      </w:r>
      <w:r w:rsidRPr="00337B04">
        <w:rPr>
          <w:rFonts w:ascii="Arial" w:hAnsi="Arial" w:cs="Arial"/>
          <w:b/>
          <w:color w:val="000000"/>
        </w:rPr>
        <w:tab/>
        <w:t>Przedmiot SST</w:t>
      </w:r>
    </w:p>
    <w:p w:rsidR="00B52FAC" w:rsidRPr="00337B04" w:rsidRDefault="00B52FAC" w:rsidP="00B32552">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Przedmiotem Niniejszej SST są wymagania szczegółowe dotyczące wykonania </w:t>
      </w:r>
      <w:r w:rsidR="00B32552">
        <w:rPr>
          <w:rFonts w:ascii="Arial" w:hAnsi="Arial" w:cs="Arial"/>
          <w:color w:val="000000"/>
        </w:rPr>
        <w:br/>
      </w:r>
      <w:r w:rsidRPr="00337B04">
        <w:rPr>
          <w:rFonts w:ascii="Arial" w:hAnsi="Arial" w:cs="Arial"/>
          <w:color w:val="000000"/>
        </w:rPr>
        <w:t>i odbioru robót związanych z rozbiórką elementów obiektu związanych z remontem pomieszczeń sanitarnych po byłej Poradni Pedagogicznej.</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B32552">
      <w:pPr>
        <w:autoSpaceDE w:val="0"/>
        <w:autoSpaceDN w:val="0"/>
        <w:adjustRightInd w:val="0"/>
        <w:spacing w:line="360" w:lineRule="auto"/>
        <w:ind w:firstLine="708"/>
        <w:jc w:val="both"/>
        <w:rPr>
          <w:rFonts w:ascii="Arial" w:hAnsi="Arial" w:cs="Arial"/>
          <w:b/>
          <w:color w:val="000000"/>
        </w:rPr>
      </w:pPr>
      <w:r w:rsidRPr="00337B04">
        <w:rPr>
          <w:rFonts w:ascii="Arial" w:hAnsi="Arial" w:cs="Arial"/>
          <w:b/>
          <w:color w:val="000000"/>
        </w:rPr>
        <w:t xml:space="preserve">1.1.2. </w:t>
      </w:r>
      <w:r w:rsidRPr="00337B04">
        <w:rPr>
          <w:rFonts w:ascii="Arial" w:hAnsi="Arial" w:cs="Arial"/>
          <w:b/>
          <w:color w:val="000000"/>
        </w:rPr>
        <w:tab/>
        <w:t>Zakres stosowania SST</w:t>
      </w:r>
    </w:p>
    <w:p w:rsidR="00B52FAC" w:rsidRPr="00337B04" w:rsidRDefault="00B52FAC" w:rsidP="00B32552">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Specyfikacja techniczna stosowana jest jako dokument przetargowy i kontraktowy przy zlecaniu i realizacji robót.</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B32552">
      <w:pPr>
        <w:autoSpaceDE w:val="0"/>
        <w:autoSpaceDN w:val="0"/>
        <w:adjustRightInd w:val="0"/>
        <w:spacing w:line="360" w:lineRule="auto"/>
        <w:ind w:firstLine="708"/>
        <w:jc w:val="both"/>
        <w:rPr>
          <w:rFonts w:ascii="Arial" w:hAnsi="Arial" w:cs="Arial"/>
          <w:b/>
          <w:color w:val="000000"/>
        </w:rPr>
      </w:pPr>
      <w:r w:rsidRPr="00337B04">
        <w:rPr>
          <w:rFonts w:ascii="Arial" w:hAnsi="Arial" w:cs="Arial"/>
          <w:b/>
          <w:color w:val="000000"/>
        </w:rPr>
        <w:t xml:space="preserve">1.1.3. </w:t>
      </w:r>
      <w:r w:rsidRPr="00337B04">
        <w:rPr>
          <w:rFonts w:ascii="Arial" w:hAnsi="Arial" w:cs="Arial"/>
          <w:b/>
          <w:color w:val="000000"/>
        </w:rPr>
        <w:tab/>
        <w:t>Zakres robót objętych SST</w:t>
      </w:r>
    </w:p>
    <w:p w:rsidR="00A70775" w:rsidRPr="00337B04" w:rsidRDefault="00B52FAC" w:rsidP="00B32552">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Ustalenia zawarte w niniejszej SST stanowią wymagania dotyczące robót związanych z rozbiórką elementów wykończeniowych obiektu związanych </w:t>
      </w:r>
      <w:r w:rsidRPr="00337B04">
        <w:rPr>
          <w:rFonts w:ascii="Arial" w:hAnsi="Arial" w:cs="Arial"/>
          <w:color w:val="000000"/>
        </w:rPr>
        <w:br/>
        <w:t>z remontem zalanych pomieszczeń budynku wraz z usunięciem gruzu i obejmują:</w:t>
      </w:r>
    </w:p>
    <w:p w:rsidR="00B52FAC" w:rsidRPr="00337B04" w:rsidRDefault="00A70775" w:rsidP="00337B04">
      <w:pPr>
        <w:pStyle w:val="Akapitzlist"/>
        <w:numPr>
          <w:ilvl w:val="0"/>
          <w:numId w:val="11"/>
        </w:numPr>
        <w:autoSpaceDE w:val="0"/>
        <w:autoSpaceDN w:val="0"/>
        <w:adjustRightInd w:val="0"/>
        <w:spacing w:line="360" w:lineRule="auto"/>
        <w:jc w:val="both"/>
        <w:rPr>
          <w:rFonts w:ascii="Arial" w:hAnsi="Arial" w:cs="Arial"/>
          <w:color w:val="000000"/>
        </w:rPr>
      </w:pPr>
      <w:r w:rsidRPr="00337B04">
        <w:rPr>
          <w:rFonts w:ascii="Arial" w:hAnsi="Arial" w:cs="Arial"/>
          <w:color w:val="000000"/>
        </w:rPr>
        <w:t>rozbiórka murów</w:t>
      </w:r>
    </w:p>
    <w:p w:rsidR="00A70775" w:rsidRPr="00337B04" w:rsidRDefault="00A70775" w:rsidP="00337B04">
      <w:pPr>
        <w:pStyle w:val="Akapitzlist"/>
        <w:numPr>
          <w:ilvl w:val="0"/>
          <w:numId w:val="11"/>
        </w:numPr>
        <w:autoSpaceDE w:val="0"/>
        <w:autoSpaceDN w:val="0"/>
        <w:adjustRightInd w:val="0"/>
        <w:spacing w:line="360" w:lineRule="auto"/>
        <w:jc w:val="both"/>
        <w:rPr>
          <w:rFonts w:ascii="Arial" w:hAnsi="Arial" w:cs="Arial"/>
          <w:color w:val="000000"/>
        </w:rPr>
      </w:pPr>
      <w:r w:rsidRPr="00337B04">
        <w:rPr>
          <w:rFonts w:ascii="Arial" w:hAnsi="Arial" w:cs="Arial"/>
          <w:color w:val="000000"/>
        </w:rPr>
        <w:t>skucie tynków ścian</w:t>
      </w:r>
    </w:p>
    <w:p w:rsidR="00A70775" w:rsidRPr="00337B04" w:rsidRDefault="00A70775" w:rsidP="00337B04">
      <w:pPr>
        <w:pStyle w:val="Akapitzlist"/>
        <w:numPr>
          <w:ilvl w:val="0"/>
          <w:numId w:val="11"/>
        </w:numPr>
        <w:autoSpaceDE w:val="0"/>
        <w:autoSpaceDN w:val="0"/>
        <w:adjustRightInd w:val="0"/>
        <w:spacing w:line="360" w:lineRule="auto"/>
        <w:jc w:val="both"/>
        <w:rPr>
          <w:rFonts w:ascii="Arial" w:hAnsi="Arial" w:cs="Arial"/>
          <w:color w:val="000000"/>
        </w:rPr>
      </w:pPr>
      <w:r w:rsidRPr="00337B04">
        <w:rPr>
          <w:rFonts w:ascii="Arial" w:hAnsi="Arial" w:cs="Arial"/>
          <w:color w:val="000000"/>
        </w:rPr>
        <w:t>skucie glazury i posadzki</w:t>
      </w:r>
    </w:p>
    <w:p w:rsidR="00A70775" w:rsidRPr="00337B04" w:rsidRDefault="00A70775" w:rsidP="00337B04">
      <w:pPr>
        <w:pStyle w:val="Akapitzlist"/>
        <w:numPr>
          <w:ilvl w:val="0"/>
          <w:numId w:val="11"/>
        </w:numPr>
        <w:autoSpaceDE w:val="0"/>
        <w:autoSpaceDN w:val="0"/>
        <w:adjustRightInd w:val="0"/>
        <w:spacing w:line="360" w:lineRule="auto"/>
        <w:jc w:val="both"/>
        <w:rPr>
          <w:rFonts w:ascii="Arial" w:hAnsi="Arial" w:cs="Arial"/>
          <w:color w:val="000000"/>
        </w:rPr>
      </w:pPr>
      <w:r w:rsidRPr="00337B04">
        <w:rPr>
          <w:rFonts w:ascii="Arial" w:hAnsi="Arial" w:cs="Arial"/>
          <w:color w:val="000000"/>
        </w:rPr>
        <w:t>demontaż sieci i urządzeń wodociągowo – kanalizacyjnych</w:t>
      </w:r>
    </w:p>
    <w:p w:rsidR="00A70775" w:rsidRPr="00337B04" w:rsidRDefault="00A70775" w:rsidP="00337B04">
      <w:pPr>
        <w:pStyle w:val="Akapitzlist"/>
        <w:numPr>
          <w:ilvl w:val="0"/>
          <w:numId w:val="11"/>
        </w:numPr>
        <w:autoSpaceDE w:val="0"/>
        <w:autoSpaceDN w:val="0"/>
        <w:adjustRightInd w:val="0"/>
        <w:spacing w:line="360" w:lineRule="auto"/>
        <w:jc w:val="both"/>
        <w:rPr>
          <w:rFonts w:ascii="Arial" w:hAnsi="Arial" w:cs="Arial"/>
          <w:color w:val="000000"/>
        </w:rPr>
      </w:pPr>
      <w:r w:rsidRPr="00337B04">
        <w:rPr>
          <w:rFonts w:ascii="Arial" w:hAnsi="Arial" w:cs="Arial"/>
          <w:color w:val="000000"/>
        </w:rPr>
        <w:t>wyniesienie gruzu pochodzącego z rozbiórki</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8108D9">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 xml:space="preserve">1.1.4. </w:t>
      </w:r>
      <w:r w:rsidRPr="00337B04">
        <w:rPr>
          <w:rFonts w:ascii="Arial" w:hAnsi="Arial" w:cs="Arial"/>
          <w:b/>
          <w:color w:val="000000"/>
        </w:rPr>
        <w:tab/>
        <w:t>Ogólne wymagania dotyczące robót</w:t>
      </w:r>
    </w:p>
    <w:p w:rsidR="00B52FAC" w:rsidRPr="00337B04" w:rsidRDefault="00B52FAC" w:rsidP="008108D9">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Wykonawca robót jest odpowiedzialny za jakość ich wykonania oraz zgodność </w:t>
      </w:r>
      <w:r w:rsidR="008108D9">
        <w:rPr>
          <w:rFonts w:ascii="Arial" w:hAnsi="Arial" w:cs="Arial"/>
          <w:color w:val="000000"/>
        </w:rPr>
        <w:br/>
      </w:r>
      <w:r w:rsidRPr="00337B04">
        <w:rPr>
          <w:rFonts w:ascii="Arial" w:hAnsi="Arial" w:cs="Arial"/>
          <w:color w:val="000000"/>
        </w:rPr>
        <w:t>z Dokumentacją Projektową, SST i poleceniami Inspektora Nadzoru.</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337B04">
      <w:pPr>
        <w:autoSpaceDE w:val="0"/>
        <w:autoSpaceDN w:val="0"/>
        <w:adjustRightInd w:val="0"/>
        <w:spacing w:line="360" w:lineRule="auto"/>
        <w:jc w:val="both"/>
        <w:rPr>
          <w:rFonts w:ascii="Arial" w:hAnsi="Arial" w:cs="Arial"/>
          <w:b/>
          <w:color w:val="000000"/>
        </w:rPr>
      </w:pPr>
      <w:r w:rsidRPr="00337B04">
        <w:rPr>
          <w:rFonts w:ascii="Arial" w:hAnsi="Arial" w:cs="Arial"/>
          <w:color w:val="000000"/>
        </w:rPr>
        <w:t xml:space="preserve"> </w:t>
      </w:r>
      <w:r w:rsidRPr="00337B04">
        <w:rPr>
          <w:rFonts w:ascii="Arial" w:hAnsi="Arial" w:cs="Arial"/>
          <w:b/>
          <w:color w:val="000000"/>
        </w:rPr>
        <w:t xml:space="preserve">1.2 </w:t>
      </w:r>
      <w:r w:rsidRPr="00337B04">
        <w:rPr>
          <w:rFonts w:ascii="Arial" w:hAnsi="Arial" w:cs="Arial"/>
          <w:b/>
          <w:color w:val="000000"/>
        </w:rPr>
        <w:tab/>
        <w:t>Materiały</w:t>
      </w:r>
    </w:p>
    <w:p w:rsidR="00B52FAC" w:rsidRPr="00337B04" w:rsidRDefault="00B52FAC"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Nie występują.</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 xml:space="preserve">1.3 </w:t>
      </w:r>
      <w:r w:rsidRPr="00337B04">
        <w:rPr>
          <w:rFonts w:ascii="Arial" w:hAnsi="Arial" w:cs="Arial"/>
          <w:b/>
          <w:color w:val="000000"/>
        </w:rPr>
        <w:tab/>
        <w:t xml:space="preserve">Sprzęt </w:t>
      </w:r>
    </w:p>
    <w:p w:rsidR="00B52FAC" w:rsidRPr="00337B04" w:rsidRDefault="00B52FAC" w:rsidP="008108D9">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Ogólne wymagania dotyczące sprzętu podano w części pt. Wymagania ogólne niniejszej specyfikacji.</w:t>
      </w:r>
    </w:p>
    <w:p w:rsidR="00B52FAC" w:rsidRPr="00337B04" w:rsidRDefault="00B52FAC"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Do wykonania robót związanych z rozbiórką glazury i tynków</w:t>
      </w:r>
      <w:r w:rsidR="00A70775" w:rsidRPr="00337B04">
        <w:rPr>
          <w:rFonts w:ascii="Arial" w:hAnsi="Arial" w:cs="Arial"/>
          <w:color w:val="000000"/>
        </w:rPr>
        <w:t>,</w:t>
      </w:r>
      <w:r w:rsidRPr="00337B04">
        <w:rPr>
          <w:rFonts w:ascii="Arial" w:hAnsi="Arial" w:cs="Arial"/>
          <w:color w:val="000000"/>
        </w:rPr>
        <w:t xml:space="preserve"> </w:t>
      </w:r>
      <w:r w:rsidR="00A70775" w:rsidRPr="00337B04">
        <w:rPr>
          <w:rFonts w:ascii="Arial" w:hAnsi="Arial" w:cs="Arial"/>
          <w:color w:val="000000"/>
        </w:rPr>
        <w:t xml:space="preserve">sieci i urządzeń sanitarnych </w:t>
      </w:r>
      <w:r w:rsidRPr="00337B04">
        <w:rPr>
          <w:rFonts w:ascii="Arial" w:hAnsi="Arial" w:cs="Arial"/>
          <w:color w:val="000000"/>
        </w:rPr>
        <w:t>oraz usunięciem gruzu należy używać:</w:t>
      </w:r>
    </w:p>
    <w:p w:rsidR="00B52FAC" w:rsidRPr="00337B04" w:rsidRDefault="008108D9" w:rsidP="008108D9">
      <w:pPr>
        <w:autoSpaceDE w:val="0"/>
        <w:autoSpaceDN w:val="0"/>
        <w:adjustRightInd w:val="0"/>
        <w:spacing w:line="360" w:lineRule="auto"/>
        <w:ind w:left="284" w:hanging="284"/>
        <w:jc w:val="both"/>
        <w:rPr>
          <w:rFonts w:ascii="Arial" w:hAnsi="Arial" w:cs="Arial"/>
          <w:color w:val="000000"/>
        </w:rPr>
      </w:pPr>
      <w:r>
        <w:rPr>
          <w:rFonts w:ascii="Arial" w:hAnsi="Arial" w:cs="Arial"/>
          <w:color w:val="000000"/>
        </w:rPr>
        <w:t xml:space="preserve">• </w:t>
      </w:r>
      <w:r w:rsidR="00B52FAC" w:rsidRPr="00337B04">
        <w:rPr>
          <w:rFonts w:ascii="Arial" w:hAnsi="Arial" w:cs="Arial"/>
          <w:color w:val="000000"/>
        </w:rPr>
        <w:t>młoty ręczne pneumatyczne wiertnice i wiertarki udarowe, które nie wpływają niekorzystnie na istniejące konstrukcje zwłaszcza stropowe</w:t>
      </w:r>
      <w:r>
        <w:rPr>
          <w:rFonts w:ascii="Arial" w:hAnsi="Arial" w:cs="Arial"/>
          <w:color w:val="000000"/>
        </w:rPr>
        <w:t>.</w:t>
      </w:r>
    </w:p>
    <w:p w:rsidR="00B52FAC" w:rsidRPr="00337B04" w:rsidRDefault="00B52FAC" w:rsidP="008108D9">
      <w:pPr>
        <w:autoSpaceDE w:val="0"/>
        <w:autoSpaceDN w:val="0"/>
        <w:adjustRightInd w:val="0"/>
        <w:spacing w:line="360" w:lineRule="auto"/>
        <w:ind w:left="284"/>
        <w:jc w:val="both"/>
        <w:rPr>
          <w:rFonts w:ascii="Arial" w:hAnsi="Arial" w:cs="Arial"/>
          <w:color w:val="000000"/>
        </w:rPr>
      </w:pPr>
      <w:r w:rsidRPr="00337B04">
        <w:rPr>
          <w:rFonts w:ascii="Arial" w:hAnsi="Arial" w:cs="Arial"/>
          <w:color w:val="000000"/>
        </w:rPr>
        <w:lastRenderedPageBreak/>
        <w:t>Sprzęt stosowany do rozbiórek powinien być sprawny i zaakceptowany przez służby techniczne Inwestora.</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 xml:space="preserve">1.4 </w:t>
      </w:r>
      <w:r w:rsidRPr="00337B04">
        <w:rPr>
          <w:rFonts w:ascii="Arial" w:hAnsi="Arial" w:cs="Arial"/>
          <w:b/>
          <w:color w:val="000000"/>
        </w:rPr>
        <w:tab/>
        <w:t>Transport</w:t>
      </w:r>
    </w:p>
    <w:p w:rsidR="00B52FAC" w:rsidRPr="00337B04" w:rsidRDefault="00B52FAC" w:rsidP="008108D9">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Gruz wynosić ręcznie na wskazane miejsce przez Inwestora w pobliżu budynku. Gruz nie przedstawia wartości jako materiał budowlany.</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 xml:space="preserve">1.5 </w:t>
      </w:r>
      <w:r w:rsidRPr="00337B04">
        <w:rPr>
          <w:rFonts w:ascii="Arial" w:hAnsi="Arial" w:cs="Arial"/>
          <w:b/>
          <w:color w:val="000000"/>
        </w:rPr>
        <w:tab/>
        <w:t xml:space="preserve">Wykonanie robót </w:t>
      </w:r>
    </w:p>
    <w:p w:rsidR="00B52FAC" w:rsidRPr="00337B04" w:rsidRDefault="00B52FAC" w:rsidP="008108D9">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Wykonawca powinien prowadzić roboty rozbiórkowe w sposób, który nie narusza konstrukcji istniejącego obiektu. Należy zapewnić bezpieczeństwo pracy robotników oraz osób postronnych mogących znaleźć się w pobliżu miejsca (strefy) rozbiórki, zgodnie </w:t>
      </w:r>
      <w:r w:rsidR="008108D9">
        <w:rPr>
          <w:rFonts w:ascii="Arial" w:hAnsi="Arial" w:cs="Arial"/>
          <w:color w:val="000000"/>
        </w:rPr>
        <w:br/>
      </w:r>
      <w:r w:rsidRPr="00337B04">
        <w:rPr>
          <w:rFonts w:ascii="Arial" w:hAnsi="Arial" w:cs="Arial"/>
          <w:color w:val="000000"/>
        </w:rPr>
        <w:t>z aktualnymi przepisami dotyczącymi bhp przy wykonywaniu robót budowlanych. Nie dopuszczalne jest palenie usuwanych elementów.</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 xml:space="preserve">1.6 </w:t>
      </w:r>
      <w:r w:rsidRPr="00337B04">
        <w:rPr>
          <w:rFonts w:ascii="Arial" w:hAnsi="Arial" w:cs="Arial"/>
          <w:b/>
          <w:color w:val="000000"/>
        </w:rPr>
        <w:tab/>
        <w:t>Kontrola jakości robót</w:t>
      </w:r>
    </w:p>
    <w:p w:rsidR="00B52FAC" w:rsidRPr="00337B04" w:rsidRDefault="00B52FAC" w:rsidP="008108D9">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Ogólne zasady kontroli jakości robót podano w części pt. Wymagania Ogólne.</w:t>
      </w:r>
    </w:p>
    <w:p w:rsidR="00B52FAC" w:rsidRPr="00337B04" w:rsidRDefault="00B52FAC"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Sprawdzenie jakości robót polega na wizualnej ocenie wykonanych rozbiórek, usunięcia gruzu i stanu obiektu po wykonanych pracach.</w:t>
      </w:r>
    </w:p>
    <w:p w:rsidR="00B52FAC" w:rsidRPr="00337B04" w:rsidRDefault="00B52FAC"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Poszczególne etapy wykonania rozbiórek powinny być odebrane i zaakceptowane przez nadzór Inwestorski.</w:t>
      </w:r>
    </w:p>
    <w:p w:rsidR="00B52FAC" w:rsidRPr="00337B04" w:rsidRDefault="00B52FAC"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Fakt ten powinien znaleźć odzwierciedlenie odpowiednim wpisem do Dziennika Budowy.</w:t>
      </w:r>
    </w:p>
    <w:p w:rsidR="00B52FAC" w:rsidRPr="00337B04" w:rsidRDefault="00B52FAC" w:rsidP="00337B04">
      <w:pPr>
        <w:autoSpaceDE w:val="0"/>
        <w:autoSpaceDN w:val="0"/>
        <w:adjustRightInd w:val="0"/>
        <w:spacing w:line="360" w:lineRule="auto"/>
        <w:jc w:val="both"/>
        <w:rPr>
          <w:rFonts w:ascii="Arial" w:hAnsi="Arial" w:cs="Arial"/>
          <w:b/>
          <w:color w:val="000000"/>
        </w:rPr>
      </w:pPr>
    </w:p>
    <w:p w:rsidR="00B52FAC" w:rsidRPr="00337B04" w:rsidRDefault="00B52FAC"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 xml:space="preserve">1.7 </w:t>
      </w:r>
      <w:r w:rsidRPr="00337B04">
        <w:rPr>
          <w:rFonts w:ascii="Arial" w:hAnsi="Arial" w:cs="Arial"/>
          <w:b/>
          <w:color w:val="000000"/>
        </w:rPr>
        <w:tab/>
        <w:t>Obmiar robót</w:t>
      </w:r>
    </w:p>
    <w:p w:rsidR="00B52FAC" w:rsidRPr="00337B04" w:rsidRDefault="00B52FAC" w:rsidP="008108D9">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Ogólne zasady obmiaru robót podano w części pt. Wymagania ogólne. </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 xml:space="preserve">1.8 </w:t>
      </w:r>
      <w:r w:rsidRPr="00337B04">
        <w:rPr>
          <w:rFonts w:ascii="Arial" w:hAnsi="Arial" w:cs="Arial"/>
          <w:b/>
          <w:color w:val="000000"/>
        </w:rPr>
        <w:tab/>
        <w:t>Odbiór robót</w:t>
      </w:r>
    </w:p>
    <w:p w:rsidR="008108D9" w:rsidRPr="00337B04" w:rsidRDefault="00B52FAC" w:rsidP="008108D9">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Poszczególne etapy robót rozbiórkowych powinny być odebrane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w:t>
      </w:r>
      <w:r w:rsidR="008108D9">
        <w:rPr>
          <w:rFonts w:ascii="Arial" w:hAnsi="Arial" w:cs="Arial"/>
          <w:color w:val="000000"/>
        </w:rPr>
        <w:br/>
      </w:r>
      <w:r w:rsidR="009F52B4">
        <w:rPr>
          <w:rFonts w:ascii="Arial" w:hAnsi="Arial" w:cs="Arial"/>
          <w:color w:val="000000"/>
        </w:rPr>
        <w:t>z Inspektorem Nadzoru.</w:t>
      </w:r>
    </w:p>
    <w:p w:rsidR="00B52FAC" w:rsidRPr="00337B04" w:rsidRDefault="00B52FAC" w:rsidP="00337B04">
      <w:pPr>
        <w:autoSpaceDE w:val="0"/>
        <w:autoSpaceDN w:val="0"/>
        <w:adjustRightInd w:val="0"/>
        <w:spacing w:line="360" w:lineRule="auto"/>
        <w:jc w:val="both"/>
        <w:rPr>
          <w:rFonts w:ascii="Arial" w:hAnsi="Arial" w:cs="Arial"/>
          <w:color w:val="000000"/>
        </w:rPr>
      </w:pPr>
    </w:p>
    <w:p w:rsidR="00B52FAC" w:rsidRPr="00337B04" w:rsidRDefault="00B52FAC"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 xml:space="preserve">1.9 </w:t>
      </w:r>
      <w:r w:rsidRPr="00337B04">
        <w:rPr>
          <w:rFonts w:ascii="Arial" w:hAnsi="Arial" w:cs="Arial"/>
          <w:b/>
          <w:color w:val="000000"/>
        </w:rPr>
        <w:tab/>
        <w:t>Przepisy związane</w:t>
      </w:r>
    </w:p>
    <w:p w:rsidR="00B52FAC" w:rsidRPr="00337B04" w:rsidRDefault="00B52FAC" w:rsidP="008108D9">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Warunki techniczne wykonania i odbioru robót budowlano - montażowych .Część I Roboty ogólnobudowlane ITB wydanie III.</w:t>
      </w:r>
    </w:p>
    <w:p w:rsidR="008108D9" w:rsidRPr="00337B04" w:rsidRDefault="00B52FAC" w:rsidP="007D211E">
      <w:pPr>
        <w:autoSpaceDE w:val="0"/>
        <w:autoSpaceDN w:val="0"/>
        <w:adjustRightInd w:val="0"/>
        <w:spacing w:line="360" w:lineRule="auto"/>
        <w:jc w:val="both"/>
        <w:rPr>
          <w:rFonts w:ascii="Arial" w:hAnsi="Arial" w:cs="Arial"/>
          <w:color w:val="000000"/>
        </w:rPr>
      </w:pPr>
      <w:r w:rsidRPr="00337B04">
        <w:rPr>
          <w:rFonts w:ascii="Arial" w:hAnsi="Arial" w:cs="Arial"/>
          <w:color w:val="000000"/>
        </w:rPr>
        <w:t>Przepisy bhp przy robotach rozbiórkowych i transportowych.</w:t>
      </w:r>
    </w:p>
    <w:p w:rsidR="00DB36FE" w:rsidRPr="008108D9" w:rsidRDefault="00DB36FE" w:rsidP="008108D9">
      <w:pPr>
        <w:spacing w:line="360" w:lineRule="auto"/>
        <w:jc w:val="center"/>
        <w:rPr>
          <w:rFonts w:ascii="Arial" w:eastAsia="Arial Unicode MS" w:hAnsi="Arial" w:cs="Arial"/>
          <w:b/>
          <w:color w:val="000000"/>
          <w:sz w:val="24"/>
          <w:szCs w:val="24"/>
          <w:lang w:eastAsia="pl-PL"/>
        </w:rPr>
      </w:pPr>
      <w:bookmarkStart w:id="1" w:name="bookmark1"/>
      <w:r w:rsidRPr="008108D9">
        <w:rPr>
          <w:rFonts w:ascii="Arial" w:eastAsia="Arial Unicode MS" w:hAnsi="Arial" w:cs="Arial"/>
          <w:b/>
          <w:color w:val="000000"/>
          <w:sz w:val="24"/>
          <w:szCs w:val="24"/>
          <w:lang w:eastAsia="pl-PL"/>
        </w:rPr>
        <w:lastRenderedPageBreak/>
        <w:t>SST – 02 Roboty tynkarskie</w:t>
      </w:r>
      <w:bookmarkEnd w:id="1"/>
    </w:p>
    <w:p w:rsidR="00DB36FE" w:rsidRPr="00337B04" w:rsidRDefault="00DB36FE" w:rsidP="00337B04">
      <w:pPr>
        <w:spacing w:line="360" w:lineRule="auto"/>
        <w:jc w:val="both"/>
        <w:rPr>
          <w:rFonts w:ascii="Arial" w:eastAsia="Arial Unicode MS" w:hAnsi="Arial" w:cs="Arial"/>
          <w:b/>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bookmarkStart w:id="2" w:name="bookmark2"/>
      <w:r w:rsidRPr="00337B04">
        <w:rPr>
          <w:rFonts w:ascii="Arial" w:eastAsia="Arial Unicode MS" w:hAnsi="Arial" w:cs="Arial"/>
          <w:b/>
          <w:color w:val="000000"/>
          <w:lang w:eastAsia="pl-PL"/>
        </w:rPr>
        <w:t>2.1</w:t>
      </w:r>
      <w:r w:rsidRPr="00337B04">
        <w:rPr>
          <w:rFonts w:ascii="Arial" w:eastAsia="Arial Unicode MS" w:hAnsi="Arial" w:cs="Arial"/>
          <w:b/>
          <w:color w:val="000000"/>
          <w:lang w:eastAsia="pl-PL"/>
        </w:rPr>
        <w:tab/>
        <w:t>Wstęp</w:t>
      </w:r>
      <w:bookmarkEnd w:id="2"/>
    </w:p>
    <w:p w:rsidR="00DB36FE" w:rsidRPr="00337B04" w:rsidRDefault="00DB36FE" w:rsidP="008108D9">
      <w:pPr>
        <w:spacing w:line="360" w:lineRule="auto"/>
        <w:ind w:firstLine="708"/>
        <w:jc w:val="both"/>
        <w:rPr>
          <w:rFonts w:ascii="Arial" w:eastAsia="Arial Unicode MS" w:hAnsi="Arial" w:cs="Arial"/>
          <w:b/>
          <w:color w:val="000000"/>
          <w:lang w:eastAsia="pl-PL"/>
        </w:rPr>
      </w:pPr>
      <w:bookmarkStart w:id="3" w:name="bookmark3"/>
      <w:r w:rsidRPr="00337B04">
        <w:rPr>
          <w:rFonts w:ascii="Arial" w:eastAsia="Arial Unicode MS" w:hAnsi="Arial" w:cs="Arial"/>
          <w:b/>
          <w:color w:val="000000"/>
          <w:lang w:eastAsia="pl-PL"/>
        </w:rPr>
        <w:t xml:space="preserve">2.1.1. </w:t>
      </w:r>
      <w:r w:rsidRPr="00337B04">
        <w:rPr>
          <w:rFonts w:ascii="Arial" w:eastAsia="Arial Unicode MS" w:hAnsi="Arial" w:cs="Arial"/>
          <w:b/>
          <w:color w:val="000000"/>
          <w:lang w:eastAsia="pl-PL"/>
        </w:rPr>
        <w:tab/>
        <w:t>Przedmiot SST</w:t>
      </w:r>
      <w:bookmarkEnd w:id="3"/>
    </w:p>
    <w:p w:rsidR="00DB36FE" w:rsidRPr="00337B04" w:rsidRDefault="00DB36FE" w:rsidP="008108D9">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Przedmiotem Niniejszej SST są wymagania szczegółowe dotyczące wykonania </w:t>
      </w:r>
      <w:r w:rsidR="008108D9">
        <w:rPr>
          <w:rFonts w:ascii="Arial" w:eastAsia="Arial Unicode MS" w:hAnsi="Arial" w:cs="Arial"/>
          <w:color w:val="000000"/>
          <w:lang w:eastAsia="pl-PL"/>
        </w:rPr>
        <w:br/>
        <w:t xml:space="preserve">i </w:t>
      </w:r>
      <w:r w:rsidRPr="00337B04">
        <w:rPr>
          <w:rFonts w:ascii="Arial" w:eastAsia="Arial Unicode MS" w:hAnsi="Arial" w:cs="Arial"/>
          <w:color w:val="000000"/>
          <w:lang w:eastAsia="pl-PL"/>
        </w:rPr>
        <w:t>odbioru robót tynkarskich.</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8108D9">
      <w:pPr>
        <w:spacing w:line="360" w:lineRule="auto"/>
        <w:ind w:firstLine="708"/>
        <w:jc w:val="both"/>
        <w:rPr>
          <w:rFonts w:ascii="Arial" w:eastAsia="Arial Unicode MS" w:hAnsi="Arial" w:cs="Arial"/>
          <w:b/>
          <w:color w:val="000000"/>
          <w:lang w:eastAsia="pl-PL"/>
        </w:rPr>
      </w:pPr>
      <w:bookmarkStart w:id="4" w:name="bookmark4"/>
      <w:r w:rsidRPr="00337B04">
        <w:rPr>
          <w:rFonts w:ascii="Arial" w:eastAsia="Arial Unicode MS" w:hAnsi="Arial" w:cs="Arial"/>
          <w:b/>
          <w:color w:val="000000"/>
          <w:lang w:eastAsia="pl-PL"/>
        </w:rPr>
        <w:t xml:space="preserve">2.1.2. </w:t>
      </w:r>
      <w:r w:rsidRPr="00337B04">
        <w:rPr>
          <w:rFonts w:ascii="Arial" w:eastAsia="Arial Unicode MS" w:hAnsi="Arial" w:cs="Arial"/>
          <w:b/>
          <w:color w:val="000000"/>
          <w:lang w:eastAsia="pl-PL"/>
        </w:rPr>
        <w:tab/>
        <w:t>Zakres stosowania SST</w:t>
      </w:r>
      <w:bookmarkEnd w:id="4"/>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Specyfikacja techniczna stosowana jest jako dokument przetargowy i kontraktowy przy zlecaniu i realizacji robót.</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8108D9">
      <w:pPr>
        <w:spacing w:line="360" w:lineRule="auto"/>
        <w:ind w:firstLine="708"/>
        <w:jc w:val="both"/>
        <w:rPr>
          <w:rFonts w:ascii="Arial" w:eastAsia="Arial Unicode MS" w:hAnsi="Arial" w:cs="Arial"/>
          <w:b/>
          <w:color w:val="000000"/>
          <w:lang w:eastAsia="pl-PL"/>
        </w:rPr>
      </w:pPr>
      <w:bookmarkStart w:id="5" w:name="bookmark5"/>
      <w:r w:rsidRPr="00337B04">
        <w:rPr>
          <w:rFonts w:ascii="Arial" w:eastAsia="Arial Unicode MS" w:hAnsi="Arial" w:cs="Arial"/>
          <w:b/>
          <w:color w:val="000000"/>
          <w:lang w:eastAsia="pl-PL"/>
        </w:rPr>
        <w:t>2.1.3.</w:t>
      </w:r>
      <w:r w:rsidRPr="00337B04">
        <w:rPr>
          <w:rFonts w:ascii="Arial" w:eastAsia="Arial Unicode MS" w:hAnsi="Arial" w:cs="Arial"/>
          <w:b/>
          <w:color w:val="000000"/>
          <w:lang w:eastAsia="pl-PL"/>
        </w:rPr>
        <w:tab/>
        <w:t>Zakres robót objętych SST</w:t>
      </w:r>
      <w:bookmarkEnd w:id="5"/>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Ustalenia zawarte w niniejszej SST stanowią wymagania dotyczące wykonania robót tynkarskich i obejmują:</w:t>
      </w:r>
    </w:p>
    <w:p w:rsidR="00DB36FE" w:rsidRPr="00337B04" w:rsidRDefault="00DB36FE" w:rsidP="00337B04">
      <w:pPr>
        <w:numPr>
          <w:ilvl w:val="0"/>
          <w:numId w:val="12"/>
        </w:numPr>
        <w:spacing w:line="360" w:lineRule="auto"/>
        <w:ind w:left="1068"/>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Wykonanie tynków cementowo - wapiennych kategorii lII</w:t>
      </w:r>
    </w:p>
    <w:p w:rsidR="00DB36FE" w:rsidRPr="00337B04" w:rsidRDefault="00DB36FE" w:rsidP="00337B04">
      <w:pPr>
        <w:numPr>
          <w:ilvl w:val="0"/>
          <w:numId w:val="12"/>
        </w:numPr>
        <w:spacing w:line="360" w:lineRule="auto"/>
        <w:ind w:left="1068"/>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Wykonanie tynków cementowo - wapiennych kategorii III uzupełniających naprawczych pod gładź gipsową</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Zakres robót obejmuje ponadto przygotowanie stanowisk roboczych oraz innych urządzeń pomocniczych służących do wykonania robót.</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8108D9">
      <w:pPr>
        <w:spacing w:line="360" w:lineRule="auto"/>
        <w:ind w:firstLine="708"/>
        <w:jc w:val="both"/>
        <w:rPr>
          <w:rFonts w:ascii="Arial" w:eastAsia="Arial Unicode MS" w:hAnsi="Arial" w:cs="Arial"/>
          <w:b/>
          <w:color w:val="000000"/>
          <w:lang w:eastAsia="pl-PL"/>
        </w:rPr>
      </w:pPr>
      <w:bookmarkStart w:id="6" w:name="bookmark6"/>
      <w:r w:rsidRPr="00337B04">
        <w:rPr>
          <w:rFonts w:ascii="Arial" w:eastAsia="Arial Unicode MS" w:hAnsi="Arial" w:cs="Arial"/>
          <w:b/>
          <w:color w:val="000000"/>
          <w:lang w:eastAsia="pl-PL"/>
        </w:rPr>
        <w:t xml:space="preserve">2.1.4. </w:t>
      </w:r>
      <w:r w:rsidRPr="00337B04">
        <w:rPr>
          <w:rFonts w:ascii="Arial" w:eastAsia="Arial Unicode MS" w:hAnsi="Arial" w:cs="Arial"/>
          <w:b/>
          <w:color w:val="000000"/>
          <w:lang w:eastAsia="pl-PL"/>
        </w:rPr>
        <w:tab/>
        <w:t>Ogólne wymagania dotyczące robót</w:t>
      </w:r>
      <w:bookmarkEnd w:id="6"/>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Wykonawca robót jest odpowiedzialny za jakość ich wykonania oraz zgodność </w:t>
      </w:r>
      <w:r w:rsidRPr="00337B04">
        <w:rPr>
          <w:rFonts w:ascii="Arial" w:eastAsia="Arial Unicode MS" w:hAnsi="Arial" w:cs="Arial"/>
          <w:color w:val="000000"/>
          <w:lang w:eastAsia="pl-PL"/>
        </w:rPr>
        <w:br/>
        <w:t>z Dokumentacją Projektową SST i poleceniami Inspektora Nadzoru.</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bookmarkStart w:id="7" w:name="bookmark7"/>
      <w:r w:rsidRPr="00337B04">
        <w:rPr>
          <w:rFonts w:ascii="Arial" w:eastAsia="Arial Unicode MS" w:hAnsi="Arial" w:cs="Arial"/>
          <w:b/>
          <w:color w:val="000000"/>
          <w:lang w:eastAsia="pl-PL"/>
        </w:rPr>
        <w:t xml:space="preserve">2.2 </w:t>
      </w:r>
      <w:r w:rsidRPr="00337B04">
        <w:rPr>
          <w:rFonts w:ascii="Arial" w:eastAsia="Arial Unicode MS" w:hAnsi="Arial" w:cs="Arial"/>
          <w:b/>
          <w:color w:val="000000"/>
          <w:lang w:eastAsia="pl-PL"/>
        </w:rPr>
        <w:tab/>
        <w:t>Materiały</w:t>
      </w:r>
      <w:bookmarkEnd w:id="7"/>
    </w:p>
    <w:p w:rsidR="00DB36FE" w:rsidRPr="00337B04" w:rsidRDefault="00DB36FE" w:rsidP="008108D9">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Do wykonania robót tynkarskich przewiduje się zastosowanie następujących materiałów:</w:t>
      </w:r>
    </w:p>
    <w:p w:rsidR="00DB36FE" w:rsidRPr="00337B04" w:rsidRDefault="00DB36FE" w:rsidP="00337B04">
      <w:pPr>
        <w:numPr>
          <w:ilvl w:val="0"/>
          <w:numId w:val="13"/>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Zaprawa cementowo - wapienna -piasek odpowiadający wymaganiom normowym (bez domieszek organicznych, do warstwy spodniej gruboziarnisty, do warstw wierzchnich średnio i drobnoziarnisty)</w:t>
      </w:r>
    </w:p>
    <w:p w:rsidR="00DB36FE" w:rsidRPr="00337B04" w:rsidRDefault="00DB36FE" w:rsidP="00337B04">
      <w:pPr>
        <w:numPr>
          <w:ilvl w:val="0"/>
          <w:numId w:val="13"/>
        </w:numPr>
        <w:spacing w:line="360" w:lineRule="auto"/>
        <w:contextualSpacing/>
        <w:jc w:val="both"/>
        <w:rPr>
          <w:rFonts w:ascii="Arial" w:eastAsia="Arial Unicode MS" w:hAnsi="Arial" w:cs="Arial"/>
          <w:color w:val="000000"/>
          <w:lang w:eastAsia="pl-PL"/>
        </w:rPr>
      </w:pPr>
      <w:bookmarkStart w:id="8" w:name="bookmark8"/>
      <w:r w:rsidRPr="00337B04">
        <w:rPr>
          <w:rFonts w:ascii="Arial" w:eastAsia="Arial Unicode MS" w:hAnsi="Arial" w:cs="Arial"/>
          <w:color w:val="000000"/>
          <w:lang w:eastAsia="pl-PL"/>
        </w:rPr>
        <w:t>Zaprawa wapienna</w:t>
      </w:r>
      <w:bookmarkEnd w:id="8"/>
    </w:p>
    <w:p w:rsidR="00DB36FE" w:rsidRPr="00337B04" w:rsidRDefault="00DB36FE" w:rsidP="00337B04">
      <w:pPr>
        <w:numPr>
          <w:ilvl w:val="0"/>
          <w:numId w:val="13"/>
        </w:numPr>
        <w:spacing w:line="360" w:lineRule="auto"/>
        <w:contextualSpacing/>
        <w:jc w:val="both"/>
        <w:rPr>
          <w:rFonts w:ascii="Arial" w:eastAsia="Arial Unicode MS" w:hAnsi="Arial" w:cs="Arial"/>
          <w:color w:val="000000"/>
          <w:lang w:eastAsia="pl-PL"/>
        </w:rPr>
      </w:pPr>
      <w:bookmarkStart w:id="9" w:name="bookmark9"/>
      <w:r w:rsidRPr="00337B04">
        <w:rPr>
          <w:rFonts w:ascii="Arial" w:eastAsia="Arial Unicode MS" w:hAnsi="Arial" w:cs="Arial"/>
          <w:color w:val="000000"/>
          <w:lang w:eastAsia="pl-PL"/>
        </w:rPr>
        <w:t>Woda zarobowa</w:t>
      </w:r>
      <w:bookmarkEnd w:id="9"/>
    </w:p>
    <w:p w:rsidR="00DB36FE" w:rsidRPr="00337B04" w:rsidRDefault="00DB36FE" w:rsidP="00337B04">
      <w:pPr>
        <w:spacing w:line="360" w:lineRule="auto"/>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2.3</w:t>
      </w:r>
      <w:r w:rsidRPr="00337B04">
        <w:rPr>
          <w:rFonts w:ascii="Arial" w:eastAsia="Arial Unicode MS" w:hAnsi="Arial" w:cs="Arial"/>
          <w:b/>
          <w:color w:val="000000"/>
          <w:lang w:eastAsia="pl-PL"/>
        </w:rPr>
        <w:tab/>
        <w:t>Sprzęt</w:t>
      </w:r>
    </w:p>
    <w:p w:rsidR="00DB36FE" w:rsidRPr="00337B04" w:rsidRDefault="00DB36FE" w:rsidP="008108D9">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wymagania dotyczące sprzętu podano w części pt. Wymagania ogólne niniejszej specyfikacji.</w:t>
      </w:r>
    </w:p>
    <w:p w:rsidR="00DB36FE" w:rsidRPr="00337B04" w:rsidRDefault="00DB36FE" w:rsidP="008108D9">
      <w:pPr>
        <w:spacing w:line="360" w:lineRule="auto"/>
        <w:jc w:val="both"/>
        <w:rPr>
          <w:rFonts w:ascii="Arial" w:eastAsia="Arial Unicode MS" w:hAnsi="Arial" w:cs="Arial"/>
          <w:color w:val="000000"/>
          <w:lang w:eastAsia="pl-PL"/>
        </w:rPr>
      </w:pPr>
      <w:r w:rsidRPr="00337B04">
        <w:rPr>
          <w:rFonts w:ascii="Arial" w:eastAsia="Arial Unicode MS" w:hAnsi="Arial" w:cs="Arial"/>
          <w:color w:val="000000"/>
          <w:lang w:eastAsia="pl-PL"/>
        </w:rPr>
        <w:lastRenderedPageBreak/>
        <w:t>Do wykonania robót tynkarskich przewiduje się wykorzystanie następującego sprzętu:</w:t>
      </w:r>
    </w:p>
    <w:p w:rsidR="00DB36FE" w:rsidRPr="00337B04" w:rsidRDefault="00DB36FE" w:rsidP="008108D9">
      <w:pPr>
        <w:numPr>
          <w:ilvl w:val="0"/>
          <w:numId w:val="14"/>
        </w:numPr>
        <w:spacing w:line="360" w:lineRule="auto"/>
        <w:ind w:left="0" w:firstLine="709"/>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Betoniarka wolnospadowa elektryczna</w:t>
      </w:r>
    </w:p>
    <w:p w:rsidR="00DB36FE" w:rsidRPr="00337B04" w:rsidRDefault="00DB36FE" w:rsidP="008108D9">
      <w:pPr>
        <w:numPr>
          <w:ilvl w:val="0"/>
          <w:numId w:val="14"/>
        </w:numPr>
        <w:spacing w:line="360" w:lineRule="auto"/>
        <w:ind w:left="0" w:firstLine="709"/>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Wyciąg jednomasztowy</w:t>
      </w:r>
    </w:p>
    <w:p w:rsidR="00DB36FE" w:rsidRPr="00337B04" w:rsidRDefault="00DB36FE" w:rsidP="008108D9">
      <w:pPr>
        <w:numPr>
          <w:ilvl w:val="0"/>
          <w:numId w:val="14"/>
        </w:numPr>
        <w:spacing w:line="360" w:lineRule="auto"/>
        <w:ind w:left="0" w:firstLine="709"/>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Łaty tynkarskie , kielnie, pace drewniane , styropianowe , filcowe</w:t>
      </w:r>
    </w:p>
    <w:p w:rsidR="00DB36FE" w:rsidRPr="00337B04" w:rsidRDefault="00DB36FE" w:rsidP="008108D9">
      <w:pPr>
        <w:spacing w:line="360" w:lineRule="auto"/>
        <w:ind w:firstLine="709"/>
        <w:jc w:val="both"/>
        <w:rPr>
          <w:rFonts w:ascii="Arial" w:eastAsia="Arial Unicode MS" w:hAnsi="Arial" w:cs="Arial"/>
          <w:color w:val="000000"/>
          <w:lang w:eastAsia="pl-PL"/>
        </w:rPr>
      </w:pPr>
      <w:r w:rsidRPr="00337B04">
        <w:rPr>
          <w:rFonts w:ascii="Arial" w:eastAsia="Arial Unicode MS" w:hAnsi="Arial" w:cs="Arial"/>
          <w:color w:val="000000"/>
          <w:lang w:eastAsia="pl-PL"/>
        </w:rPr>
        <w:t>Sprzęt stosowany do robót tynkarskich powinien być sprawny i zaakceptowany przez służby techniczne Inwestora.</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2.4</w:t>
      </w:r>
      <w:r w:rsidRPr="00337B04">
        <w:rPr>
          <w:rFonts w:ascii="Arial" w:eastAsia="Arial Unicode MS" w:hAnsi="Arial" w:cs="Arial"/>
          <w:b/>
          <w:color w:val="000000"/>
          <w:lang w:eastAsia="pl-PL"/>
        </w:rPr>
        <w:tab/>
        <w:t>Transport</w:t>
      </w:r>
    </w:p>
    <w:p w:rsidR="00DB36FE" w:rsidRPr="00337B04" w:rsidRDefault="00DB36FE" w:rsidP="008108D9">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wymagania dotyczące sprzętu podano w części pt. Wymagania ogólne. Używane pojazdy poruszające się po drogach publicznych powinny spełniać wymagania dotyczące przepisów ruchu drogowego.</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2.5</w:t>
      </w:r>
      <w:r w:rsidRPr="00337B04">
        <w:rPr>
          <w:rFonts w:ascii="Arial" w:eastAsia="Arial Unicode MS" w:hAnsi="Arial" w:cs="Arial"/>
          <w:b/>
          <w:color w:val="000000"/>
          <w:lang w:eastAsia="pl-PL"/>
        </w:rPr>
        <w:tab/>
        <w:t>Wykonanie robót</w:t>
      </w:r>
    </w:p>
    <w:p w:rsidR="00DB36FE" w:rsidRPr="00337B04" w:rsidRDefault="00DB36FE" w:rsidP="008108D9">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wymagania dotyczące wykonania i jakości robót podano w części pt. Wymagania ogólne niniejszej specyfikacji.</w:t>
      </w:r>
    </w:p>
    <w:p w:rsidR="00DB36FE" w:rsidRPr="00337B04" w:rsidRDefault="00DB36FE" w:rsidP="00F91257">
      <w:pPr>
        <w:spacing w:line="360" w:lineRule="auto"/>
        <w:jc w:val="both"/>
        <w:rPr>
          <w:rFonts w:ascii="Arial" w:eastAsia="Arial Unicode MS" w:hAnsi="Arial" w:cs="Arial"/>
          <w:color w:val="000000"/>
          <w:lang w:eastAsia="pl-PL"/>
        </w:rPr>
      </w:pPr>
      <w:r w:rsidRPr="00337B04">
        <w:rPr>
          <w:rFonts w:ascii="Arial" w:eastAsia="Arial Unicode MS" w:hAnsi="Arial" w:cs="Arial"/>
          <w:color w:val="000000"/>
          <w:lang w:eastAsia="pl-PL"/>
        </w:rPr>
        <w:t>Należy zapewnić bezpieczeństwo pracy robotników oraz osób postronnych mogących znaleźć się w pobliżu miejsca (strefy) prac zgodnie z aktualnymi przepisami dotyczącymi bhp przy wykonywaniu robót budowlanych .</w:t>
      </w:r>
    </w:p>
    <w:p w:rsidR="00DB36FE" w:rsidRPr="00337B04" w:rsidRDefault="00DB36FE" w:rsidP="00337B04">
      <w:pPr>
        <w:spacing w:line="360" w:lineRule="auto"/>
        <w:jc w:val="both"/>
        <w:rPr>
          <w:rFonts w:ascii="Arial" w:eastAsia="Arial Unicode MS" w:hAnsi="Arial" w:cs="Arial"/>
          <w:color w:val="000000"/>
          <w:lang w:eastAsia="pl-PL"/>
        </w:rPr>
      </w:pPr>
    </w:p>
    <w:p w:rsidR="00DB36FE" w:rsidRPr="00337B04" w:rsidRDefault="00DB36FE" w:rsidP="00F91257">
      <w:pPr>
        <w:spacing w:line="360" w:lineRule="auto"/>
        <w:ind w:firstLine="708"/>
        <w:jc w:val="both"/>
        <w:rPr>
          <w:rFonts w:ascii="Arial" w:eastAsia="Arial Unicode MS" w:hAnsi="Arial" w:cs="Arial"/>
          <w:b/>
          <w:color w:val="000000"/>
          <w:lang w:eastAsia="pl-PL"/>
        </w:rPr>
      </w:pPr>
      <w:r w:rsidRPr="00337B04">
        <w:rPr>
          <w:rFonts w:ascii="Arial" w:eastAsia="Arial Unicode MS" w:hAnsi="Arial" w:cs="Arial"/>
          <w:b/>
          <w:color w:val="000000"/>
          <w:lang w:eastAsia="pl-PL"/>
        </w:rPr>
        <w:t>2.5.1.</w:t>
      </w:r>
      <w:r w:rsidRPr="00337B04">
        <w:rPr>
          <w:rFonts w:ascii="Arial" w:eastAsia="Arial Unicode MS" w:hAnsi="Arial" w:cs="Arial"/>
          <w:b/>
          <w:color w:val="000000"/>
          <w:lang w:eastAsia="pl-PL"/>
        </w:rPr>
        <w:tab/>
        <w:t>Zakres wykonywanych prac</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Zakres wykonywania robót objętych SST</w:t>
      </w:r>
    </w:p>
    <w:p w:rsidR="00DB36FE" w:rsidRPr="00337B04" w:rsidRDefault="00DB36FE" w:rsidP="00337B04">
      <w:pPr>
        <w:numPr>
          <w:ilvl w:val="0"/>
          <w:numId w:val="1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Tynki należy wykonywać w temperaturze nie niższej niż +5°C pod warunkiem, że w ciągu doby nie nastąpi spadek temperatury poniżej 0°C. Dopuszcza się wykonywanie tynków w niższych temperaturach przy zastosowaniu środków zabezpieczających, zgodnie z wytycznymi ITB</w:t>
      </w:r>
    </w:p>
    <w:p w:rsidR="00DB36FE" w:rsidRPr="00337B04" w:rsidRDefault="00DB36FE" w:rsidP="00337B04">
      <w:pPr>
        <w:numPr>
          <w:ilvl w:val="0"/>
          <w:numId w:val="1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W okresie wysokich temperatur świeżo wykonywane tynki cementowo-wapienne w czasie wiązania i twardnienia tj. około 1 tygodnia należy zwilżać wodą</w:t>
      </w:r>
    </w:p>
    <w:p w:rsidR="00DB36FE" w:rsidRPr="00337B04" w:rsidRDefault="00DB36FE" w:rsidP="00337B04">
      <w:pPr>
        <w:numPr>
          <w:ilvl w:val="0"/>
          <w:numId w:val="1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Przygotowanie podłoża murowego polega na pozostawieniu nie zapełnionych zaprawą spoin na głębokość 10-15 mm od lica muru. Bezpośrednio przed tynkowaniem podłoże oczyścić z kurzu, usunąć plamy np. z rdzy i substancji tłustych, a nadmiernie suchą powierzchnię zwilżyć wodą</w:t>
      </w:r>
    </w:p>
    <w:p w:rsidR="00DB36FE" w:rsidRPr="00337B04" w:rsidRDefault="00DB36FE" w:rsidP="00337B04">
      <w:pPr>
        <w:numPr>
          <w:ilvl w:val="0"/>
          <w:numId w:val="1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Tynk dwuwarstwowy powinien składać się z obrzutki i narzutu. Rodzaj obrzutki uzależniony jest od podłoża. Narzut powinien być wyrównany </w:t>
      </w:r>
      <w:r w:rsidR="00F91257">
        <w:rPr>
          <w:rFonts w:ascii="Arial" w:eastAsia="Arial Unicode MS" w:hAnsi="Arial" w:cs="Arial"/>
          <w:color w:val="000000"/>
          <w:lang w:eastAsia="pl-PL"/>
        </w:rPr>
        <w:br/>
      </w:r>
      <w:r w:rsidRPr="00337B04">
        <w:rPr>
          <w:rFonts w:ascii="Arial" w:eastAsia="Arial Unicode MS" w:hAnsi="Arial" w:cs="Arial"/>
          <w:color w:val="000000"/>
          <w:lang w:eastAsia="pl-PL"/>
        </w:rPr>
        <w:t>i zatarty jednolicie na gładko.</w:t>
      </w:r>
    </w:p>
    <w:p w:rsidR="00DB36FE" w:rsidRPr="00337B04" w:rsidRDefault="00DB36FE" w:rsidP="00337B04">
      <w:pPr>
        <w:numPr>
          <w:ilvl w:val="0"/>
          <w:numId w:val="1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lastRenderedPageBreak/>
        <w:t>Marka zaprawy na narzut powinna być niższa niż na obrzutkę.</w:t>
      </w:r>
    </w:p>
    <w:p w:rsidR="00DB36FE" w:rsidRPr="00337B04" w:rsidRDefault="00DB36FE" w:rsidP="00337B04">
      <w:pPr>
        <w:numPr>
          <w:ilvl w:val="0"/>
          <w:numId w:val="1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Obrzutkę na podłożach ceramicznych należy wykonać z zaprawy cementowej 1;1 o konsystencji odpowiadającej 10-12cm zagłębienia stożka pomiarowego-o grubości 3- 4mm</w:t>
      </w:r>
    </w:p>
    <w:p w:rsidR="00DB36FE" w:rsidRPr="00337B04" w:rsidRDefault="00DB36FE" w:rsidP="00337B04">
      <w:pPr>
        <w:numPr>
          <w:ilvl w:val="0"/>
          <w:numId w:val="1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Narzut wierzchni należy nanosić po związaniu obrzutki, lecz przed jej stwardnieniem. Podczas wyrównywania należy warstwę wierzchnią narzutu dociskać pacą przesuwaną stale w jednym kierunku.</w:t>
      </w:r>
    </w:p>
    <w:p w:rsidR="00DB36FE" w:rsidRPr="00337B04" w:rsidRDefault="00DB36FE" w:rsidP="00337B04">
      <w:pPr>
        <w:numPr>
          <w:ilvl w:val="0"/>
          <w:numId w:val="1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Na narzut stosować zaprawę cementowo-wapienną 1:2;10. Zaprawa powinna mieć konsystencję odpowiadająca 7-10cm zagłębienia stożka pomiarowo. Na zakończenie pracy tynkarskiej zacierać narzut w zależności od rodzaju przeznaczenia pomieszczenia packą drewnianą lub filcową.</w:t>
      </w:r>
    </w:p>
    <w:p w:rsidR="00DB36FE" w:rsidRPr="00337B04" w:rsidRDefault="00DB36FE" w:rsidP="00337B04">
      <w:pPr>
        <w:spacing w:line="360" w:lineRule="auto"/>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2.6</w:t>
      </w:r>
      <w:r w:rsidRPr="00337B04">
        <w:rPr>
          <w:rFonts w:ascii="Arial" w:eastAsia="Arial Unicode MS" w:hAnsi="Arial" w:cs="Arial"/>
          <w:b/>
          <w:color w:val="000000"/>
          <w:lang w:eastAsia="pl-PL"/>
        </w:rPr>
        <w:tab/>
        <w:t>Kontrola jakości robót</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zasady kontroli jakości robót podano w części pt. Wymagania Ogólne.</w:t>
      </w:r>
    </w:p>
    <w:p w:rsidR="00DB36FE" w:rsidRPr="00337B04" w:rsidRDefault="00DB36FE" w:rsidP="00F91257">
      <w:pPr>
        <w:spacing w:line="360" w:lineRule="auto"/>
        <w:jc w:val="both"/>
        <w:rPr>
          <w:rFonts w:ascii="Arial" w:eastAsia="Arial Unicode MS" w:hAnsi="Arial" w:cs="Arial"/>
          <w:color w:val="000000"/>
          <w:lang w:eastAsia="pl-PL"/>
        </w:rPr>
      </w:pPr>
      <w:r w:rsidRPr="00337B04">
        <w:rPr>
          <w:rFonts w:ascii="Arial" w:eastAsia="Arial Unicode MS" w:hAnsi="Arial" w:cs="Arial"/>
          <w:color w:val="000000"/>
          <w:lang w:eastAsia="pl-PL"/>
        </w:rPr>
        <w:t>Poszczególne etapy wykonania tynków powinny być odebrane i zaakceptowane przez nadzór Inwestorski.</w:t>
      </w:r>
    </w:p>
    <w:p w:rsidR="00DB36FE" w:rsidRPr="00337B04" w:rsidRDefault="00DB36FE" w:rsidP="00F91257">
      <w:pPr>
        <w:spacing w:line="360" w:lineRule="auto"/>
        <w:jc w:val="both"/>
        <w:rPr>
          <w:rFonts w:ascii="Arial" w:eastAsia="Arial Unicode MS" w:hAnsi="Arial" w:cs="Arial"/>
          <w:color w:val="000000"/>
          <w:lang w:eastAsia="pl-PL"/>
        </w:rPr>
      </w:pPr>
      <w:r w:rsidRPr="00337B04">
        <w:rPr>
          <w:rFonts w:ascii="Arial" w:eastAsia="Arial Unicode MS" w:hAnsi="Arial" w:cs="Arial"/>
          <w:color w:val="000000"/>
          <w:lang w:eastAsia="pl-PL"/>
        </w:rPr>
        <w:t>Fakt ten powinien znaleźć odzwierciedlenie odpowiednim wpisem do Dziennika Budowy. Kontrola powinna obejmować:</w:t>
      </w:r>
    </w:p>
    <w:p w:rsidR="00DB36FE" w:rsidRPr="00337B04" w:rsidRDefault="00DB36FE" w:rsidP="00337B04">
      <w:pPr>
        <w:numPr>
          <w:ilvl w:val="0"/>
          <w:numId w:val="16"/>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Kontrolę ukształtowania powierzchni, krawędzie przecięcia powierzchni oraz kąty dwuścienne powinny być zgodne z dokumentacja techniczną</w:t>
      </w:r>
    </w:p>
    <w:p w:rsidR="00DB36FE" w:rsidRPr="00337B04" w:rsidRDefault="00DB36FE" w:rsidP="00337B04">
      <w:pPr>
        <w:numPr>
          <w:ilvl w:val="0"/>
          <w:numId w:val="16"/>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Kontrola jakości zaprawy cementowo-wapiennej</w:t>
      </w:r>
    </w:p>
    <w:p w:rsidR="00DB36FE" w:rsidRPr="00337B04" w:rsidRDefault="00DB36FE" w:rsidP="00337B04">
      <w:pPr>
        <w:numPr>
          <w:ilvl w:val="0"/>
          <w:numId w:val="16"/>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Kontrola jakości wykonanych robót tynkarskich</w:t>
      </w:r>
    </w:p>
    <w:p w:rsidR="00DB36FE" w:rsidRPr="00337B04" w:rsidRDefault="00DB36FE" w:rsidP="00F91257">
      <w:pPr>
        <w:numPr>
          <w:ilvl w:val="0"/>
          <w:numId w:val="16"/>
        </w:numPr>
        <w:spacing w:line="360" w:lineRule="auto"/>
        <w:ind w:left="1418" w:hanging="350"/>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Kontrola poprawności wykonanych prac zgodnie z dokumentacją Projektową </w:t>
      </w:r>
    </w:p>
    <w:p w:rsidR="00DB36FE" w:rsidRPr="00337B04" w:rsidRDefault="00DB36FE" w:rsidP="00337B04">
      <w:pPr>
        <w:spacing w:line="360" w:lineRule="auto"/>
        <w:ind w:left="1068"/>
        <w:contextualSpacing/>
        <w:jc w:val="both"/>
        <w:rPr>
          <w:rFonts w:ascii="Arial" w:eastAsia="Arial Unicode MS" w:hAnsi="Arial" w:cs="Arial"/>
          <w:color w:val="000000"/>
          <w:lang w:eastAsia="pl-PL"/>
        </w:rPr>
      </w:pPr>
    </w:p>
    <w:p w:rsidR="00DB36FE" w:rsidRDefault="00DB36FE" w:rsidP="00F91257">
      <w:p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Materiały przeznaczone do wbudowania muszą posiadać odpowiednie atesty oraz być zaakceptowane przez Inspektora Nadzoru. Akceptacja polega na wizualnej ocenie stanu materiałów oraz udokumentowaniu jej wpisem do Dziennika Budowy.</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2.7</w:t>
      </w:r>
      <w:r w:rsidRPr="00337B04">
        <w:rPr>
          <w:rFonts w:ascii="Arial" w:eastAsia="Arial Unicode MS" w:hAnsi="Arial" w:cs="Arial"/>
          <w:b/>
          <w:color w:val="000000"/>
          <w:lang w:eastAsia="pl-PL"/>
        </w:rPr>
        <w:tab/>
        <w:t>Obmiar robót</w:t>
      </w:r>
    </w:p>
    <w:p w:rsidR="00DB36FE" w:rsidRPr="00337B04" w:rsidRDefault="00DB36FE" w:rsidP="00F91257">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zasady obmiaru robót podano w części pt. Wymagania Ogólne niniejszej specyfikacji.</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F91257">
      <w:pPr>
        <w:spacing w:line="360" w:lineRule="auto"/>
        <w:ind w:firstLine="708"/>
        <w:jc w:val="both"/>
        <w:rPr>
          <w:rFonts w:ascii="Arial" w:eastAsia="Arial Unicode MS" w:hAnsi="Arial" w:cs="Arial"/>
          <w:b/>
          <w:color w:val="000000"/>
          <w:lang w:eastAsia="pl-PL"/>
        </w:rPr>
      </w:pPr>
      <w:r w:rsidRPr="00337B04">
        <w:rPr>
          <w:rFonts w:ascii="Arial" w:eastAsia="Arial Unicode MS" w:hAnsi="Arial" w:cs="Arial"/>
          <w:b/>
          <w:color w:val="000000"/>
          <w:lang w:eastAsia="pl-PL"/>
        </w:rPr>
        <w:t>2.7.1</w:t>
      </w:r>
      <w:r w:rsidRPr="00337B04">
        <w:rPr>
          <w:rFonts w:ascii="Arial" w:eastAsia="Arial Unicode MS" w:hAnsi="Arial" w:cs="Arial"/>
          <w:b/>
          <w:color w:val="000000"/>
          <w:lang w:eastAsia="pl-PL"/>
        </w:rPr>
        <w:tab/>
        <w:t xml:space="preserve"> Jednostka obmiarowa</w:t>
      </w:r>
    </w:p>
    <w:p w:rsidR="00DB36FE" w:rsidRPr="00337B04" w:rsidRDefault="00DB36FE" w:rsidP="00337B04">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Jednostką obmiarową robót zwianych z pracami tynkarskimi jest - dla tynków 1 m</w:t>
      </w:r>
      <w:r w:rsidRPr="00337B04">
        <w:rPr>
          <w:rFonts w:ascii="Arial" w:eastAsia="Arial Unicode MS" w:hAnsi="Arial" w:cs="Arial"/>
          <w:color w:val="000000"/>
          <w:vertAlign w:val="superscript"/>
          <w:lang w:eastAsia="pl-PL"/>
        </w:rPr>
        <w:t>2</w:t>
      </w:r>
      <w:r w:rsidRPr="00337B04">
        <w:rPr>
          <w:rFonts w:ascii="Arial" w:eastAsia="Arial Unicode MS" w:hAnsi="Arial" w:cs="Arial"/>
          <w:color w:val="000000"/>
          <w:lang w:eastAsia="pl-PL"/>
        </w:rPr>
        <w:t>.</w:t>
      </w:r>
    </w:p>
    <w:p w:rsidR="00DB36FE" w:rsidRPr="00337B04" w:rsidRDefault="00DB36FE" w:rsidP="00337B04">
      <w:pPr>
        <w:spacing w:line="360" w:lineRule="auto"/>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lastRenderedPageBreak/>
        <w:t xml:space="preserve">2.8 </w:t>
      </w:r>
      <w:r w:rsidRPr="00337B04">
        <w:rPr>
          <w:rFonts w:ascii="Arial" w:eastAsia="Arial Unicode MS" w:hAnsi="Arial" w:cs="Arial"/>
          <w:b/>
          <w:color w:val="000000"/>
          <w:lang w:eastAsia="pl-PL"/>
        </w:rPr>
        <w:tab/>
        <w:t>Odbiór robót</w:t>
      </w:r>
    </w:p>
    <w:p w:rsidR="00DB36FE" w:rsidRPr="00337B04" w:rsidRDefault="00DB36FE" w:rsidP="00F91257">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zasady odbioru robót podano w części pt. Wymagania Ogólne niniejszej specyfikacji.</w:t>
      </w:r>
    </w:p>
    <w:p w:rsidR="00DB36FE" w:rsidRPr="00337B04" w:rsidRDefault="00DB36FE" w:rsidP="00F91257">
      <w:pPr>
        <w:spacing w:line="360" w:lineRule="auto"/>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 Bezpośrednio przed przystąpieniem do prac tynkarskich należy odebrać przygotowanie podłoża.</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Zasady odbioru tynków:</w:t>
      </w:r>
    </w:p>
    <w:p w:rsidR="00DB36FE" w:rsidRPr="00337B04" w:rsidRDefault="00DB36FE" w:rsidP="00337B04">
      <w:pPr>
        <w:numPr>
          <w:ilvl w:val="0"/>
          <w:numId w:val="17"/>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Ukształtowania powierzchni, krawędzie przecięcia powierzchni oraz kąty dwuścienne powinny być zgodne z dokumentacja techniczną</w:t>
      </w:r>
    </w:p>
    <w:p w:rsidR="00DB36FE" w:rsidRPr="00337B04" w:rsidRDefault="00DB36FE" w:rsidP="00337B04">
      <w:pPr>
        <w:numPr>
          <w:ilvl w:val="0"/>
          <w:numId w:val="17"/>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Dopuszczalne odchylenie powierzchni tynku od płaszczyzny i odchylenie krawędzi od linii prostej (dla tynku kat. lll ) nie większe niż 3 mm i w liczbie nie większej niż 3 na całej długości 2 metrowej łaty kontrolnej</w:t>
      </w:r>
    </w:p>
    <w:p w:rsidR="00DB36FE" w:rsidRPr="00337B04" w:rsidRDefault="00DB36FE" w:rsidP="00337B04">
      <w:pPr>
        <w:numPr>
          <w:ilvl w:val="0"/>
          <w:numId w:val="17"/>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Nie większe niż 2 mm na 1 m, ale nie większe niż 4 mm w pomieszczeniach do 3.5m wysokości i 6mm w pomieszczeniach &gt; 3.5m wysokości</w:t>
      </w:r>
    </w:p>
    <w:p w:rsidR="00DB36FE" w:rsidRPr="00337B04" w:rsidRDefault="00DB36FE" w:rsidP="00337B04">
      <w:pPr>
        <w:numPr>
          <w:ilvl w:val="0"/>
          <w:numId w:val="17"/>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Odchylenie przecinających się płaszczyzn od kąta przewidzianego </w:t>
      </w:r>
      <w:r w:rsidRPr="00337B04">
        <w:rPr>
          <w:rFonts w:ascii="Arial" w:eastAsia="Arial Unicode MS" w:hAnsi="Arial" w:cs="Arial"/>
          <w:color w:val="000000"/>
          <w:lang w:eastAsia="pl-PL"/>
        </w:rPr>
        <w:br/>
        <w:t>w dokumentacji nie większe niż 3mm na 1m</w:t>
      </w:r>
    </w:p>
    <w:p w:rsidR="00DB36FE" w:rsidRPr="00337B04" w:rsidRDefault="00DB36FE" w:rsidP="00337B04">
      <w:pPr>
        <w:numPr>
          <w:ilvl w:val="0"/>
          <w:numId w:val="17"/>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Nie dopuszcza się żadnych wyprysków i spęczeń na powierzchni tynku ani trwałych śladów zacieków</w:t>
      </w:r>
    </w:p>
    <w:p w:rsidR="00DB36FE" w:rsidRPr="00337B04" w:rsidRDefault="00DB36FE" w:rsidP="00337B04">
      <w:pPr>
        <w:numPr>
          <w:ilvl w:val="0"/>
          <w:numId w:val="17"/>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Nie dopuszcza się pęknięć powierzchni tynków</w:t>
      </w:r>
    </w:p>
    <w:p w:rsidR="00DB36FE" w:rsidRPr="00337B04" w:rsidRDefault="00DB36FE" w:rsidP="00337B04">
      <w:pPr>
        <w:numPr>
          <w:ilvl w:val="0"/>
          <w:numId w:val="17"/>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Nie dopuszcza się wykwitów w postaci nalotu wykrystalizowanych na powierzchni tynków roztworów soli przenikających z podłoża</w:t>
      </w:r>
    </w:p>
    <w:p w:rsidR="00DB36FE" w:rsidRDefault="00DB36FE" w:rsidP="00337B04">
      <w:pPr>
        <w:numPr>
          <w:ilvl w:val="0"/>
          <w:numId w:val="17"/>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Nie dopuszcza się odstawania, odparzeń i pęcherzy powstałych na skutek niedostatecznej przyczepności tynku do podłoża</w:t>
      </w:r>
    </w:p>
    <w:p w:rsidR="00F91257" w:rsidRPr="00337B04" w:rsidRDefault="00F91257" w:rsidP="00F91257">
      <w:pPr>
        <w:spacing w:line="360" w:lineRule="auto"/>
        <w:ind w:left="1428"/>
        <w:contextualSpacing/>
        <w:jc w:val="both"/>
        <w:rPr>
          <w:rFonts w:ascii="Arial" w:eastAsia="Arial Unicode MS" w:hAnsi="Arial" w:cs="Arial"/>
          <w:color w:val="000000"/>
          <w:lang w:eastAsia="pl-PL"/>
        </w:rPr>
      </w:pPr>
    </w:p>
    <w:p w:rsidR="00DB36FE" w:rsidRPr="00337B04" w:rsidRDefault="00DB36FE" w:rsidP="00F91257">
      <w:pPr>
        <w:spacing w:line="360" w:lineRule="auto"/>
        <w:ind w:left="708" w:firstLine="360"/>
        <w:jc w:val="both"/>
        <w:rPr>
          <w:rFonts w:ascii="Arial" w:eastAsia="Arial Unicode MS" w:hAnsi="Arial" w:cs="Arial"/>
          <w:color w:val="000000"/>
          <w:lang w:eastAsia="pl-PL"/>
        </w:rPr>
      </w:pPr>
      <w:r w:rsidRPr="00337B04">
        <w:rPr>
          <w:rFonts w:ascii="Arial" w:eastAsia="Arial Unicode MS" w:hAnsi="Arial" w:cs="Arial"/>
          <w:color w:val="000000"/>
          <w:lang w:eastAsia="pl-PL"/>
        </w:rPr>
        <w:t>Poszczególne etapy robót tynkarskich powinny być odebrane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z Inspektorem Nadzoru</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Jeżeli wszystkie badania dały wyniki pozytywne, wykonane roboty należy uznać za zgodne z wymaganiami. Jeżeli chociaż jedno badanie dało wynik negatywny, wykonane roboty należy uznać za niezgodne z wymogami norm i kontraktu. </w:t>
      </w:r>
      <w:r w:rsidR="00F91257">
        <w:rPr>
          <w:rFonts w:ascii="Arial" w:eastAsia="Arial Unicode MS" w:hAnsi="Arial" w:cs="Arial"/>
          <w:color w:val="000000"/>
          <w:lang w:eastAsia="pl-PL"/>
        </w:rPr>
        <w:br/>
      </w:r>
      <w:r w:rsidRPr="00337B04">
        <w:rPr>
          <w:rFonts w:ascii="Arial" w:eastAsia="Arial Unicode MS" w:hAnsi="Arial" w:cs="Arial"/>
          <w:color w:val="000000"/>
          <w:lang w:eastAsia="pl-PL"/>
        </w:rPr>
        <w:t xml:space="preserve">W takiej sytuacji Wykonawca zobowiązany jest doprowadzić roboty do zgodności </w:t>
      </w:r>
      <w:r w:rsidR="00F91257">
        <w:rPr>
          <w:rFonts w:ascii="Arial" w:eastAsia="Arial Unicode MS" w:hAnsi="Arial" w:cs="Arial"/>
          <w:color w:val="000000"/>
          <w:lang w:eastAsia="pl-PL"/>
        </w:rPr>
        <w:br/>
      </w:r>
      <w:r w:rsidRPr="00337B04">
        <w:rPr>
          <w:rFonts w:ascii="Arial" w:eastAsia="Arial Unicode MS" w:hAnsi="Arial" w:cs="Arial"/>
          <w:color w:val="000000"/>
          <w:lang w:eastAsia="pl-PL"/>
        </w:rPr>
        <w:t>z normą i Dokumentacją Projektową i przedstawić je do ponownego odbioru.</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lastRenderedPageBreak/>
        <w:t>2.9</w:t>
      </w:r>
      <w:r w:rsidRPr="00337B04">
        <w:rPr>
          <w:rFonts w:ascii="Arial" w:eastAsia="Arial Unicode MS" w:hAnsi="Arial" w:cs="Arial"/>
          <w:b/>
          <w:color w:val="000000"/>
          <w:lang w:eastAsia="pl-PL"/>
        </w:rPr>
        <w:tab/>
        <w:t xml:space="preserve"> Przepisy związane</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Warunki techniczne wykonania robót określają:</w:t>
      </w:r>
    </w:p>
    <w:p w:rsidR="00DB36FE" w:rsidRPr="00337B04" w:rsidRDefault="00DB36FE" w:rsidP="00337B04">
      <w:pPr>
        <w:numPr>
          <w:ilvl w:val="0"/>
          <w:numId w:val="18"/>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PN-70/B-10100 Roboty tynkowe. Tynki zwykłe. Wymagania i badania przy odbiorze. Zmiany 1 B1 11-12/72 poz139</w:t>
      </w:r>
    </w:p>
    <w:p w:rsidR="00DB36FE" w:rsidRPr="00337B04" w:rsidRDefault="00DB36FE" w:rsidP="00337B04">
      <w:pPr>
        <w:numPr>
          <w:ilvl w:val="0"/>
          <w:numId w:val="18"/>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PN-72/8841-18 Roboty tynkowe. Tynki pocienione z zapraw plastycznych, Wymagania w zakresie wykonania i badania przy odbiorze</w:t>
      </w:r>
    </w:p>
    <w:p w:rsidR="00DB36FE" w:rsidRPr="00337B04" w:rsidRDefault="00DB36FE" w:rsidP="00337B04">
      <w:pPr>
        <w:numPr>
          <w:ilvl w:val="0"/>
          <w:numId w:val="18"/>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Warunki techniczne wykonania i odbioru robót budowlano-montażowych. Roboty ogólnobudowlane (aktualnie obowiązujące)</w:t>
      </w:r>
    </w:p>
    <w:p w:rsidR="00DB36FE" w:rsidRPr="00337B04" w:rsidRDefault="00DB36FE" w:rsidP="00337B04">
      <w:pPr>
        <w:numPr>
          <w:ilvl w:val="0"/>
          <w:numId w:val="18"/>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Przepisy bhp przy robotach dotyczących wykonywania tynków wewnętrznych</w:t>
      </w:r>
    </w:p>
    <w:p w:rsidR="00DB36FE" w:rsidRPr="00337B04" w:rsidRDefault="00DB36FE" w:rsidP="00337B04">
      <w:pPr>
        <w:numPr>
          <w:ilvl w:val="0"/>
          <w:numId w:val="18"/>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Instrukcje techniczne producenta zastosowanych materiałów</w:t>
      </w:r>
    </w:p>
    <w:p w:rsidR="004840B7" w:rsidRDefault="004840B7" w:rsidP="00337B04">
      <w:pPr>
        <w:autoSpaceDE w:val="0"/>
        <w:autoSpaceDN w:val="0"/>
        <w:adjustRightInd w:val="0"/>
        <w:spacing w:line="360" w:lineRule="auto"/>
        <w:ind w:firstLine="360"/>
        <w:jc w:val="both"/>
        <w:rPr>
          <w:rFonts w:ascii="Arial" w:hAnsi="Arial" w:cs="Arial"/>
          <w:color w:val="000000"/>
        </w:rPr>
      </w:pPr>
    </w:p>
    <w:p w:rsidR="00F91257" w:rsidRDefault="00F91257" w:rsidP="00337B04">
      <w:pPr>
        <w:autoSpaceDE w:val="0"/>
        <w:autoSpaceDN w:val="0"/>
        <w:adjustRightInd w:val="0"/>
        <w:spacing w:line="360" w:lineRule="auto"/>
        <w:ind w:firstLine="360"/>
        <w:jc w:val="both"/>
        <w:rPr>
          <w:rFonts w:ascii="Arial" w:hAnsi="Arial" w:cs="Arial"/>
          <w:color w:val="000000"/>
        </w:rPr>
      </w:pPr>
    </w:p>
    <w:p w:rsidR="00F91257" w:rsidRPr="00337B04" w:rsidRDefault="00F91257" w:rsidP="00337B04">
      <w:pPr>
        <w:autoSpaceDE w:val="0"/>
        <w:autoSpaceDN w:val="0"/>
        <w:adjustRightInd w:val="0"/>
        <w:spacing w:line="360" w:lineRule="auto"/>
        <w:ind w:firstLine="360"/>
        <w:jc w:val="both"/>
        <w:rPr>
          <w:rFonts w:ascii="Arial" w:hAnsi="Arial" w:cs="Arial"/>
          <w:color w:val="000000"/>
        </w:rPr>
      </w:pPr>
    </w:p>
    <w:p w:rsidR="00DB36FE" w:rsidRPr="00337B04" w:rsidRDefault="00DB36FE" w:rsidP="00337B04">
      <w:pPr>
        <w:autoSpaceDE w:val="0"/>
        <w:autoSpaceDN w:val="0"/>
        <w:adjustRightInd w:val="0"/>
        <w:spacing w:line="360" w:lineRule="auto"/>
        <w:ind w:firstLine="360"/>
        <w:jc w:val="both"/>
        <w:rPr>
          <w:rFonts w:ascii="Arial" w:hAnsi="Arial" w:cs="Arial"/>
          <w:color w:val="000000"/>
        </w:rPr>
      </w:pPr>
    </w:p>
    <w:p w:rsidR="00DB36FE" w:rsidRDefault="00DB36FE" w:rsidP="00F91257">
      <w:pPr>
        <w:spacing w:line="360" w:lineRule="auto"/>
        <w:jc w:val="center"/>
        <w:rPr>
          <w:rFonts w:ascii="Arial" w:eastAsia="Arial Unicode MS" w:hAnsi="Arial" w:cs="Arial"/>
          <w:b/>
          <w:color w:val="000000"/>
          <w:sz w:val="24"/>
          <w:szCs w:val="24"/>
          <w:lang w:eastAsia="pl-PL"/>
        </w:rPr>
      </w:pPr>
      <w:r w:rsidRPr="00F91257">
        <w:rPr>
          <w:rFonts w:ascii="Arial" w:eastAsia="Arial Unicode MS" w:hAnsi="Arial" w:cs="Arial"/>
          <w:b/>
          <w:color w:val="000000"/>
          <w:sz w:val="24"/>
          <w:szCs w:val="24"/>
          <w:lang w:eastAsia="pl-PL"/>
        </w:rPr>
        <w:t>SST – 03 Okładziny ścian płytkami</w:t>
      </w:r>
    </w:p>
    <w:p w:rsidR="00F91257" w:rsidRPr="00F91257" w:rsidRDefault="00F91257" w:rsidP="00F91257">
      <w:pPr>
        <w:spacing w:line="360" w:lineRule="auto"/>
        <w:jc w:val="center"/>
        <w:rPr>
          <w:rFonts w:ascii="Arial" w:eastAsia="Arial Unicode MS" w:hAnsi="Arial" w:cs="Arial"/>
          <w:color w:val="000000"/>
          <w:sz w:val="24"/>
          <w:szCs w:val="24"/>
          <w:lang w:eastAsia="pl-PL"/>
        </w:rPr>
      </w:pPr>
    </w:p>
    <w:p w:rsidR="00DB36FE" w:rsidRPr="00337B04" w:rsidRDefault="00DB36FE" w:rsidP="00337B04">
      <w:pPr>
        <w:spacing w:line="360" w:lineRule="auto"/>
        <w:jc w:val="both"/>
        <w:rPr>
          <w:rFonts w:ascii="Arial" w:eastAsia="Arial Unicode MS" w:hAnsi="Arial" w:cs="Arial"/>
          <w:color w:val="000000"/>
          <w:lang w:eastAsia="pl-PL"/>
        </w:rPr>
      </w:pPr>
    </w:p>
    <w:p w:rsidR="00DB36FE" w:rsidRPr="00F91257"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 xml:space="preserve">3.1. </w:t>
      </w:r>
      <w:r w:rsidRPr="00337B04">
        <w:rPr>
          <w:rFonts w:ascii="Arial" w:eastAsia="Arial Unicode MS" w:hAnsi="Arial" w:cs="Arial"/>
          <w:b/>
          <w:color w:val="000000"/>
          <w:lang w:eastAsia="pl-PL"/>
        </w:rPr>
        <w:tab/>
        <w:t xml:space="preserve">Wstęp </w:t>
      </w:r>
    </w:p>
    <w:p w:rsidR="00DB36FE" w:rsidRPr="00337B04" w:rsidRDefault="00DB36FE" w:rsidP="00F91257">
      <w:pPr>
        <w:spacing w:line="360" w:lineRule="auto"/>
        <w:ind w:firstLine="708"/>
        <w:jc w:val="both"/>
        <w:rPr>
          <w:rFonts w:ascii="Arial" w:eastAsia="Arial Unicode MS" w:hAnsi="Arial" w:cs="Arial"/>
          <w:b/>
          <w:color w:val="000000"/>
          <w:lang w:eastAsia="pl-PL"/>
        </w:rPr>
      </w:pPr>
      <w:r w:rsidRPr="00337B04">
        <w:rPr>
          <w:rFonts w:ascii="Arial" w:eastAsia="Arial Unicode MS" w:hAnsi="Arial" w:cs="Arial"/>
          <w:b/>
          <w:color w:val="000000"/>
          <w:lang w:eastAsia="pl-PL"/>
        </w:rPr>
        <w:t xml:space="preserve">3.1.1. </w:t>
      </w:r>
      <w:r w:rsidRPr="00337B04">
        <w:rPr>
          <w:rFonts w:ascii="Arial" w:eastAsia="Arial Unicode MS" w:hAnsi="Arial" w:cs="Arial"/>
          <w:b/>
          <w:color w:val="000000"/>
          <w:lang w:eastAsia="pl-PL"/>
        </w:rPr>
        <w:tab/>
        <w:t>Przedmiot SST</w:t>
      </w:r>
    </w:p>
    <w:p w:rsidR="00DB36FE" w:rsidRPr="00337B04" w:rsidRDefault="00DB36FE" w:rsidP="00F91257">
      <w:pPr>
        <w:spacing w:line="360" w:lineRule="auto"/>
        <w:ind w:left="142" w:firstLine="566"/>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Przedmiotem Niniejszej SST są wymagania szczegółowe dotyczące wykonania </w:t>
      </w:r>
      <w:r w:rsidR="00F91257">
        <w:rPr>
          <w:rFonts w:ascii="Arial" w:eastAsia="Arial Unicode MS" w:hAnsi="Arial" w:cs="Arial"/>
          <w:color w:val="000000"/>
          <w:lang w:eastAsia="pl-PL"/>
        </w:rPr>
        <w:br/>
      </w:r>
      <w:r w:rsidRPr="00337B04">
        <w:rPr>
          <w:rFonts w:ascii="Arial" w:eastAsia="Arial Unicode MS" w:hAnsi="Arial" w:cs="Arial"/>
          <w:color w:val="000000"/>
          <w:lang w:eastAsia="pl-PL"/>
        </w:rPr>
        <w:t xml:space="preserve">i odbioru robót okładzinowych ścian </w:t>
      </w:r>
      <w:r w:rsidR="008429B9" w:rsidRPr="00337B04">
        <w:rPr>
          <w:rFonts w:ascii="Arial" w:eastAsia="Arial Unicode MS" w:hAnsi="Arial" w:cs="Arial"/>
          <w:color w:val="000000"/>
          <w:lang w:eastAsia="pl-PL"/>
        </w:rPr>
        <w:t xml:space="preserve">i posadzek </w:t>
      </w:r>
      <w:r w:rsidRPr="00337B04">
        <w:rPr>
          <w:rFonts w:ascii="Arial" w:eastAsia="Arial Unicode MS" w:hAnsi="Arial" w:cs="Arial"/>
          <w:color w:val="000000"/>
          <w:lang w:eastAsia="pl-PL"/>
        </w:rPr>
        <w:t>płytkami ceramicznymi.</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F91257">
      <w:pPr>
        <w:spacing w:line="360" w:lineRule="auto"/>
        <w:ind w:firstLine="708"/>
        <w:jc w:val="both"/>
        <w:rPr>
          <w:rFonts w:ascii="Arial" w:eastAsia="Arial Unicode MS" w:hAnsi="Arial" w:cs="Arial"/>
          <w:b/>
          <w:color w:val="000000"/>
          <w:lang w:eastAsia="pl-PL"/>
        </w:rPr>
      </w:pPr>
      <w:r w:rsidRPr="00337B04">
        <w:rPr>
          <w:rFonts w:ascii="Arial" w:eastAsia="Arial Unicode MS" w:hAnsi="Arial" w:cs="Arial"/>
          <w:b/>
          <w:color w:val="000000"/>
          <w:lang w:eastAsia="pl-PL"/>
        </w:rPr>
        <w:t>3.1.2.</w:t>
      </w:r>
      <w:r w:rsidRPr="00337B04">
        <w:rPr>
          <w:rFonts w:ascii="Arial" w:eastAsia="Arial Unicode MS" w:hAnsi="Arial" w:cs="Arial"/>
          <w:b/>
          <w:color w:val="000000"/>
          <w:lang w:eastAsia="pl-PL"/>
        </w:rPr>
        <w:tab/>
        <w:t>Zakres stosowania SST</w:t>
      </w:r>
    </w:p>
    <w:p w:rsidR="00DB36FE" w:rsidRPr="00337B04" w:rsidRDefault="00DB36FE" w:rsidP="00F91257">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Specyfikacja techniczna stosowana jest jako dokument przetargowy i kontraktowy przy zlecaniu i realizacji robót.</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F91257">
      <w:pPr>
        <w:spacing w:line="360" w:lineRule="auto"/>
        <w:ind w:firstLine="708"/>
        <w:jc w:val="both"/>
        <w:rPr>
          <w:rFonts w:ascii="Arial" w:eastAsia="Arial Unicode MS" w:hAnsi="Arial" w:cs="Arial"/>
          <w:b/>
          <w:color w:val="000000"/>
          <w:lang w:eastAsia="pl-PL"/>
        </w:rPr>
      </w:pPr>
      <w:r w:rsidRPr="00337B04">
        <w:rPr>
          <w:rFonts w:ascii="Arial" w:eastAsia="Arial Unicode MS" w:hAnsi="Arial" w:cs="Arial"/>
          <w:b/>
          <w:color w:val="000000"/>
          <w:lang w:eastAsia="pl-PL"/>
        </w:rPr>
        <w:t xml:space="preserve">3.1.3. </w:t>
      </w:r>
      <w:r w:rsidRPr="00337B04">
        <w:rPr>
          <w:rFonts w:ascii="Arial" w:eastAsia="Arial Unicode MS" w:hAnsi="Arial" w:cs="Arial"/>
          <w:b/>
          <w:color w:val="000000"/>
          <w:lang w:eastAsia="pl-PL"/>
        </w:rPr>
        <w:tab/>
        <w:t>Zakres robót objętych SST</w:t>
      </w:r>
    </w:p>
    <w:p w:rsidR="00DB36FE" w:rsidRPr="00337B04" w:rsidRDefault="00DB36FE" w:rsidP="00F91257">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Ustalenia zawarte w niniejszej SST stanowią wymagania dotyczące wykonania robót związanych z okładaniem ścian </w:t>
      </w:r>
      <w:r w:rsidR="008429B9" w:rsidRPr="00337B04">
        <w:rPr>
          <w:rFonts w:ascii="Arial" w:eastAsia="Arial Unicode MS" w:hAnsi="Arial" w:cs="Arial"/>
          <w:color w:val="000000"/>
          <w:lang w:eastAsia="pl-PL"/>
        </w:rPr>
        <w:t xml:space="preserve">i posadzek </w:t>
      </w:r>
      <w:r w:rsidRPr="00337B04">
        <w:rPr>
          <w:rFonts w:ascii="Arial" w:eastAsia="Arial Unicode MS" w:hAnsi="Arial" w:cs="Arial"/>
          <w:color w:val="000000"/>
          <w:lang w:eastAsia="pl-PL"/>
        </w:rPr>
        <w:t>płytkami ceramicznymi i obejmują:</w:t>
      </w:r>
    </w:p>
    <w:p w:rsidR="00DB36FE" w:rsidRPr="00337B04" w:rsidRDefault="00DB36FE" w:rsidP="00F91257">
      <w:pPr>
        <w:numPr>
          <w:ilvl w:val="0"/>
          <w:numId w:val="19"/>
        </w:numPr>
        <w:spacing w:line="360" w:lineRule="auto"/>
        <w:ind w:left="0" w:firstLine="708"/>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Przygotowanie podłoża </w:t>
      </w:r>
    </w:p>
    <w:p w:rsidR="00DB36FE" w:rsidRPr="00337B04" w:rsidRDefault="00DB36FE" w:rsidP="00F91257">
      <w:pPr>
        <w:numPr>
          <w:ilvl w:val="0"/>
          <w:numId w:val="19"/>
        </w:numPr>
        <w:spacing w:line="360" w:lineRule="auto"/>
        <w:ind w:left="0" w:firstLine="708"/>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Położenie płytek ceramicznych</w:t>
      </w:r>
    </w:p>
    <w:p w:rsidR="00DB36FE" w:rsidRPr="00337B04" w:rsidRDefault="00DB36FE" w:rsidP="00F91257">
      <w:pPr>
        <w:numPr>
          <w:ilvl w:val="0"/>
          <w:numId w:val="19"/>
        </w:numPr>
        <w:spacing w:line="360" w:lineRule="auto"/>
        <w:ind w:left="0" w:firstLine="708"/>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Montaż listew wykończeniowych</w:t>
      </w:r>
    </w:p>
    <w:p w:rsidR="00DB36FE" w:rsidRPr="00337B04" w:rsidRDefault="00DB36FE" w:rsidP="00F91257">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Zakres robót obejmuje ponadto przygotowanie stanowisk roboczych oraz innych urządzeń pomocniczych służących do wykonania robót.</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F91257">
      <w:pPr>
        <w:spacing w:line="360" w:lineRule="auto"/>
        <w:ind w:firstLine="708"/>
        <w:jc w:val="both"/>
        <w:rPr>
          <w:rFonts w:ascii="Arial" w:eastAsia="Arial Unicode MS" w:hAnsi="Arial" w:cs="Arial"/>
          <w:b/>
          <w:color w:val="000000"/>
          <w:lang w:eastAsia="pl-PL"/>
        </w:rPr>
      </w:pPr>
      <w:r w:rsidRPr="00337B04">
        <w:rPr>
          <w:rFonts w:ascii="Arial" w:eastAsia="Arial Unicode MS" w:hAnsi="Arial" w:cs="Arial"/>
          <w:b/>
          <w:color w:val="000000"/>
          <w:lang w:eastAsia="pl-PL"/>
        </w:rPr>
        <w:lastRenderedPageBreak/>
        <w:t xml:space="preserve">3.1.4. </w:t>
      </w:r>
      <w:r w:rsidRPr="00337B04">
        <w:rPr>
          <w:rFonts w:ascii="Arial" w:eastAsia="Arial Unicode MS" w:hAnsi="Arial" w:cs="Arial"/>
          <w:b/>
          <w:color w:val="000000"/>
          <w:lang w:eastAsia="pl-PL"/>
        </w:rPr>
        <w:tab/>
        <w:t>Ogólne wymagania dotyczące robót</w:t>
      </w:r>
    </w:p>
    <w:p w:rsidR="00DB36FE" w:rsidRPr="00337B04" w:rsidRDefault="00DB36FE" w:rsidP="00F91257">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Wykonawca robót jest odpowiedzialny za jakość ich wykonania oraz zgodność </w:t>
      </w:r>
      <w:r w:rsidR="00F91257">
        <w:rPr>
          <w:rFonts w:ascii="Arial" w:eastAsia="Arial Unicode MS" w:hAnsi="Arial" w:cs="Arial"/>
          <w:color w:val="000000"/>
          <w:lang w:eastAsia="pl-PL"/>
        </w:rPr>
        <w:br/>
      </w:r>
      <w:r w:rsidRPr="00337B04">
        <w:rPr>
          <w:rFonts w:ascii="Arial" w:eastAsia="Arial Unicode MS" w:hAnsi="Arial" w:cs="Arial"/>
          <w:color w:val="000000"/>
          <w:lang w:eastAsia="pl-PL"/>
        </w:rPr>
        <w:t>z Dokumentacją Projektową, SST i poleceniami Inspektora Nadzoru.</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 xml:space="preserve">3.2 </w:t>
      </w:r>
      <w:r w:rsidRPr="00337B04">
        <w:rPr>
          <w:rFonts w:ascii="Arial" w:eastAsia="Arial Unicode MS" w:hAnsi="Arial" w:cs="Arial"/>
          <w:b/>
          <w:color w:val="000000"/>
          <w:lang w:eastAsia="pl-PL"/>
        </w:rPr>
        <w:tab/>
        <w:t>Materiały</w:t>
      </w:r>
    </w:p>
    <w:p w:rsidR="00DB36FE" w:rsidRPr="00337B04" w:rsidRDefault="00DB36FE" w:rsidP="005301EE">
      <w:pPr>
        <w:spacing w:line="360" w:lineRule="auto"/>
        <w:ind w:firstLine="284"/>
        <w:jc w:val="both"/>
        <w:rPr>
          <w:rFonts w:ascii="Arial" w:eastAsia="Arial Unicode MS" w:hAnsi="Arial" w:cs="Arial"/>
          <w:color w:val="000000"/>
          <w:lang w:eastAsia="pl-PL"/>
        </w:rPr>
      </w:pPr>
      <w:r w:rsidRPr="00337B04">
        <w:rPr>
          <w:rFonts w:ascii="Arial" w:eastAsia="Arial Unicode MS" w:hAnsi="Arial" w:cs="Arial"/>
          <w:color w:val="000000"/>
          <w:lang w:eastAsia="pl-PL"/>
        </w:rPr>
        <w:t>Do wykonania robót okładzinowych przewiduje się zastosowanie następujących materiałów:</w:t>
      </w:r>
    </w:p>
    <w:p w:rsidR="00DB36FE" w:rsidRPr="00337B04" w:rsidRDefault="00DB36FE" w:rsidP="005301EE">
      <w:pPr>
        <w:numPr>
          <w:ilvl w:val="0"/>
          <w:numId w:val="20"/>
        </w:numPr>
        <w:spacing w:line="360" w:lineRule="auto"/>
        <w:ind w:left="709" w:hanging="425"/>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Płytki ceramiczne ścienne</w:t>
      </w:r>
      <w:r w:rsidR="008429B9" w:rsidRPr="00337B04">
        <w:rPr>
          <w:rFonts w:ascii="Arial" w:eastAsia="Arial Unicode MS" w:hAnsi="Arial" w:cs="Arial"/>
          <w:color w:val="000000"/>
          <w:lang w:eastAsia="pl-PL"/>
        </w:rPr>
        <w:t xml:space="preserve"> i posadzkowe</w:t>
      </w:r>
      <w:r w:rsidRPr="00337B04">
        <w:rPr>
          <w:rFonts w:ascii="Arial" w:eastAsia="Arial Unicode MS" w:hAnsi="Arial" w:cs="Arial"/>
          <w:color w:val="000000"/>
          <w:lang w:eastAsia="pl-PL"/>
        </w:rPr>
        <w:t>; kolorystyka</w:t>
      </w:r>
      <w:r w:rsidR="008429B9" w:rsidRPr="00337B04">
        <w:rPr>
          <w:rFonts w:ascii="Arial" w:eastAsia="Arial Unicode MS" w:hAnsi="Arial" w:cs="Arial"/>
          <w:color w:val="000000"/>
          <w:lang w:eastAsia="pl-PL"/>
        </w:rPr>
        <w:t xml:space="preserve"> </w:t>
      </w:r>
      <w:r w:rsidRPr="00337B04">
        <w:rPr>
          <w:rFonts w:ascii="Arial" w:eastAsia="Arial Unicode MS" w:hAnsi="Arial" w:cs="Arial"/>
          <w:color w:val="000000"/>
          <w:lang w:eastAsia="pl-PL"/>
        </w:rPr>
        <w:t>do ustalenia przed wykonaniem prac</w:t>
      </w:r>
      <w:r w:rsidR="008429B9" w:rsidRPr="00337B04">
        <w:rPr>
          <w:rFonts w:ascii="Arial" w:eastAsia="Arial Unicode MS" w:hAnsi="Arial" w:cs="Arial"/>
          <w:color w:val="000000"/>
          <w:lang w:eastAsia="pl-PL"/>
        </w:rPr>
        <w:t xml:space="preserve"> z inwestorem</w:t>
      </w:r>
    </w:p>
    <w:p w:rsidR="00DB36FE" w:rsidRPr="00337B04" w:rsidRDefault="00DB36FE" w:rsidP="005301EE">
      <w:pPr>
        <w:numPr>
          <w:ilvl w:val="0"/>
          <w:numId w:val="20"/>
        </w:numPr>
        <w:spacing w:line="360" w:lineRule="auto"/>
        <w:ind w:left="709" w:hanging="425"/>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Środek poprawiający przyczepność do powierzchni wykonanych z tynków cementowo -wapiennych</w:t>
      </w:r>
    </w:p>
    <w:p w:rsidR="00DB36FE" w:rsidRPr="00337B04" w:rsidRDefault="00DB36FE" w:rsidP="005301EE">
      <w:pPr>
        <w:numPr>
          <w:ilvl w:val="0"/>
          <w:numId w:val="20"/>
        </w:numPr>
        <w:spacing w:line="360" w:lineRule="auto"/>
        <w:ind w:left="0" w:firstLine="284"/>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Zaprawy suche mieszanki klejowe </w:t>
      </w:r>
    </w:p>
    <w:p w:rsidR="00DB36FE" w:rsidRPr="00337B04" w:rsidRDefault="00DB36FE" w:rsidP="005301EE">
      <w:pPr>
        <w:numPr>
          <w:ilvl w:val="0"/>
          <w:numId w:val="20"/>
        </w:numPr>
        <w:spacing w:line="360" w:lineRule="auto"/>
        <w:ind w:left="0" w:firstLine="284"/>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Zaprawy suche mieszanki do spoinowania </w:t>
      </w:r>
    </w:p>
    <w:p w:rsidR="00DB36FE" w:rsidRPr="00FB6371" w:rsidRDefault="00DB36FE" w:rsidP="005301EE">
      <w:pPr>
        <w:numPr>
          <w:ilvl w:val="0"/>
          <w:numId w:val="20"/>
        </w:numPr>
        <w:spacing w:line="360" w:lineRule="auto"/>
        <w:ind w:left="0" w:firstLine="284"/>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Listwy wykańczające i narożnikowe z PCV</w:t>
      </w:r>
    </w:p>
    <w:p w:rsidR="00DB36FE" w:rsidRPr="00337B04" w:rsidRDefault="00DB36FE" w:rsidP="00337B04">
      <w:pPr>
        <w:spacing w:line="360" w:lineRule="auto"/>
        <w:ind w:left="1428"/>
        <w:contextualSpacing/>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 xml:space="preserve">3.3 </w:t>
      </w:r>
      <w:r w:rsidRPr="00337B04">
        <w:rPr>
          <w:rFonts w:ascii="Arial" w:eastAsia="Arial Unicode MS" w:hAnsi="Arial" w:cs="Arial"/>
          <w:b/>
          <w:color w:val="000000"/>
          <w:lang w:eastAsia="pl-PL"/>
        </w:rPr>
        <w:tab/>
        <w:t>Sprzęt</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wymagania dotyczące sprzętu podano w części pt. Wymagania ogólne niniejszej specyfikacji.</w:t>
      </w:r>
    </w:p>
    <w:p w:rsidR="00DB36FE" w:rsidRPr="00337B04" w:rsidRDefault="00DB36FE" w:rsidP="005301EE">
      <w:pPr>
        <w:spacing w:line="360" w:lineRule="auto"/>
        <w:jc w:val="both"/>
        <w:rPr>
          <w:rFonts w:ascii="Arial" w:eastAsia="Arial Unicode MS" w:hAnsi="Arial" w:cs="Arial"/>
          <w:color w:val="000000"/>
          <w:lang w:eastAsia="pl-PL"/>
        </w:rPr>
      </w:pPr>
      <w:r w:rsidRPr="00337B04">
        <w:rPr>
          <w:rFonts w:ascii="Arial" w:eastAsia="Arial Unicode MS" w:hAnsi="Arial" w:cs="Arial"/>
          <w:color w:val="000000"/>
          <w:lang w:eastAsia="pl-PL"/>
        </w:rPr>
        <w:t>Do wykonania robót okładzinowych przewiduje się wykorzystanie następującego sprzętu:</w:t>
      </w:r>
    </w:p>
    <w:p w:rsidR="00DB36FE" w:rsidRPr="00337B04" w:rsidRDefault="00DB36FE" w:rsidP="005301EE">
      <w:pPr>
        <w:numPr>
          <w:ilvl w:val="0"/>
          <w:numId w:val="21"/>
        </w:numPr>
        <w:spacing w:line="360" w:lineRule="auto"/>
        <w:ind w:left="0" w:firstLine="284"/>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Mieszarka ręczna do zapraw</w:t>
      </w:r>
    </w:p>
    <w:p w:rsidR="00DB36FE" w:rsidRPr="00337B04" w:rsidRDefault="00DB36FE" w:rsidP="005301EE">
      <w:pPr>
        <w:numPr>
          <w:ilvl w:val="0"/>
          <w:numId w:val="21"/>
        </w:numPr>
        <w:spacing w:line="360" w:lineRule="auto"/>
        <w:ind w:left="0" w:firstLine="284"/>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Wyciąg jednomasztowy</w:t>
      </w:r>
    </w:p>
    <w:p w:rsidR="00DB36FE" w:rsidRPr="00337B04" w:rsidRDefault="00DB36FE" w:rsidP="005301EE">
      <w:pPr>
        <w:numPr>
          <w:ilvl w:val="0"/>
          <w:numId w:val="21"/>
        </w:numPr>
        <w:spacing w:line="360" w:lineRule="auto"/>
        <w:ind w:left="0" w:firstLine="284"/>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Urządzenie do cięcia płytek, urządzenia traserskie</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Sprzęt stosowany do robót okładzinowych powinien być sprawny i zaakceptowany przez służby techniczne Inwestora.</w:t>
      </w:r>
    </w:p>
    <w:p w:rsidR="00DB36FE" w:rsidRPr="00337B04" w:rsidRDefault="00DB36FE" w:rsidP="00337B04">
      <w:pPr>
        <w:spacing w:line="360" w:lineRule="auto"/>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 xml:space="preserve">3.4 </w:t>
      </w:r>
      <w:r w:rsidRPr="00337B04">
        <w:rPr>
          <w:rFonts w:ascii="Arial" w:eastAsia="Arial Unicode MS" w:hAnsi="Arial" w:cs="Arial"/>
          <w:b/>
          <w:color w:val="000000"/>
          <w:lang w:eastAsia="pl-PL"/>
        </w:rPr>
        <w:tab/>
        <w:t>Transport</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Ogólne wymagania dotyczące sprzętu podano w części pt. Wymagania ogólne. </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Używane pojazdy poruszające się po drogach publicznych powinny spełniać wymagania dotyczące przepisów ruchu drogowego.</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 xml:space="preserve">3.5 </w:t>
      </w:r>
      <w:r w:rsidRPr="00337B04">
        <w:rPr>
          <w:rFonts w:ascii="Arial" w:eastAsia="Arial Unicode MS" w:hAnsi="Arial" w:cs="Arial"/>
          <w:b/>
          <w:color w:val="000000"/>
          <w:lang w:eastAsia="pl-PL"/>
        </w:rPr>
        <w:tab/>
        <w:t>Wykonanie robót</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wymagania dotyczące wykonania i jakości robót podano w części pt. Wymagania ogólne niniejszej specyfikacji.</w:t>
      </w:r>
    </w:p>
    <w:p w:rsidR="00DB36FE" w:rsidRPr="00337B04" w:rsidRDefault="00DB36FE" w:rsidP="007D211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Należy zapewnić bezpieczeństwo pracy robotników oraz osób postronnych mogących znaleźć się w pobliżu miejsca (strefy) prac zgodnie z aktualnymi przepisami dotyczącymi bhp przy wykonywaniu robót budowlanych.</w:t>
      </w:r>
    </w:p>
    <w:p w:rsidR="00DB36FE" w:rsidRPr="00337B04" w:rsidRDefault="00DB36FE" w:rsidP="005301EE">
      <w:pPr>
        <w:spacing w:line="360" w:lineRule="auto"/>
        <w:ind w:firstLine="708"/>
        <w:jc w:val="both"/>
        <w:rPr>
          <w:rFonts w:ascii="Arial" w:eastAsia="Arial Unicode MS" w:hAnsi="Arial" w:cs="Arial"/>
          <w:b/>
          <w:color w:val="000000"/>
          <w:lang w:eastAsia="pl-PL"/>
        </w:rPr>
      </w:pPr>
      <w:r w:rsidRPr="00337B04">
        <w:rPr>
          <w:rFonts w:ascii="Arial" w:eastAsia="Arial Unicode MS" w:hAnsi="Arial" w:cs="Arial"/>
          <w:b/>
          <w:color w:val="000000"/>
          <w:lang w:eastAsia="pl-PL"/>
        </w:rPr>
        <w:lastRenderedPageBreak/>
        <w:t xml:space="preserve">3.5.1 </w:t>
      </w:r>
      <w:r w:rsidRPr="00337B04">
        <w:rPr>
          <w:rFonts w:ascii="Arial" w:eastAsia="Arial Unicode MS" w:hAnsi="Arial" w:cs="Arial"/>
          <w:b/>
          <w:color w:val="000000"/>
          <w:lang w:eastAsia="pl-PL"/>
        </w:rPr>
        <w:tab/>
        <w:t>Zakres wykonywanych prac</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Zakres wykonywania robót objętych SST:</w:t>
      </w:r>
    </w:p>
    <w:p w:rsidR="00DB36FE" w:rsidRPr="00337B04" w:rsidRDefault="00DB36FE" w:rsidP="00337B04">
      <w:pPr>
        <w:numPr>
          <w:ilvl w:val="0"/>
          <w:numId w:val="22"/>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Przygotowanie podłoża</w:t>
      </w:r>
    </w:p>
    <w:p w:rsidR="00DB36FE" w:rsidRPr="00337B04" w:rsidRDefault="00DB36FE" w:rsidP="00337B04">
      <w:pPr>
        <w:numPr>
          <w:ilvl w:val="0"/>
          <w:numId w:val="22"/>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Naniesienie masy klejowej</w:t>
      </w:r>
    </w:p>
    <w:p w:rsidR="00DB36FE" w:rsidRPr="00337B04" w:rsidRDefault="00DB36FE" w:rsidP="00337B04">
      <w:pPr>
        <w:numPr>
          <w:ilvl w:val="0"/>
          <w:numId w:val="22"/>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Wykonanie okładzin ściennych </w:t>
      </w:r>
      <w:r w:rsidR="008429B9" w:rsidRPr="00337B04">
        <w:rPr>
          <w:rFonts w:ascii="Arial" w:eastAsia="Arial Unicode MS" w:hAnsi="Arial" w:cs="Arial"/>
          <w:color w:val="000000"/>
          <w:lang w:eastAsia="pl-PL"/>
        </w:rPr>
        <w:t xml:space="preserve">i posadzkowych </w:t>
      </w:r>
      <w:r w:rsidRPr="00337B04">
        <w:rPr>
          <w:rFonts w:ascii="Arial" w:eastAsia="Arial Unicode MS" w:hAnsi="Arial" w:cs="Arial"/>
          <w:color w:val="000000"/>
          <w:lang w:eastAsia="pl-PL"/>
        </w:rPr>
        <w:t>z płytek ceramicznych</w:t>
      </w:r>
    </w:p>
    <w:p w:rsidR="00DB36FE" w:rsidRPr="00337B04" w:rsidRDefault="00DB36FE" w:rsidP="00337B04">
      <w:pPr>
        <w:numPr>
          <w:ilvl w:val="0"/>
          <w:numId w:val="22"/>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Osadzenie listwę narożnikowych oraz wykończeniowych</w:t>
      </w:r>
    </w:p>
    <w:p w:rsidR="00DB36FE" w:rsidRPr="00337B04" w:rsidRDefault="00DB36FE" w:rsidP="00337B04">
      <w:pPr>
        <w:numPr>
          <w:ilvl w:val="0"/>
          <w:numId w:val="22"/>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Fugowanie-wypełnienie szczelin między płytkami zaprawą spoinującą</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bookmarkStart w:id="10" w:name="bookmark0"/>
      <w:r w:rsidRPr="00337B04">
        <w:rPr>
          <w:rFonts w:ascii="Arial" w:eastAsia="Arial Unicode MS" w:hAnsi="Arial" w:cs="Arial"/>
          <w:b/>
          <w:color w:val="000000"/>
          <w:lang w:eastAsia="pl-PL"/>
        </w:rPr>
        <w:t xml:space="preserve">3.6 </w:t>
      </w:r>
      <w:r w:rsidRPr="00337B04">
        <w:rPr>
          <w:rFonts w:ascii="Arial" w:eastAsia="Arial Unicode MS" w:hAnsi="Arial" w:cs="Arial"/>
          <w:b/>
          <w:color w:val="000000"/>
          <w:lang w:eastAsia="pl-PL"/>
        </w:rPr>
        <w:tab/>
        <w:t>Kontrola jakości robót</w:t>
      </w:r>
      <w:bookmarkEnd w:id="10"/>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zasady kontroli jakości robót podano w części pt. Wymagania Ogólne.</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Poszczególne etapy wykonania okładzin powinny być odebrane i zaakceptowane przez nadzór Inwestorski.</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Fakt ten powinien znaleźć odzwierciedlenie odpowiednim wpisem do Dziennika Budowy Kontrola powinna obejmować:</w:t>
      </w:r>
    </w:p>
    <w:p w:rsidR="00DB36FE" w:rsidRPr="00337B04" w:rsidRDefault="00DB36FE" w:rsidP="005301EE">
      <w:pPr>
        <w:numPr>
          <w:ilvl w:val="0"/>
          <w:numId w:val="23"/>
        </w:numPr>
        <w:spacing w:line="360" w:lineRule="auto"/>
        <w:ind w:left="0" w:firstLine="708"/>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Jakość użytych materiałów</w:t>
      </w:r>
    </w:p>
    <w:p w:rsidR="00DB36FE" w:rsidRPr="00337B04" w:rsidRDefault="00DB36FE" w:rsidP="005301EE">
      <w:pPr>
        <w:numPr>
          <w:ilvl w:val="0"/>
          <w:numId w:val="23"/>
        </w:numPr>
        <w:spacing w:line="360" w:lineRule="auto"/>
        <w:ind w:left="0" w:firstLine="708"/>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Kompletność wykonanych prac</w:t>
      </w:r>
    </w:p>
    <w:p w:rsidR="00DB36FE" w:rsidRPr="00337B04" w:rsidRDefault="00DB36FE" w:rsidP="005301EE">
      <w:pPr>
        <w:numPr>
          <w:ilvl w:val="0"/>
          <w:numId w:val="23"/>
        </w:numPr>
        <w:spacing w:line="360" w:lineRule="auto"/>
        <w:ind w:left="1418" w:hanging="710"/>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Kontrola poprawności wykonanych prac zgodnie z dokumentacja Projektowa</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Materiały przeznaczone do wbudowania muszą posiadać odpowiednie atesty oraz być zaakceptowane przez Inspektora Nadzoru. Akceptacja polega na wizualnej ocenie stanu materiałów oraz udokumentowaniu jej wpisem do Dziennika Budowy.</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3.7</w:t>
      </w:r>
      <w:r w:rsidRPr="00337B04">
        <w:rPr>
          <w:rFonts w:ascii="Arial" w:eastAsia="Arial Unicode MS" w:hAnsi="Arial" w:cs="Arial"/>
          <w:b/>
          <w:color w:val="000000"/>
          <w:lang w:eastAsia="pl-PL"/>
        </w:rPr>
        <w:tab/>
        <w:t>Obmiar robót</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zasady obmiaru robót podano w części pt. Wymagania Ogólne niniejszej specyfikacji.</w:t>
      </w:r>
    </w:p>
    <w:p w:rsidR="00DB36FE" w:rsidRPr="00337B04" w:rsidRDefault="00DB36FE" w:rsidP="00337B04">
      <w:pPr>
        <w:spacing w:line="360" w:lineRule="auto"/>
        <w:ind w:left="708"/>
        <w:jc w:val="both"/>
        <w:rPr>
          <w:rFonts w:ascii="Arial" w:eastAsia="Arial Unicode MS" w:hAnsi="Arial" w:cs="Arial"/>
          <w:color w:val="000000"/>
          <w:lang w:eastAsia="pl-PL"/>
        </w:rPr>
      </w:pPr>
    </w:p>
    <w:p w:rsidR="00DB36FE" w:rsidRPr="00337B04" w:rsidRDefault="00DB36FE" w:rsidP="005301EE">
      <w:pPr>
        <w:spacing w:line="360" w:lineRule="auto"/>
        <w:ind w:firstLine="708"/>
        <w:jc w:val="both"/>
        <w:rPr>
          <w:rFonts w:ascii="Arial" w:eastAsia="Arial Unicode MS" w:hAnsi="Arial" w:cs="Arial"/>
          <w:b/>
          <w:color w:val="000000"/>
          <w:lang w:eastAsia="pl-PL"/>
        </w:rPr>
      </w:pPr>
      <w:r w:rsidRPr="00337B04">
        <w:rPr>
          <w:rFonts w:ascii="Arial" w:eastAsia="Arial Unicode MS" w:hAnsi="Arial" w:cs="Arial"/>
          <w:b/>
          <w:color w:val="000000"/>
          <w:lang w:eastAsia="pl-PL"/>
        </w:rPr>
        <w:t xml:space="preserve">3.7.1 </w:t>
      </w:r>
      <w:r w:rsidRPr="00337B04">
        <w:rPr>
          <w:rFonts w:ascii="Arial" w:eastAsia="Arial Unicode MS" w:hAnsi="Arial" w:cs="Arial"/>
          <w:b/>
          <w:color w:val="000000"/>
          <w:lang w:eastAsia="pl-PL"/>
        </w:rPr>
        <w:tab/>
        <w:t>Jednostka obmiarowa</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Jednostką obmiarową robót zwianych z pracami tynkarskimi gładziami gipsowymi są:</w:t>
      </w:r>
    </w:p>
    <w:p w:rsidR="00DB36FE" w:rsidRPr="00337B04" w:rsidRDefault="00DB36FE" w:rsidP="00337B04">
      <w:pPr>
        <w:numPr>
          <w:ilvl w:val="0"/>
          <w:numId w:val="24"/>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 xml:space="preserve">dla okładzin ściennych </w:t>
      </w:r>
      <w:r w:rsidR="008429B9" w:rsidRPr="00337B04">
        <w:rPr>
          <w:rFonts w:ascii="Arial" w:eastAsia="Arial Unicode MS" w:hAnsi="Arial" w:cs="Arial"/>
          <w:color w:val="000000"/>
          <w:lang w:eastAsia="pl-PL"/>
        </w:rPr>
        <w:t xml:space="preserve">i posadzkowych </w:t>
      </w:r>
      <w:r w:rsidRPr="00337B04">
        <w:rPr>
          <w:rFonts w:ascii="Arial" w:eastAsia="Arial Unicode MS" w:hAnsi="Arial" w:cs="Arial"/>
          <w:color w:val="000000"/>
          <w:lang w:eastAsia="pl-PL"/>
        </w:rPr>
        <w:t>z płytek ceramicznych 1 m</w:t>
      </w:r>
      <w:r w:rsidRPr="00337B04">
        <w:rPr>
          <w:rFonts w:ascii="Arial" w:eastAsia="Arial Unicode MS" w:hAnsi="Arial" w:cs="Arial"/>
          <w:color w:val="000000"/>
          <w:vertAlign w:val="superscript"/>
          <w:lang w:eastAsia="pl-PL"/>
        </w:rPr>
        <w:t>2</w:t>
      </w:r>
    </w:p>
    <w:p w:rsidR="00DB36FE" w:rsidRPr="00337B04" w:rsidRDefault="00DB36FE" w:rsidP="00337B04">
      <w:pPr>
        <w:numPr>
          <w:ilvl w:val="0"/>
          <w:numId w:val="24"/>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dla osadzenia listew wykończeniowych 1m</w:t>
      </w:r>
    </w:p>
    <w:p w:rsidR="00DB36FE" w:rsidRPr="00337B04" w:rsidRDefault="00DB36FE" w:rsidP="00337B04">
      <w:pPr>
        <w:spacing w:line="360" w:lineRule="auto"/>
        <w:ind w:left="1428"/>
        <w:contextualSpacing/>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3.8</w:t>
      </w:r>
      <w:r w:rsidRPr="00337B04">
        <w:rPr>
          <w:rFonts w:ascii="Arial" w:eastAsia="Arial Unicode MS" w:hAnsi="Arial" w:cs="Arial"/>
          <w:b/>
          <w:color w:val="000000"/>
          <w:lang w:eastAsia="pl-PL"/>
        </w:rPr>
        <w:tab/>
        <w:t xml:space="preserve"> Odbiór robót</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Ogólne zasady odbioru robót podano w części pt. Wymagania Ogólne niniejszej specyfikacji.</w:t>
      </w:r>
    </w:p>
    <w:p w:rsidR="00DB36FE" w:rsidRPr="00337B04" w:rsidRDefault="00DB36FE" w:rsidP="005301EE">
      <w:pPr>
        <w:spacing w:line="360" w:lineRule="auto"/>
        <w:jc w:val="both"/>
        <w:rPr>
          <w:rFonts w:ascii="Arial" w:eastAsia="Arial Unicode MS" w:hAnsi="Arial" w:cs="Arial"/>
          <w:color w:val="000000"/>
          <w:lang w:eastAsia="pl-PL"/>
        </w:rPr>
      </w:pPr>
      <w:r w:rsidRPr="00337B04">
        <w:rPr>
          <w:rFonts w:ascii="Arial" w:eastAsia="Arial Unicode MS" w:hAnsi="Arial" w:cs="Arial"/>
          <w:color w:val="000000"/>
          <w:lang w:eastAsia="pl-PL"/>
        </w:rPr>
        <w:t>Bezpośrednio przed przystąpieniem do prac okładzinowych należy odebrać przygotowanie podłoża.</w:t>
      </w:r>
    </w:p>
    <w:p w:rsidR="00DB36FE" w:rsidRPr="00337B04"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lastRenderedPageBreak/>
        <w:t xml:space="preserve">Poszczególne etapy robót tynkarskich powinny być odebrane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w:t>
      </w:r>
      <w:r w:rsidR="005301EE">
        <w:rPr>
          <w:rFonts w:ascii="Arial" w:eastAsia="Arial Unicode MS" w:hAnsi="Arial" w:cs="Arial"/>
          <w:color w:val="000000"/>
          <w:lang w:eastAsia="pl-PL"/>
        </w:rPr>
        <w:br/>
      </w:r>
      <w:r w:rsidRPr="00337B04">
        <w:rPr>
          <w:rFonts w:ascii="Arial" w:eastAsia="Arial Unicode MS" w:hAnsi="Arial" w:cs="Arial"/>
          <w:color w:val="000000"/>
          <w:lang w:eastAsia="pl-PL"/>
        </w:rPr>
        <w:t>z Inspektorem Nadzoru.</w:t>
      </w:r>
    </w:p>
    <w:p w:rsidR="00DB36FE" w:rsidRDefault="00DB36FE" w:rsidP="005301EE">
      <w:pPr>
        <w:spacing w:line="360" w:lineRule="auto"/>
        <w:ind w:firstLine="708"/>
        <w:jc w:val="both"/>
        <w:rPr>
          <w:rFonts w:ascii="Arial" w:eastAsia="Arial Unicode MS" w:hAnsi="Arial" w:cs="Arial"/>
          <w:color w:val="000000"/>
          <w:lang w:eastAsia="pl-PL"/>
        </w:rPr>
      </w:pPr>
      <w:r w:rsidRPr="00337B04">
        <w:rPr>
          <w:rFonts w:ascii="Arial" w:eastAsia="Arial Unicode MS" w:hAnsi="Arial" w:cs="Arial"/>
          <w:color w:val="000000"/>
          <w:lang w:eastAsia="pl-PL"/>
        </w:rPr>
        <w:t>Jeżeli wszystkie badania dały wyniki pozytywne, wykonane roboty należy uznać za zgodne z wymaganiami. Jeżeli chociaż jedno badanie dało wynik negatywny, wykonane roboty należy uznać za niezgodne z wymogami norm i kontraktu. W takiej sytuacji Wykonawca zobowiązany jest doprowadzić roboty do zgodności z normą i Dokumentacja Projektowa i przedstawić je do ponownego odbioru.</w:t>
      </w:r>
    </w:p>
    <w:p w:rsidR="005301EE" w:rsidRPr="00337B04" w:rsidRDefault="005301EE" w:rsidP="005301EE">
      <w:pPr>
        <w:spacing w:line="360" w:lineRule="auto"/>
        <w:ind w:firstLine="708"/>
        <w:jc w:val="both"/>
        <w:rPr>
          <w:rFonts w:ascii="Arial" w:eastAsia="Arial Unicode MS" w:hAnsi="Arial" w:cs="Arial"/>
          <w:color w:val="000000"/>
          <w:lang w:eastAsia="pl-PL"/>
        </w:rPr>
      </w:pPr>
    </w:p>
    <w:p w:rsidR="00DB36FE" w:rsidRPr="00337B04" w:rsidRDefault="00DB36FE" w:rsidP="00337B04">
      <w:pPr>
        <w:spacing w:line="360" w:lineRule="auto"/>
        <w:jc w:val="both"/>
        <w:rPr>
          <w:rFonts w:ascii="Arial" w:eastAsia="Arial Unicode MS" w:hAnsi="Arial" w:cs="Arial"/>
          <w:b/>
          <w:color w:val="000000"/>
          <w:lang w:eastAsia="pl-PL"/>
        </w:rPr>
      </w:pPr>
      <w:r w:rsidRPr="00337B04">
        <w:rPr>
          <w:rFonts w:ascii="Arial" w:eastAsia="Arial Unicode MS" w:hAnsi="Arial" w:cs="Arial"/>
          <w:b/>
          <w:color w:val="000000"/>
          <w:lang w:eastAsia="pl-PL"/>
        </w:rPr>
        <w:t>3.9</w:t>
      </w:r>
      <w:r w:rsidRPr="00337B04">
        <w:rPr>
          <w:rFonts w:ascii="Arial" w:eastAsia="Arial Unicode MS" w:hAnsi="Arial" w:cs="Arial"/>
          <w:b/>
          <w:color w:val="000000"/>
          <w:lang w:eastAsia="pl-PL"/>
        </w:rPr>
        <w:tab/>
        <w:t>Przepisy związane</w:t>
      </w:r>
    </w:p>
    <w:p w:rsidR="00DB36FE" w:rsidRPr="00337B04" w:rsidRDefault="00DB36FE" w:rsidP="00337B04">
      <w:pPr>
        <w:spacing w:line="360" w:lineRule="auto"/>
        <w:ind w:left="708"/>
        <w:jc w:val="both"/>
        <w:rPr>
          <w:rFonts w:ascii="Arial" w:eastAsia="Arial Unicode MS" w:hAnsi="Arial" w:cs="Arial"/>
          <w:color w:val="000000"/>
          <w:lang w:eastAsia="pl-PL"/>
        </w:rPr>
      </w:pPr>
      <w:r w:rsidRPr="00337B04">
        <w:rPr>
          <w:rFonts w:ascii="Arial" w:eastAsia="Arial Unicode MS" w:hAnsi="Arial" w:cs="Arial"/>
          <w:color w:val="000000"/>
          <w:lang w:eastAsia="pl-PL"/>
        </w:rPr>
        <w:t>Warunki techniczne wykonania robót określają:</w:t>
      </w:r>
    </w:p>
    <w:p w:rsidR="00DB36FE" w:rsidRPr="00337B04" w:rsidRDefault="00DB36FE" w:rsidP="00337B04">
      <w:pPr>
        <w:numPr>
          <w:ilvl w:val="0"/>
          <w:numId w:val="2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PN-75/B-10121 okładziny z płytek ściennych ceramicznych szkliwionych. Wymagania i badania przy odbiorze</w:t>
      </w:r>
    </w:p>
    <w:p w:rsidR="00DB36FE" w:rsidRPr="00337B04" w:rsidRDefault="00DB36FE" w:rsidP="00337B04">
      <w:pPr>
        <w:numPr>
          <w:ilvl w:val="0"/>
          <w:numId w:val="2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Warunki techniczne wykonania i odbioru robót budowlano - montażowych. Roboty ogólnobudowlane (aktualnie obowiązujące)</w:t>
      </w:r>
    </w:p>
    <w:p w:rsidR="00DB36FE" w:rsidRPr="00337B04" w:rsidRDefault="00DB36FE" w:rsidP="00337B04">
      <w:pPr>
        <w:numPr>
          <w:ilvl w:val="0"/>
          <w:numId w:val="2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Przepisy bhp przy robotach dotyczących wykonywania tynków wewnętrznych</w:t>
      </w:r>
    </w:p>
    <w:p w:rsidR="00DB36FE" w:rsidRPr="00337B04" w:rsidRDefault="00DB36FE" w:rsidP="00337B04">
      <w:pPr>
        <w:numPr>
          <w:ilvl w:val="0"/>
          <w:numId w:val="25"/>
        </w:numPr>
        <w:spacing w:line="360" w:lineRule="auto"/>
        <w:contextualSpacing/>
        <w:jc w:val="both"/>
        <w:rPr>
          <w:rFonts w:ascii="Arial" w:eastAsia="Arial Unicode MS" w:hAnsi="Arial" w:cs="Arial"/>
          <w:color w:val="000000"/>
          <w:lang w:eastAsia="pl-PL"/>
        </w:rPr>
      </w:pPr>
      <w:r w:rsidRPr="00337B04">
        <w:rPr>
          <w:rFonts w:ascii="Arial" w:eastAsia="Arial Unicode MS" w:hAnsi="Arial" w:cs="Arial"/>
          <w:color w:val="000000"/>
          <w:lang w:eastAsia="pl-PL"/>
        </w:rPr>
        <w:t>Instrukcje techniczne producenta zastosowanych materiałów</w:t>
      </w:r>
    </w:p>
    <w:p w:rsidR="00755A3D" w:rsidRDefault="00755A3D" w:rsidP="007D211E">
      <w:pPr>
        <w:autoSpaceDE w:val="0"/>
        <w:autoSpaceDN w:val="0"/>
        <w:adjustRightInd w:val="0"/>
        <w:spacing w:line="360" w:lineRule="auto"/>
        <w:jc w:val="both"/>
        <w:rPr>
          <w:rFonts w:ascii="Arial" w:hAnsi="Arial" w:cs="Arial"/>
          <w:color w:val="000000"/>
        </w:rPr>
      </w:pPr>
    </w:p>
    <w:p w:rsidR="005301EE" w:rsidRDefault="005301EE" w:rsidP="00337B04">
      <w:pPr>
        <w:autoSpaceDE w:val="0"/>
        <w:autoSpaceDN w:val="0"/>
        <w:adjustRightInd w:val="0"/>
        <w:spacing w:line="360" w:lineRule="auto"/>
        <w:ind w:firstLine="360"/>
        <w:jc w:val="both"/>
        <w:rPr>
          <w:rFonts w:ascii="Arial" w:hAnsi="Arial" w:cs="Arial"/>
          <w:color w:val="000000"/>
        </w:rPr>
      </w:pPr>
    </w:p>
    <w:p w:rsidR="007D211E" w:rsidRDefault="007D211E" w:rsidP="00337B04">
      <w:pPr>
        <w:autoSpaceDE w:val="0"/>
        <w:autoSpaceDN w:val="0"/>
        <w:adjustRightInd w:val="0"/>
        <w:spacing w:line="360" w:lineRule="auto"/>
        <w:ind w:firstLine="360"/>
        <w:jc w:val="both"/>
        <w:rPr>
          <w:rFonts w:ascii="Arial" w:hAnsi="Arial" w:cs="Arial"/>
          <w:color w:val="000000"/>
        </w:rPr>
      </w:pPr>
    </w:p>
    <w:p w:rsidR="005301EE" w:rsidRPr="00337B04" w:rsidRDefault="005301EE" w:rsidP="007D211E">
      <w:pPr>
        <w:autoSpaceDE w:val="0"/>
        <w:autoSpaceDN w:val="0"/>
        <w:adjustRightInd w:val="0"/>
        <w:spacing w:line="360" w:lineRule="auto"/>
        <w:jc w:val="both"/>
        <w:rPr>
          <w:rFonts w:ascii="Arial" w:hAnsi="Arial" w:cs="Arial"/>
          <w:color w:val="000000"/>
        </w:rPr>
      </w:pPr>
    </w:p>
    <w:p w:rsidR="00755A3D" w:rsidRPr="005301EE" w:rsidRDefault="00755A3D" w:rsidP="005301EE">
      <w:pPr>
        <w:autoSpaceDE w:val="0"/>
        <w:autoSpaceDN w:val="0"/>
        <w:adjustRightInd w:val="0"/>
        <w:spacing w:line="360" w:lineRule="auto"/>
        <w:ind w:firstLine="360"/>
        <w:jc w:val="center"/>
        <w:rPr>
          <w:rFonts w:ascii="Arial" w:hAnsi="Arial" w:cs="Arial"/>
          <w:b/>
          <w:color w:val="000000"/>
          <w:sz w:val="24"/>
          <w:szCs w:val="24"/>
        </w:rPr>
      </w:pPr>
      <w:r w:rsidRPr="005301EE">
        <w:rPr>
          <w:rFonts w:ascii="Arial" w:hAnsi="Arial" w:cs="Arial"/>
          <w:b/>
          <w:color w:val="000000"/>
          <w:sz w:val="24"/>
          <w:szCs w:val="24"/>
        </w:rPr>
        <w:t>SST – 04 Roboty malarskie</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 xml:space="preserve">4.1. </w:t>
      </w:r>
      <w:r w:rsidRPr="00337B04">
        <w:rPr>
          <w:rFonts w:ascii="Arial" w:hAnsi="Arial" w:cs="Arial"/>
          <w:b/>
          <w:color w:val="000000"/>
        </w:rPr>
        <w:tab/>
        <w:t>Wstęp</w:t>
      </w:r>
    </w:p>
    <w:p w:rsidR="00755A3D" w:rsidRPr="00337B04" w:rsidRDefault="00755A3D" w:rsidP="005301EE">
      <w:pPr>
        <w:autoSpaceDE w:val="0"/>
        <w:autoSpaceDN w:val="0"/>
        <w:adjustRightInd w:val="0"/>
        <w:spacing w:line="360" w:lineRule="auto"/>
        <w:ind w:left="708" w:firstLine="708"/>
        <w:jc w:val="both"/>
        <w:rPr>
          <w:rFonts w:ascii="Arial" w:hAnsi="Arial" w:cs="Arial"/>
          <w:b/>
          <w:color w:val="000000"/>
        </w:rPr>
      </w:pPr>
      <w:r w:rsidRPr="00337B04">
        <w:rPr>
          <w:rFonts w:ascii="Arial" w:hAnsi="Arial" w:cs="Arial"/>
          <w:b/>
          <w:color w:val="000000"/>
        </w:rPr>
        <w:t xml:space="preserve">4.1.1. </w:t>
      </w:r>
      <w:r w:rsidRPr="00337B04">
        <w:rPr>
          <w:rFonts w:ascii="Arial" w:hAnsi="Arial" w:cs="Arial"/>
          <w:b/>
          <w:color w:val="000000"/>
        </w:rPr>
        <w:tab/>
        <w:t>Przedmiot SST</w:t>
      </w:r>
    </w:p>
    <w:p w:rsidR="00755A3D" w:rsidRPr="00337B04" w:rsidRDefault="00755A3D" w:rsidP="005301EE">
      <w:pPr>
        <w:autoSpaceDE w:val="0"/>
        <w:autoSpaceDN w:val="0"/>
        <w:adjustRightInd w:val="0"/>
        <w:spacing w:line="360" w:lineRule="auto"/>
        <w:ind w:left="708" w:firstLine="708"/>
        <w:jc w:val="both"/>
        <w:rPr>
          <w:rFonts w:ascii="Arial" w:hAnsi="Arial" w:cs="Arial"/>
          <w:color w:val="000000"/>
        </w:rPr>
      </w:pPr>
      <w:r w:rsidRPr="00337B04">
        <w:rPr>
          <w:rFonts w:ascii="Arial" w:hAnsi="Arial" w:cs="Arial"/>
          <w:color w:val="000000"/>
        </w:rPr>
        <w:t>Przedmiotem Niniejszej SST są wymagania szczegółowe dotyczące wykonania i odbioru robót wykonania prac malarskich we wnętrzach.</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5301EE">
      <w:pPr>
        <w:autoSpaceDE w:val="0"/>
        <w:autoSpaceDN w:val="0"/>
        <w:adjustRightInd w:val="0"/>
        <w:spacing w:line="360" w:lineRule="auto"/>
        <w:ind w:left="708" w:firstLine="708"/>
        <w:jc w:val="both"/>
        <w:rPr>
          <w:rFonts w:ascii="Arial" w:hAnsi="Arial" w:cs="Arial"/>
          <w:b/>
          <w:color w:val="000000"/>
        </w:rPr>
      </w:pPr>
      <w:r w:rsidRPr="00337B04">
        <w:rPr>
          <w:rFonts w:ascii="Arial" w:hAnsi="Arial" w:cs="Arial"/>
          <w:b/>
          <w:color w:val="000000"/>
        </w:rPr>
        <w:t xml:space="preserve">4.1.2. </w:t>
      </w:r>
      <w:r w:rsidRPr="00337B04">
        <w:rPr>
          <w:rFonts w:ascii="Arial" w:hAnsi="Arial" w:cs="Arial"/>
          <w:b/>
          <w:color w:val="000000"/>
        </w:rPr>
        <w:tab/>
        <w:t>Zakres stosowania SST</w:t>
      </w:r>
    </w:p>
    <w:p w:rsidR="00755A3D" w:rsidRPr="00337B04" w:rsidRDefault="00755A3D" w:rsidP="005301EE">
      <w:pPr>
        <w:autoSpaceDE w:val="0"/>
        <w:autoSpaceDN w:val="0"/>
        <w:adjustRightInd w:val="0"/>
        <w:spacing w:line="360" w:lineRule="auto"/>
        <w:ind w:left="708" w:firstLine="708"/>
        <w:jc w:val="both"/>
        <w:rPr>
          <w:rFonts w:ascii="Arial" w:hAnsi="Arial" w:cs="Arial"/>
          <w:color w:val="000000"/>
        </w:rPr>
      </w:pPr>
      <w:r w:rsidRPr="00337B04">
        <w:rPr>
          <w:rFonts w:ascii="Arial" w:hAnsi="Arial" w:cs="Arial"/>
          <w:color w:val="000000"/>
        </w:rPr>
        <w:t xml:space="preserve">Specyfikacja techniczna stosowana jest jako dokument przetargowy </w:t>
      </w:r>
      <w:r w:rsidR="005301EE">
        <w:rPr>
          <w:rFonts w:ascii="Arial" w:hAnsi="Arial" w:cs="Arial"/>
          <w:color w:val="000000"/>
        </w:rPr>
        <w:br/>
      </w:r>
      <w:r w:rsidRPr="00337B04">
        <w:rPr>
          <w:rFonts w:ascii="Arial" w:hAnsi="Arial" w:cs="Arial"/>
          <w:color w:val="000000"/>
        </w:rPr>
        <w:t>i kontraktowy przy zlecaniu i realizacji robót.</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5301EE">
      <w:pPr>
        <w:autoSpaceDE w:val="0"/>
        <w:autoSpaceDN w:val="0"/>
        <w:adjustRightInd w:val="0"/>
        <w:spacing w:line="360" w:lineRule="auto"/>
        <w:ind w:left="708" w:firstLine="708"/>
        <w:jc w:val="both"/>
        <w:rPr>
          <w:rFonts w:ascii="Arial" w:hAnsi="Arial" w:cs="Arial"/>
          <w:b/>
          <w:color w:val="000000"/>
        </w:rPr>
      </w:pPr>
      <w:r w:rsidRPr="00337B04">
        <w:rPr>
          <w:rFonts w:ascii="Arial" w:hAnsi="Arial" w:cs="Arial"/>
          <w:b/>
          <w:color w:val="000000"/>
        </w:rPr>
        <w:lastRenderedPageBreak/>
        <w:t xml:space="preserve">4.1.3. </w:t>
      </w:r>
      <w:r w:rsidRPr="00337B04">
        <w:rPr>
          <w:rFonts w:ascii="Arial" w:hAnsi="Arial" w:cs="Arial"/>
          <w:b/>
          <w:color w:val="000000"/>
        </w:rPr>
        <w:tab/>
        <w:t>Zakres robót objętych SST</w:t>
      </w:r>
    </w:p>
    <w:p w:rsidR="00755A3D" w:rsidRPr="00337B04" w:rsidRDefault="00755A3D" w:rsidP="005301EE">
      <w:pPr>
        <w:autoSpaceDE w:val="0"/>
        <w:autoSpaceDN w:val="0"/>
        <w:adjustRightInd w:val="0"/>
        <w:spacing w:line="360" w:lineRule="auto"/>
        <w:ind w:left="708" w:firstLine="360"/>
        <w:jc w:val="both"/>
        <w:rPr>
          <w:rFonts w:ascii="Arial" w:hAnsi="Arial" w:cs="Arial"/>
          <w:color w:val="000000"/>
        </w:rPr>
      </w:pPr>
      <w:r w:rsidRPr="00337B04">
        <w:rPr>
          <w:rFonts w:ascii="Arial" w:hAnsi="Arial" w:cs="Arial"/>
          <w:color w:val="000000"/>
        </w:rPr>
        <w:t>Ustalenia zawarte w niniejszej SST stanowią wymagania dotyczące wykonania robót związanych z wykonaniem prac malarskich i obejmują:</w:t>
      </w:r>
    </w:p>
    <w:p w:rsidR="00755A3D" w:rsidRPr="00337B04" w:rsidRDefault="00755A3D" w:rsidP="005301EE">
      <w:pPr>
        <w:autoSpaceDE w:val="0"/>
        <w:autoSpaceDN w:val="0"/>
        <w:adjustRightInd w:val="0"/>
        <w:spacing w:line="360" w:lineRule="auto"/>
        <w:ind w:firstLine="70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Przygotowanie podłoża</w:t>
      </w:r>
    </w:p>
    <w:p w:rsidR="00755A3D" w:rsidRPr="00337B04" w:rsidRDefault="00755A3D" w:rsidP="005301EE">
      <w:pPr>
        <w:autoSpaceDE w:val="0"/>
        <w:autoSpaceDN w:val="0"/>
        <w:adjustRightInd w:val="0"/>
        <w:spacing w:line="360" w:lineRule="auto"/>
        <w:ind w:firstLine="70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Gruntowanie podłoża</w:t>
      </w:r>
    </w:p>
    <w:p w:rsidR="00755A3D" w:rsidRPr="00337B04" w:rsidRDefault="00755A3D" w:rsidP="005301EE">
      <w:pPr>
        <w:autoSpaceDE w:val="0"/>
        <w:autoSpaceDN w:val="0"/>
        <w:adjustRightInd w:val="0"/>
        <w:spacing w:line="360" w:lineRule="auto"/>
        <w:ind w:firstLine="70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Dwukrotne malowanie podłoża</w:t>
      </w:r>
    </w:p>
    <w:p w:rsidR="00755A3D" w:rsidRPr="00337B04" w:rsidRDefault="00755A3D" w:rsidP="005301EE">
      <w:pPr>
        <w:autoSpaceDE w:val="0"/>
        <w:autoSpaceDN w:val="0"/>
        <w:adjustRightInd w:val="0"/>
        <w:spacing w:line="360" w:lineRule="auto"/>
        <w:ind w:left="708" w:firstLine="708"/>
        <w:jc w:val="both"/>
        <w:rPr>
          <w:rFonts w:ascii="Arial" w:hAnsi="Arial" w:cs="Arial"/>
          <w:color w:val="000000"/>
        </w:rPr>
      </w:pPr>
      <w:r w:rsidRPr="00337B04">
        <w:rPr>
          <w:rFonts w:ascii="Arial" w:hAnsi="Arial" w:cs="Arial"/>
          <w:color w:val="000000"/>
        </w:rPr>
        <w:t>Zakres robót obejmuje ponadto przygotowanie stanowisk roboczych oraz innych urządzeń pomocniczych służących do wykonania robót.</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5301EE">
      <w:pPr>
        <w:autoSpaceDE w:val="0"/>
        <w:autoSpaceDN w:val="0"/>
        <w:adjustRightInd w:val="0"/>
        <w:spacing w:line="360" w:lineRule="auto"/>
        <w:ind w:left="708" w:firstLine="708"/>
        <w:jc w:val="both"/>
        <w:rPr>
          <w:rFonts w:ascii="Arial" w:hAnsi="Arial" w:cs="Arial"/>
          <w:b/>
          <w:color w:val="000000"/>
        </w:rPr>
      </w:pPr>
      <w:r w:rsidRPr="00337B04">
        <w:rPr>
          <w:rFonts w:ascii="Arial" w:hAnsi="Arial" w:cs="Arial"/>
          <w:b/>
          <w:color w:val="000000"/>
        </w:rPr>
        <w:t xml:space="preserve">4.1.4. </w:t>
      </w:r>
      <w:r w:rsidRPr="00337B04">
        <w:rPr>
          <w:rFonts w:ascii="Arial" w:hAnsi="Arial" w:cs="Arial"/>
          <w:b/>
          <w:color w:val="000000"/>
        </w:rPr>
        <w:tab/>
        <w:t>Ogólne wymagania dotyczące robót</w:t>
      </w:r>
    </w:p>
    <w:p w:rsidR="00755A3D" w:rsidRPr="00337B04" w:rsidRDefault="00755A3D" w:rsidP="005301EE">
      <w:pPr>
        <w:autoSpaceDE w:val="0"/>
        <w:autoSpaceDN w:val="0"/>
        <w:adjustRightInd w:val="0"/>
        <w:spacing w:line="360" w:lineRule="auto"/>
        <w:ind w:left="708" w:firstLine="360"/>
        <w:jc w:val="both"/>
        <w:rPr>
          <w:rFonts w:ascii="Arial" w:hAnsi="Arial" w:cs="Arial"/>
          <w:color w:val="000000"/>
        </w:rPr>
      </w:pPr>
      <w:r w:rsidRPr="00337B04">
        <w:rPr>
          <w:rFonts w:ascii="Arial" w:hAnsi="Arial" w:cs="Arial"/>
          <w:color w:val="000000"/>
        </w:rPr>
        <w:t>Wykonawca robót jest odpowiedzialny za jakość ich wykonania oraz zgodność z Dokumentacją Projektową SST i poleceniami Inspektora Nadzoru.</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 xml:space="preserve">4.2 </w:t>
      </w:r>
      <w:r w:rsidRPr="00337B04">
        <w:rPr>
          <w:rFonts w:ascii="Arial" w:hAnsi="Arial" w:cs="Arial"/>
          <w:b/>
          <w:color w:val="000000"/>
        </w:rPr>
        <w:tab/>
        <w:t>Materiały</w:t>
      </w:r>
    </w:p>
    <w:p w:rsidR="00755A3D" w:rsidRPr="00337B04" w:rsidRDefault="00755A3D" w:rsidP="005301EE">
      <w:pPr>
        <w:autoSpaceDE w:val="0"/>
        <w:autoSpaceDN w:val="0"/>
        <w:adjustRightInd w:val="0"/>
        <w:spacing w:line="360" w:lineRule="auto"/>
        <w:ind w:left="360" w:firstLine="348"/>
        <w:jc w:val="both"/>
        <w:rPr>
          <w:rFonts w:ascii="Arial" w:hAnsi="Arial" w:cs="Arial"/>
          <w:color w:val="000000"/>
        </w:rPr>
      </w:pPr>
      <w:r w:rsidRPr="00337B04">
        <w:rPr>
          <w:rFonts w:ascii="Arial" w:hAnsi="Arial" w:cs="Arial"/>
          <w:color w:val="000000"/>
        </w:rPr>
        <w:t>Do wykonania robót malarskich przewiduje się zastosowanie następujących materiałów:</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 xml:space="preserve">Farby emulsyjne </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 xml:space="preserve">Farby olejne </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 xml:space="preserve">Materiały gruntujące </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 xml:space="preserve">Szpachlówki </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 xml:space="preserve">Środki czyszczące </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 xml:space="preserve">Farby podkładowe </w:t>
      </w:r>
    </w:p>
    <w:p w:rsidR="005301EE" w:rsidRDefault="00755A3D" w:rsidP="007D211E">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lakiery</w:t>
      </w:r>
    </w:p>
    <w:p w:rsidR="005301EE" w:rsidRPr="00337B04" w:rsidRDefault="005301EE" w:rsidP="005301EE">
      <w:pPr>
        <w:autoSpaceDE w:val="0"/>
        <w:autoSpaceDN w:val="0"/>
        <w:adjustRightInd w:val="0"/>
        <w:spacing w:line="360" w:lineRule="auto"/>
        <w:ind w:firstLine="360"/>
        <w:jc w:val="both"/>
        <w:rPr>
          <w:rFonts w:ascii="Arial" w:hAnsi="Arial" w:cs="Arial"/>
          <w:color w:val="000000"/>
        </w:rPr>
      </w:pPr>
    </w:p>
    <w:p w:rsidR="00755A3D" w:rsidRPr="00337B04" w:rsidRDefault="00755A3D"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4.3</w:t>
      </w:r>
      <w:r w:rsidRPr="00337B04">
        <w:rPr>
          <w:rFonts w:ascii="Arial" w:hAnsi="Arial" w:cs="Arial"/>
          <w:b/>
          <w:color w:val="000000"/>
        </w:rPr>
        <w:tab/>
        <w:t>Sprzęt</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wymagania dotyczące sprzętu podano w części pt. Wymagania ogólne niniejszej specyfikacji.</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Do wykonania robót związanych z wykonaniem robót malarskich przewiduje się wykorzystanie następującego sprzętu:</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Wałki malarskie , pędzle , szpachelki, drabiny, rusztowania , pojemniki na farby itp.</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Wyciąg jednomasztowy</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Sprzęt stosowany do robót malarskich powinien być sprawny i zaakceptowany przez służby techniczne Inwestora </w:t>
      </w:r>
    </w:p>
    <w:p w:rsidR="00755A3D"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 </w:t>
      </w:r>
    </w:p>
    <w:p w:rsidR="007D211E" w:rsidRDefault="007D211E" w:rsidP="00337B04">
      <w:pPr>
        <w:autoSpaceDE w:val="0"/>
        <w:autoSpaceDN w:val="0"/>
        <w:adjustRightInd w:val="0"/>
        <w:spacing w:line="360" w:lineRule="auto"/>
        <w:ind w:firstLine="360"/>
        <w:jc w:val="both"/>
        <w:rPr>
          <w:rFonts w:ascii="Arial" w:hAnsi="Arial" w:cs="Arial"/>
          <w:color w:val="000000"/>
        </w:rPr>
      </w:pPr>
    </w:p>
    <w:p w:rsidR="007D211E" w:rsidRDefault="007D211E" w:rsidP="00337B04">
      <w:pPr>
        <w:autoSpaceDE w:val="0"/>
        <w:autoSpaceDN w:val="0"/>
        <w:adjustRightInd w:val="0"/>
        <w:spacing w:line="360" w:lineRule="auto"/>
        <w:ind w:firstLine="360"/>
        <w:jc w:val="both"/>
        <w:rPr>
          <w:rFonts w:ascii="Arial" w:hAnsi="Arial" w:cs="Arial"/>
          <w:color w:val="000000"/>
        </w:rPr>
      </w:pPr>
    </w:p>
    <w:p w:rsidR="007D211E" w:rsidRPr="00337B04" w:rsidRDefault="007D211E" w:rsidP="00337B04">
      <w:pPr>
        <w:autoSpaceDE w:val="0"/>
        <w:autoSpaceDN w:val="0"/>
        <w:adjustRightInd w:val="0"/>
        <w:spacing w:line="360" w:lineRule="auto"/>
        <w:ind w:firstLine="360"/>
        <w:jc w:val="both"/>
        <w:rPr>
          <w:rFonts w:ascii="Arial" w:hAnsi="Arial" w:cs="Arial"/>
          <w:color w:val="000000"/>
        </w:rPr>
      </w:pPr>
    </w:p>
    <w:p w:rsidR="00755A3D" w:rsidRPr="00337B04" w:rsidRDefault="005301EE"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lastRenderedPageBreak/>
        <w:t xml:space="preserve">4.4     </w:t>
      </w:r>
      <w:r w:rsidR="00755A3D" w:rsidRPr="00337B04">
        <w:rPr>
          <w:rFonts w:ascii="Arial" w:hAnsi="Arial" w:cs="Arial"/>
          <w:b/>
          <w:color w:val="000000"/>
        </w:rPr>
        <w:t xml:space="preserve">Transport </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wymagania dotyczące sprzętu podano w części pt. Wymagania ogólne. Używane pojazdy poruszające się po drogach publicznych powinny spełniać wymagania dotyczące przepisów ruchu drogowego.</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 </w:t>
      </w:r>
    </w:p>
    <w:p w:rsidR="00755A3D" w:rsidRPr="00337B04" w:rsidRDefault="00755A3D"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4.5      Wykonanie robót</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wymagania dotyczące wykonania i jakości robót podano w części pt. Wymagania ogólne niniejszej specyfikacji.</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Należy zapewnić bezpieczeństwo pracy robotników oraz osób postronnych mogących znaleźć się w pobliżu miejsca (strefy) prac zgodnie z aktualnymi przepisami dotyczącymi bhp przy wykonywaniu robót budowlanych .</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5301EE">
      <w:pPr>
        <w:autoSpaceDE w:val="0"/>
        <w:autoSpaceDN w:val="0"/>
        <w:adjustRightInd w:val="0"/>
        <w:spacing w:line="360" w:lineRule="auto"/>
        <w:ind w:firstLine="708"/>
        <w:jc w:val="both"/>
        <w:rPr>
          <w:rFonts w:ascii="Arial" w:hAnsi="Arial" w:cs="Arial"/>
          <w:b/>
          <w:color w:val="000000"/>
        </w:rPr>
      </w:pPr>
      <w:r w:rsidRPr="00337B04">
        <w:rPr>
          <w:rFonts w:ascii="Arial" w:hAnsi="Arial" w:cs="Arial"/>
          <w:b/>
          <w:color w:val="000000"/>
        </w:rPr>
        <w:t>4.5.1   Zakres wykonywanych prac</w:t>
      </w:r>
    </w:p>
    <w:p w:rsidR="00755A3D" w:rsidRPr="00337B04" w:rsidRDefault="00755A3D" w:rsidP="005301EE">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Zakres wykonywania robót objętych SST:</w:t>
      </w:r>
    </w:p>
    <w:p w:rsidR="00755A3D" w:rsidRPr="00337B04" w:rsidRDefault="00755A3D" w:rsidP="005301EE">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Przygotowanie podłoża</w:t>
      </w:r>
    </w:p>
    <w:p w:rsidR="00755A3D" w:rsidRPr="00337B04" w:rsidRDefault="00755A3D" w:rsidP="005301EE">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Gruntowanie podłoża</w:t>
      </w:r>
    </w:p>
    <w:p w:rsidR="00755A3D" w:rsidRPr="00337B04" w:rsidRDefault="00755A3D" w:rsidP="005301EE">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Dwukrotne malowanie</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5301EE">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Roboty malarskie wykonać na podłożach odpowiednio przygotowanych</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Przed przystąpieniem do malowania wyrównać i wygładzić powierzchnie przeznaczona do malowania, naprawić uszkodzenia, wykonać szpachlowanie, szlifowanie i gruntowanie. Do robót malarskich przystąpić dopiero po wyschnięciu tynków i miejsc naprawianych</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Wilgotność powierzchni tynkowych pod malowanie - dla farby emulsyjnej nie większa niż 4%, dla olejnej 3%, dla wapiennej 6%</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Pierwsze malowanie wewnątrz budynku wykonać dopiero po całkowitym ukończeniu robót budowlanych i instalacyjnych, wykonaniu podkładów pod wykładziny podłogowe, dopasowaniu okuć i wyregulowaniu stolarki oraz ślusarki okiennej i drzwiowej</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Drugie malowanie wykonać po osadzeniu „białego montażu" po ułożeniu posadzek po oszkleniu.</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Tynki przeznaczone pod malowanie powinny spełniać następujące wymagania techniczne:</w:t>
      </w:r>
    </w:p>
    <w:p w:rsidR="00755A3D" w:rsidRPr="00927642" w:rsidRDefault="00755A3D" w:rsidP="00927642">
      <w:pPr>
        <w:pStyle w:val="Akapitzlist"/>
        <w:numPr>
          <w:ilvl w:val="0"/>
          <w:numId w:val="26"/>
        </w:numPr>
        <w:autoSpaceDE w:val="0"/>
        <w:autoSpaceDN w:val="0"/>
        <w:adjustRightInd w:val="0"/>
        <w:spacing w:line="360" w:lineRule="auto"/>
        <w:jc w:val="both"/>
        <w:rPr>
          <w:rFonts w:ascii="Arial" w:hAnsi="Arial" w:cs="Arial"/>
          <w:color w:val="000000"/>
        </w:rPr>
      </w:pPr>
      <w:r w:rsidRPr="00927642">
        <w:rPr>
          <w:rFonts w:ascii="Arial" w:hAnsi="Arial" w:cs="Arial"/>
          <w:color w:val="000000"/>
        </w:rPr>
        <w:t>przygotowanie powierzchni jw.</w:t>
      </w:r>
    </w:p>
    <w:p w:rsidR="00755A3D" w:rsidRPr="00927642" w:rsidRDefault="00755A3D" w:rsidP="00927642">
      <w:pPr>
        <w:pStyle w:val="Akapitzlist"/>
        <w:numPr>
          <w:ilvl w:val="0"/>
          <w:numId w:val="26"/>
        </w:numPr>
        <w:autoSpaceDE w:val="0"/>
        <w:autoSpaceDN w:val="0"/>
        <w:adjustRightInd w:val="0"/>
        <w:spacing w:line="360" w:lineRule="auto"/>
        <w:jc w:val="both"/>
        <w:rPr>
          <w:rFonts w:ascii="Arial" w:hAnsi="Arial" w:cs="Arial"/>
          <w:color w:val="000000"/>
        </w:rPr>
      </w:pPr>
      <w:r w:rsidRPr="00927642">
        <w:rPr>
          <w:rFonts w:ascii="Arial" w:hAnsi="Arial" w:cs="Arial"/>
          <w:color w:val="000000"/>
        </w:rPr>
        <w:t xml:space="preserve">w/w powierzchnie należy oczyścić od zanieczyszczeń mechanicznych </w:t>
      </w:r>
      <w:r w:rsidR="00927642">
        <w:rPr>
          <w:rFonts w:ascii="Arial" w:hAnsi="Arial" w:cs="Arial"/>
          <w:color w:val="000000"/>
        </w:rPr>
        <w:br/>
      </w:r>
      <w:r w:rsidRPr="00927642">
        <w:rPr>
          <w:rFonts w:ascii="Arial" w:hAnsi="Arial" w:cs="Arial"/>
          <w:color w:val="000000"/>
        </w:rPr>
        <w:t>i chemicznych</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 xml:space="preserve">Roboty malarskie należy wykonywać w temperaturach nie niższych niż +5°C </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lastRenderedPageBreak/>
        <w:t>•</w:t>
      </w:r>
      <w:r w:rsidRPr="00337B04">
        <w:rPr>
          <w:rFonts w:ascii="Arial" w:hAnsi="Arial" w:cs="Arial"/>
          <w:color w:val="000000"/>
        </w:rPr>
        <w:tab/>
        <w:t xml:space="preserve">W czasie wykonywania robót malarskich należy dokonywać kontroli międzyfazowych </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Powłoki wykonane z farb emulsyjnych powinny być niezmywalne przy stosowaniu środków myjących i dezynfekcyjnych odporne na tarcie na sucho i na szorowanie.</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 xml:space="preserve">4.6 </w:t>
      </w:r>
      <w:r w:rsidRPr="00337B04">
        <w:rPr>
          <w:rFonts w:ascii="Arial" w:hAnsi="Arial" w:cs="Arial"/>
          <w:b/>
          <w:color w:val="000000"/>
        </w:rPr>
        <w:tab/>
        <w:t>Kontrola jakości robót</w:t>
      </w:r>
    </w:p>
    <w:p w:rsidR="00755A3D" w:rsidRPr="00337B04" w:rsidRDefault="00755A3D" w:rsidP="00927642">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Ogólne zasady kontroli jakości robót podano w części pt. Wymagania Ogólne.</w:t>
      </w:r>
    </w:p>
    <w:p w:rsidR="00755A3D" w:rsidRPr="00337B04" w:rsidRDefault="00755A3D" w:rsidP="00927642">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Poszczególne etapy wykonania prac malarskich powinny być odebrane </w:t>
      </w:r>
      <w:r w:rsidR="00927642">
        <w:rPr>
          <w:rFonts w:ascii="Arial" w:hAnsi="Arial" w:cs="Arial"/>
          <w:color w:val="000000"/>
        </w:rPr>
        <w:br/>
      </w:r>
      <w:r w:rsidRPr="00337B04">
        <w:rPr>
          <w:rFonts w:ascii="Arial" w:hAnsi="Arial" w:cs="Arial"/>
          <w:color w:val="000000"/>
        </w:rPr>
        <w:t>i zaakceptowane przez nadzór Inwestorski.</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Fakt ten powinien znaleźć odzwierciedlenie odpowiednim wpisem do Dziennika Budowy</w:t>
      </w:r>
      <w:r w:rsidR="00927642">
        <w:rPr>
          <w:rFonts w:ascii="Arial" w:hAnsi="Arial" w:cs="Arial"/>
          <w:color w:val="000000"/>
        </w:rPr>
        <w:t>.</w:t>
      </w:r>
      <w:r w:rsidRPr="00337B04">
        <w:rPr>
          <w:rFonts w:ascii="Arial" w:hAnsi="Arial" w:cs="Arial"/>
          <w:color w:val="000000"/>
        </w:rPr>
        <w:t xml:space="preserve"> Kontrola powinna obejmować: </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Jakość przygotowania podłoży</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Jakość użytych materiałów</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Jakość wykonanych malowań</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Kontrola poprawności wykonanych prac zgodnie z dokumentacją Projektową</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Materiały przeznaczone do wykonania prac muszą posiadać odpowiednie atesty oraz być zaakceptowane przez Inspektora Nadzoru. Akceptacja polega na wizualnej ocenie stanu materiałów oraz udokumentowaniu jej wpisem do Dziennika Budowy.</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 xml:space="preserve">4.7 </w:t>
      </w:r>
      <w:r w:rsidRPr="00337B04">
        <w:rPr>
          <w:rFonts w:ascii="Arial" w:hAnsi="Arial" w:cs="Arial"/>
          <w:b/>
          <w:color w:val="000000"/>
        </w:rPr>
        <w:tab/>
        <w:t>Obmiar robót</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zasady obmiaru robót podano w części pt. Wymagania Ogólne niniejszej specyfikacji.</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337B04" w:rsidRDefault="00755A3D" w:rsidP="00927642">
      <w:pPr>
        <w:autoSpaceDE w:val="0"/>
        <w:autoSpaceDN w:val="0"/>
        <w:adjustRightInd w:val="0"/>
        <w:spacing w:line="360" w:lineRule="auto"/>
        <w:ind w:firstLine="708"/>
        <w:jc w:val="both"/>
        <w:rPr>
          <w:rFonts w:ascii="Arial" w:hAnsi="Arial" w:cs="Arial"/>
          <w:b/>
          <w:color w:val="000000"/>
        </w:rPr>
      </w:pPr>
      <w:r w:rsidRPr="00337B04">
        <w:rPr>
          <w:rFonts w:ascii="Arial" w:hAnsi="Arial" w:cs="Arial"/>
          <w:b/>
          <w:color w:val="000000"/>
        </w:rPr>
        <w:t>4.7.1</w:t>
      </w:r>
      <w:r w:rsidRPr="00337B04">
        <w:rPr>
          <w:rFonts w:ascii="Arial" w:hAnsi="Arial" w:cs="Arial"/>
          <w:b/>
          <w:color w:val="000000"/>
        </w:rPr>
        <w:tab/>
        <w:t xml:space="preserve"> Jednostka obmiarowa</w:t>
      </w:r>
    </w:p>
    <w:p w:rsidR="00755A3D" w:rsidRPr="00337B04" w:rsidRDefault="00755A3D" w:rsidP="00927642">
      <w:pPr>
        <w:autoSpaceDE w:val="0"/>
        <w:autoSpaceDN w:val="0"/>
        <w:adjustRightInd w:val="0"/>
        <w:spacing w:line="360" w:lineRule="auto"/>
        <w:ind w:left="709" w:firstLine="360"/>
        <w:jc w:val="both"/>
        <w:rPr>
          <w:rFonts w:ascii="Arial" w:hAnsi="Arial" w:cs="Arial"/>
          <w:color w:val="000000"/>
        </w:rPr>
      </w:pPr>
      <w:r w:rsidRPr="00337B04">
        <w:rPr>
          <w:rFonts w:ascii="Arial" w:hAnsi="Arial" w:cs="Arial"/>
          <w:color w:val="000000"/>
        </w:rPr>
        <w:t>Jednostką obmiarową robót związanych z pracami malarskimi są:</w:t>
      </w:r>
    </w:p>
    <w:p w:rsidR="00755A3D" w:rsidRPr="00927642" w:rsidRDefault="00755A3D" w:rsidP="00927642">
      <w:pPr>
        <w:autoSpaceDE w:val="0"/>
        <w:autoSpaceDN w:val="0"/>
        <w:adjustRightInd w:val="0"/>
        <w:spacing w:line="360" w:lineRule="auto"/>
        <w:ind w:left="709" w:firstLine="360"/>
        <w:jc w:val="both"/>
        <w:rPr>
          <w:rFonts w:ascii="Arial" w:hAnsi="Arial" w:cs="Arial"/>
          <w:color w:val="000000"/>
          <w:vertAlign w:val="superscript"/>
        </w:rPr>
      </w:pPr>
      <w:r w:rsidRPr="00337B04">
        <w:rPr>
          <w:rFonts w:ascii="Arial" w:hAnsi="Arial" w:cs="Arial"/>
          <w:color w:val="000000"/>
        </w:rPr>
        <w:t>•</w:t>
      </w:r>
      <w:r w:rsidRPr="00337B04">
        <w:rPr>
          <w:rFonts w:ascii="Arial" w:hAnsi="Arial" w:cs="Arial"/>
          <w:color w:val="000000"/>
        </w:rPr>
        <w:tab/>
        <w:t>dla powłok malarskich na tynkach 1m</w:t>
      </w:r>
      <w:r w:rsidR="00927642">
        <w:rPr>
          <w:rFonts w:ascii="Arial" w:hAnsi="Arial" w:cs="Arial"/>
          <w:color w:val="000000"/>
          <w:vertAlign w:val="superscript"/>
        </w:rPr>
        <w:t>2</w:t>
      </w:r>
    </w:p>
    <w:p w:rsidR="00755A3D" w:rsidRPr="00337B04" w:rsidRDefault="00755A3D" w:rsidP="00927642">
      <w:pPr>
        <w:autoSpaceDE w:val="0"/>
        <w:autoSpaceDN w:val="0"/>
        <w:adjustRightInd w:val="0"/>
        <w:spacing w:line="360" w:lineRule="auto"/>
        <w:ind w:left="709"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dla powłok malarskich na elementach liniowych jak rury listwy itp. 1m</w:t>
      </w:r>
    </w:p>
    <w:p w:rsidR="00755A3D" w:rsidRPr="00337B04" w:rsidRDefault="00755A3D"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4.8</w:t>
      </w:r>
      <w:r w:rsidRPr="00337B04">
        <w:rPr>
          <w:rFonts w:ascii="Arial" w:hAnsi="Arial" w:cs="Arial"/>
          <w:b/>
          <w:color w:val="000000"/>
        </w:rPr>
        <w:tab/>
      </w:r>
      <w:r w:rsidR="00927642">
        <w:rPr>
          <w:rFonts w:ascii="Arial" w:hAnsi="Arial" w:cs="Arial"/>
          <w:b/>
          <w:color w:val="000000"/>
        </w:rPr>
        <w:t xml:space="preserve"> </w:t>
      </w:r>
      <w:r w:rsidRPr="00337B04">
        <w:rPr>
          <w:rFonts w:ascii="Arial" w:hAnsi="Arial" w:cs="Arial"/>
          <w:b/>
          <w:color w:val="000000"/>
        </w:rPr>
        <w:t>Odbiór robót</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zasady odbioru robót podano w części pt. Wymagania Ogólne niniejszej specyfikacji. Bezpośrednio przed przystąpieniem do prac malarskich należy odebrać przygotowanie podłoża.</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Poszczególne etapy robót malarskich powinny być odebranie i zaakceptowane przez Inspektora Nadzoru. Odbioru robót dokonuje Inspektor Nadzoru, po zgłoszeniu ich przez Wykonawcę Robót do odbioru. Odbiór powinien być przeprowadzony w czasie umożliwiającym wykonanie ewentualnych poprawek bez hamowania postępu robót. Roboty poprawkowe Wykonawca wykona na własny koszt w terminie ustalonym </w:t>
      </w:r>
      <w:r w:rsidR="00927642">
        <w:rPr>
          <w:rFonts w:ascii="Arial" w:hAnsi="Arial" w:cs="Arial"/>
          <w:color w:val="000000"/>
        </w:rPr>
        <w:br/>
      </w:r>
      <w:r w:rsidRPr="00337B04">
        <w:rPr>
          <w:rFonts w:ascii="Arial" w:hAnsi="Arial" w:cs="Arial"/>
          <w:color w:val="000000"/>
        </w:rPr>
        <w:t>z Inspektorem Nadzoru.</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lastRenderedPageBreak/>
        <w:t>Jeżeli wszystkie badania dały wyniki pozytywne, wykonane roboty należy uznać za zgodne z wymaganiami. Jeżeli chociaż jedno badanie dało wynik negatywny, wykonane roboty należy uznać za niezgodne z wymogami norm i kontraktu. W takiej sytuacji Wykonawca zobowiązany jest doprowadzić roboty do zgodności z normą i Dokumentacja Projektowa i przedstawić je do ponownego odbioru.</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p>
    <w:p w:rsidR="00755A3D" w:rsidRPr="00927642" w:rsidRDefault="00927642"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t xml:space="preserve">4.9  </w:t>
      </w:r>
      <w:r w:rsidR="00755A3D" w:rsidRPr="00927642">
        <w:rPr>
          <w:rFonts w:ascii="Arial" w:hAnsi="Arial" w:cs="Arial"/>
          <w:b/>
          <w:color w:val="000000"/>
        </w:rPr>
        <w:t>Przepisy związane</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Warunki techniczne wykonania robót określają:</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PN-69/B-10285 Roboty malarskie budowlane farbami , lakierami i emaliami na spoiwach bezwonnych</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PN-69/B-10280 Roboty mala</w:t>
      </w:r>
      <w:r w:rsidR="00927642">
        <w:rPr>
          <w:rFonts w:ascii="Arial" w:hAnsi="Arial" w:cs="Arial"/>
          <w:color w:val="000000"/>
        </w:rPr>
        <w:t xml:space="preserve">rskie budowlane farbami wodnymi </w:t>
      </w:r>
      <w:r w:rsidR="00927642">
        <w:rPr>
          <w:rFonts w:ascii="Arial" w:hAnsi="Arial" w:cs="Arial"/>
          <w:color w:val="000000"/>
        </w:rPr>
        <w:br/>
      </w:r>
      <w:r w:rsidRPr="00337B04">
        <w:rPr>
          <w:rFonts w:ascii="Arial" w:hAnsi="Arial" w:cs="Arial"/>
          <w:color w:val="000000"/>
        </w:rPr>
        <w:t>i wodorozcieńczalnymi farbami emulsyjnymi</w:t>
      </w:r>
    </w:p>
    <w:p w:rsidR="00755A3D" w:rsidRPr="00337B04" w:rsidRDefault="00755A3D" w:rsidP="00927642">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Warunki techniczne wykonania i odbioru robót budowlano-montażowych. Roboty ogólnobudowlane (aktualnie obowiązujące)</w:t>
      </w:r>
    </w:p>
    <w:p w:rsidR="00755A3D" w:rsidRPr="00337B04"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Przepisy bhp przy robotach dotyczących wykonywania prac malarskich</w:t>
      </w:r>
    </w:p>
    <w:p w:rsidR="00755A3D" w:rsidRDefault="00755A3D"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Instrukcje techniczne producenta zastosowanych materiałów</w:t>
      </w:r>
    </w:p>
    <w:p w:rsidR="0079694B" w:rsidRDefault="0079694B" w:rsidP="00337B04">
      <w:pPr>
        <w:autoSpaceDE w:val="0"/>
        <w:autoSpaceDN w:val="0"/>
        <w:adjustRightInd w:val="0"/>
        <w:spacing w:line="360" w:lineRule="auto"/>
        <w:ind w:firstLine="360"/>
        <w:jc w:val="both"/>
        <w:rPr>
          <w:rFonts w:ascii="Arial" w:hAnsi="Arial" w:cs="Arial"/>
          <w:color w:val="000000"/>
        </w:rPr>
      </w:pPr>
    </w:p>
    <w:p w:rsidR="007D211E" w:rsidRDefault="007D211E" w:rsidP="00337B04">
      <w:pPr>
        <w:autoSpaceDE w:val="0"/>
        <w:autoSpaceDN w:val="0"/>
        <w:adjustRightInd w:val="0"/>
        <w:spacing w:line="360" w:lineRule="auto"/>
        <w:ind w:firstLine="360"/>
        <w:jc w:val="both"/>
        <w:rPr>
          <w:rFonts w:ascii="Arial" w:hAnsi="Arial" w:cs="Arial"/>
          <w:color w:val="000000"/>
        </w:rPr>
      </w:pPr>
    </w:p>
    <w:p w:rsidR="0079694B" w:rsidRDefault="0079694B" w:rsidP="00337B04">
      <w:pPr>
        <w:autoSpaceDE w:val="0"/>
        <w:autoSpaceDN w:val="0"/>
        <w:adjustRightInd w:val="0"/>
        <w:spacing w:line="360" w:lineRule="auto"/>
        <w:ind w:firstLine="360"/>
        <w:jc w:val="both"/>
        <w:rPr>
          <w:rFonts w:ascii="Arial" w:hAnsi="Arial" w:cs="Arial"/>
          <w:color w:val="000000"/>
        </w:rPr>
      </w:pPr>
    </w:p>
    <w:p w:rsidR="0079694B" w:rsidRDefault="0079694B" w:rsidP="00337B04">
      <w:pPr>
        <w:autoSpaceDE w:val="0"/>
        <w:autoSpaceDN w:val="0"/>
        <w:adjustRightInd w:val="0"/>
        <w:spacing w:line="360" w:lineRule="auto"/>
        <w:ind w:firstLine="360"/>
        <w:jc w:val="both"/>
        <w:rPr>
          <w:rFonts w:ascii="Arial" w:hAnsi="Arial" w:cs="Arial"/>
          <w:color w:val="000000"/>
        </w:rPr>
      </w:pPr>
    </w:p>
    <w:p w:rsidR="00927642" w:rsidRPr="00337B04" w:rsidRDefault="00927642" w:rsidP="00337B04">
      <w:pPr>
        <w:autoSpaceDE w:val="0"/>
        <w:autoSpaceDN w:val="0"/>
        <w:adjustRightInd w:val="0"/>
        <w:spacing w:line="360" w:lineRule="auto"/>
        <w:ind w:firstLine="360"/>
        <w:jc w:val="both"/>
        <w:rPr>
          <w:rFonts w:ascii="Arial" w:hAnsi="Arial" w:cs="Arial"/>
          <w:color w:val="000000"/>
        </w:rPr>
      </w:pPr>
    </w:p>
    <w:p w:rsidR="00C63868" w:rsidRDefault="00C63868" w:rsidP="0079694B">
      <w:pPr>
        <w:autoSpaceDE w:val="0"/>
        <w:autoSpaceDN w:val="0"/>
        <w:adjustRightInd w:val="0"/>
        <w:spacing w:line="360" w:lineRule="auto"/>
        <w:ind w:firstLine="360"/>
        <w:jc w:val="center"/>
        <w:rPr>
          <w:rFonts w:ascii="Arial" w:hAnsi="Arial" w:cs="Arial"/>
          <w:b/>
          <w:color w:val="000000"/>
          <w:sz w:val="24"/>
          <w:szCs w:val="24"/>
        </w:rPr>
      </w:pPr>
      <w:r w:rsidRPr="0079694B">
        <w:rPr>
          <w:rFonts w:ascii="Arial" w:hAnsi="Arial" w:cs="Arial"/>
          <w:b/>
          <w:color w:val="000000"/>
          <w:sz w:val="24"/>
          <w:szCs w:val="24"/>
        </w:rPr>
        <w:t>SST – 05 INSTALACJE ELEKTRYCZNE</w:t>
      </w:r>
    </w:p>
    <w:p w:rsidR="0079694B" w:rsidRPr="0079694B" w:rsidRDefault="0079694B" w:rsidP="0079694B">
      <w:pPr>
        <w:autoSpaceDE w:val="0"/>
        <w:autoSpaceDN w:val="0"/>
        <w:adjustRightInd w:val="0"/>
        <w:spacing w:line="360" w:lineRule="auto"/>
        <w:ind w:firstLine="360"/>
        <w:jc w:val="center"/>
        <w:rPr>
          <w:rFonts w:ascii="Arial" w:hAnsi="Arial" w:cs="Arial"/>
          <w:b/>
          <w:color w:val="000000"/>
          <w:sz w:val="24"/>
          <w:szCs w:val="24"/>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1.0  WSTĘP</w:t>
      </w: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1.</w:t>
      </w:r>
      <w:r w:rsidR="007D211E">
        <w:rPr>
          <w:rFonts w:ascii="Arial" w:hAnsi="Arial" w:cs="Arial"/>
          <w:b/>
          <w:color w:val="000000"/>
        </w:rPr>
        <w:t>1</w:t>
      </w:r>
      <w:r w:rsidRPr="00337B04">
        <w:rPr>
          <w:rFonts w:ascii="Arial" w:hAnsi="Arial" w:cs="Arial"/>
          <w:b/>
          <w:color w:val="000000"/>
        </w:rPr>
        <w:t xml:space="preserve"> Przedmiot Szczegółowej Specyfikacji Technicznej</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Przedmiotem niniejszej Szczegółowej Specyfikacji Technicznej (SST) są wymagania techniczne dotyczące wykonania i odbioru  robót  związanych  z realizacją wewnętrznej instalacji elektrycznej w ramach remontu pomieszczeń sanitarnych po byłej Poradni Pedagogicznej.</w:t>
      </w:r>
    </w:p>
    <w:p w:rsidR="0036440A" w:rsidRPr="00337B04" w:rsidRDefault="0036440A"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1.</w:t>
      </w:r>
      <w:r w:rsidR="007D211E">
        <w:rPr>
          <w:rFonts w:ascii="Arial" w:hAnsi="Arial" w:cs="Arial"/>
          <w:b/>
          <w:color w:val="000000"/>
        </w:rPr>
        <w:t>2</w:t>
      </w:r>
      <w:r w:rsidRPr="00337B04">
        <w:rPr>
          <w:rFonts w:ascii="Arial" w:hAnsi="Arial" w:cs="Arial"/>
          <w:b/>
          <w:color w:val="000000"/>
        </w:rPr>
        <w:t xml:space="preserve"> Ogólny opis robót</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Przedmiotem robót jest wykonanie wewnętrznej instalacji elektrycznej w zakresie przewidzianym w</w:t>
      </w:r>
      <w:r w:rsidR="0036440A" w:rsidRPr="00337B04">
        <w:rPr>
          <w:rFonts w:ascii="Arial" w:hAnsi="Arial" w:cs="Arial"/>
          <w:color w:val="000000"/>
        </w:rPr>
        <w:t xml:space="preserve"> </w:t>
      </w:r>
      <w:r w:rsidRPr="00337B04">
        <w:rPr>
          <w:rFonts w:ascii="Arial" w:hAnsi="Arial" w:cs="Arial"/>
          <w:color w:val="000000"/>
        </w:rPr>
        <w:t>dokumentacji projektowej. UWAGA PRZED ROZPOCZĘCIEM ROBÓT ROZBIÓRKOWYCH</w:t>
      </w:r>
      <w:r w:rsidR="008D394C">
        <w:rPr>
          <w:rFonts w:ascii="Arial" w:hAnsi="Arial" w:cs="Arial"/>
          <w:color w:val="000000"/>
        </w:rPr>
        <w:t xml:space="preserve"> NALEŻY ODŁĄCZYĆ ZASILANIE ELEKT</w:t>
      </w:r>
      <w:r w:rsidRPr="00337B04">
        <w:rPr>
          <w:rFonts w:ascii="Arial" w:hAnsi="Arial" w:cs="Arial"/>
          <w:color w:val="000000"/>
        </w:rPr>
        <w:t>RYCZNE OD CAŁOŚCI BUDYNKU.</w:t>
      </w:r>
    </w:p>
    <w:p w:rsidR="0036440A" w:rsidRPr="00337B04" w:rsidRDefault="0036440A"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lastRenderedPageBreak/>
        <w:t>1.</w:t>
      </w:r>
      <w:r w:rsidR="007D211E">
        <w:rPr>
          <w:rFonts w:ascii="Arial" w:hAnsi="Arial" w:cs="Arial"/>
          <w:b/>
          <w:color w:val="000000"/>
        </w:rPr>
        <w:t xml:space="preserve">2.1 </w:t>
      </w:r>
      <w:r w:rsidRPr="00337B04">
        <w:rPr>
          <w:rFonts w:ascii="Arial" w:hAnsi="Arial" w:cs="Arial"/>
          <w:b/>
          <w:color w:val="000000"/>
        </w:rPr>
        <w:t>Roboty towarzyszące i tymczasowe</w:t>
      </w:r>
    </w:p>
    <w:p w:rsidR="00C63868" w:rsidRPr="00337B04" w:rsidRDefault="00C63868" w:rsidP="0079694B">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Do robót towarzyszących i tymczasowych zalicza się:</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urządzenie, utrzymanie i likwidacja placu budowy,</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utrzymywanie urządzeń placu budowy wraz z maszynami,</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pomiary do rozliczenia robót wraz z wykonaniem lub dostarczeniem przyrządów,</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działania ochronne zgodne z BHP,</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utrzymywanie urządzeń i narzędzi w dobrym stanie,</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 xml:space="preserve">przewóz materiałów </w:t>
      </w:r>
      <w:r w:rsidR="0079694B">
        <w:rPr>
          <w:rFonts w:ascii="Arial" w:hAnsi="Arial" w:cs="Arial"/>
          <w:color w:val="000000"/>
        </w:rPr>
        <w:t>do miejsc ich wykorzystania,</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usuwanie z obszaru budowy odpadów nic zawierających substancji szkodliwych,</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usuwanie zanieczyszczeń wynikających z robót wykonywanych przez wykonawcę.</w:t>
      </w:r>
    </w:p>
    <w:p w:rsidR="0036440A" w:rsidRPr="00337B04" w:rsidRDefault="0036440A"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1.</w:t>
      </w:r>
      <w:r w:rsidR="007D211E">
        <w:rPr>
          <w:rFonts w:ascii="Arial" w:hAnsi="Arial" w:cs="Arial"/>
          <w:b/>
          <w:color w:val="000000"/>
        </w:rPr>
        <w:t xml:space="preserve">2.2 </w:t>
      </w:r>
      <w:r w:rsidRPr="00337B04">
        <w:rPr>
          <w:rFonts w:ascii="Arial" w:hAnsi="Arial" w:cs="Arial"/>
          <w:b/>
          <w:color w:val="000000"/>
        </w:rPr>
        <w:t>Roboty specjalne</w:t>
      </w:r>
    </w:p>
    <w:p w:rsidR="00C63868" w:rsidRPr="00337B04" w:rsidRDefault="00C63868" w:rsidP="0079694B">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Do robót specjalnych zalicza się:</w:t>
      </w:r>
    </w:p>
    <w:p w:rsidR="00C63868" w:rsidRPr="00337B04" w:rsidRDefault="00C63868" w:rsidP="0079694B">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nadzorowanie   robót   wykonywanych   przez   inne   przeds</w:t>
      </w:r>
      <w:r w:rsidR="0036440A" w:rsidRPr="00337B04">
        <w:rPr>
          <w:rFonts w:ascii="Arial" w:hAnsi="Arial" w:cs="Arial"/>
          <w:color w:val="000000"/>
        </w:rPr>
        <w:t xml:space="preserve">iębiorstwa   </w:t>
      </w:r>
      <w:r w:rsidR="0079694B">
        <w:rPr>
          <w:rFonts w:ascii="Arial" w:hAnsi="Arial" w:cs="Arial"/>
          <w:color w:val="000000"/>
        </w:rPr>
        <w:br/>
      </w:r>
      <w:r w:rsidR="0036440A" w:rsidRPr="00337B04">
        <w:rPr>
          <w:rFonts w:ascii="Arial" w:hAnsi="Arial" w:cs="Arial"/>
          <w:color w:val="000000"/>
        </w:rPr>
        <w:t>w   ramach   umowy o</w:t>
      </w:r>
      <w:r w:rsidR="0079694B">
        <w:rPr>
          <w:rFonts w:ascii="Arial" w:hAnsi="Arial" w:cs="Arial"/>
          <w:color w:val="000000"/>
        </w:rPr>
        <w:t xml:space="preserve"> </w:t>
      </w:r>
      <w:r w:rsidRPr="00337B04">
        <w:rPr>
          <w:rFonts w:ascii="Arial" w:hAnsi="Arial" w:cs="Arial"/>
          <w:color w:val="000000"/>
        </w:rPr>
        <w:t>podwykonawstwie,</w:t>
      </w:r>
    </w:p>
    <w:p w:rsidR="00C63868" w:rsidRPr="00337B04" w:rsidRDefault="00C63868" w:rsidP="0079694B">
      <w:pPr>
        <w:autoSpaceDE w:val="0"/>
        <w:autoSpaceDN w:val="0"/>
        <w:adjustRightInd w:val="0"/>
        <w:spacing w:line="360" w:lineRule="auto"/>
        <w:ind w:left="709" w:hanging="349"/>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działanie zabezpieczające przed wypadkami pracy na rzecz innych przedsiębiorstw,</w:t>
      </w:r>
    </w:p>
    <w:p w:rsidR="00C63868"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specjalne (dodatkowe) badanie materiałów i elementów instalacyjnych.</w:t>
      </w:r>
    </w:p>
    <w:p w:rsidR="0036440A" w:rsidRPr="00337B04" w:rsidRDefault="0036440A" w:rsidP="007D211E">
      <w:pPr>
        <w:autoSpaceDE w:val="0"/>
        <w:autoSpaceDN w:val="0"/>
        <w:adjustRightInd w:val="0"/>
        <w:spacing w:line="360" w:lineRule="auto"/>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1.</w:t>
      </w:r>
      <w:r w:rsidR="007D211E">
        <w:rPr>
          <w:rFonts w:ascii="Arial" w:hAnsi="Arial" w:cs="Arial"/>
          <w:b/>
          <w:color w:val="000000"/>
        </w:rPr>
        <w:t>3</w:t>
      </w:r>
      <w:r w:rsidR="0036440A" w:rsidRPr="00337B04">
        <w:rPr>
          <w:rFonts w:ascii="Arial" w:hAnsi="Arial" w:cs="Arial"/>
          <w:b/>
          <w:color w:val="000000"/>
        </w:rPr>
        <w:t xml:space="preserve"> </w:t>
      </w:r>
      <w:r w:rsidRPr="00337B04">
        <w:rPr>
          <w:rFonts w:ascii="Arial" w:hAnsi="Arial" w:cs="Arial"/>
          <w:b/>
          <w:color w:val="000000"/>
        </w:rPr>
        <w:t>Zakres stosowania SST</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Szczegółowa Specyfikacja Techniczna jest stosowana jako dokument przetargowy</w:t>
      </w:r>
      <w:r w:rsidR="0036440A" w:rsidRPr="00337B04">
        <w:rPr>
          <w:rFonts w:ascii="Arial" w:hAnsi="Arial" w:cs="Arial"/>
          <w:color w:val="000000"/>
        </w:rPr>
        <w:t xml:space="preserve"> </w:t>
      </w:r>
      <w:r w:rsidR="0079694B">
        <w:rPr>
          <w:rFonts w:ascii="Arial" w:hAnsi="Arial" w:cs="Arial"/>
          <w:color w:val="000000"/>
        </w:rPr>
        <w:br/>
      </w:r>
      <w:r w:rsidR="0036440A" w:rsidRPr="00337B04">
        <w:rPr>
          <w:rFonts w:ascii="Arial" w:hAnsi="Arial" w:cs="Arial"/>
          <w:color w:val="000000"/>
        </w:rPr>
        <w:t xml:space="preserve">i </w:t>
      </w:r>
      <w:r w:rsidRPr="00337B04">
        <w:rPr>
          <w:rFonts w:ascii="Arial" w:hAnsi="Arial" w:cs="Arial"/>
          <w:color w:val="000000"/>
        </w:rPr>
        <w:t>kontraktowy przy zlecaniu i realizacji robót wymienionych w pkt. 1.1 tej SST.</w:t>
      </w:r>
    </w:p>
    <w:p w:rsidR="0036440A" w:rsidRPr="00337B04" w:rsidRDefault="0036440A"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1.</w:t>
      </w:r>
      <w:r w:rsidR="007D211E">
        <w:rPr>
          <w:rFonts w:ascii="Arial" w:hAnsi="Arial" w:cs="Arial"/>
          <w:b/>
          <w:color w:val="000000"/>
        </w:rPr>
        <w:t xml:space="preserve">4 </w:t>
      </w:r>
      <w:r w:rsidRPr="00337B04">
        <w:rPr>
          <w:rFonts w:ascii="Arial" w:hAnsi="Arial" w:cs="Arial"/>
          <w:b/>
          <w:color w:val="000000"/>
        </w:rPr>
        <w:t>Określenia podstawowe</w:t>
      </w:r>
    </w:p>
    <w:p w:rsidR="0036440A"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Określenia    podstawowe    podane    w    niniejszej    SST    są    zgodne    z    </w:t>
      </w:r>
      <w:r w:rsidR="0036440A" w:rsidRPr="00337B04">
        <w:rPr>
          <w:rFonts w:ascii="Arial" w:hAnsi="Arial" w:cs="Arial"/>
          <w:color w:val="000000"/>
        </w:rPr>
        <w:t>ST-00</w:t>
      </w:r>
      <w:r w:rsidRPr="00337B04">
        <w:rPr>
          <w:rFonts w:ascii="Arial" w:hAnsi="Arial" w:cs="Arial"/>
          <w:color w:val="000000"/>
        </w:rPr>
        <w:t xml:space="preserve"> „Wymagania ogólne". </w:t>
      </w:r>
    </w:p>
    <w:p w:rsidR="0036440A" w:rsidRPr="00337B04" w:rsidRDefault="0036440A"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1.</w:t>
      </w:r>
      <w:r w:rsidR="007D211E">
        <w:rPr>
          <w:rFonts w:ascii="Arial" w:hAnsi="Arial" w:cs="Arial"/>
          <w:b/>
          <w:color w:val="000000"/>
        </w:rPr>
        <w:t xml:space="preserve">5 </w:t>
      </w:r>
      <w:r w:rsidRPr="00337B04">
        <w:rPr>
          <w:rFonts w:ascii="Arial" w:hAnsi="Arial" w:cs="Arial"/>
          <w:b/>
          <w:color w:val="000000"/>
        </w:rPr>
        <w:t>Ogólne wymagania dotyczące robót</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wymagania dotyczące robót podano w S</w:t>
      </w:r>
      <w:r w:rsidR="0036440A" w:rsidRPr="00337B04">
        <w:rPr>
          <w:rFonts w:ascii="Arial" w:hAnsi="Arial" w:cs="Arial"/>
          <w:color w:val="000000"/>
        </w:rPr>
        <w:t>T-00</w:t>
      </w:r>
      <w:r w:rsidRPr="00337B04">
        <w:rPr>
          <w:rFonts w:ascii="Arial" w:hAnsi="Arial" w:cs="Arial"/>
          <w:color w:val="000000"/>
        </w:rPr>
        <w:t xml:space="preserve"> „Wymagania ogólne"</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 </w:t>
      </w: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2.0</w:t>
      </w:r>
      <w:r w:rsidRPr="00337B04">
        <w:rPr>
          <w:rFonts w:ascii="Arial" w:hAnsi="Arial" w:cs="Arial"/>
          <w:b/>
          <w:color w:val="000000"/>
        </w:rPr>
        <w:tab/>
        <w:t>MATERIAŁY</w:t>
      </w: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2.1</w:t>
      </w:r>
      <w:r w:rsidRPr="00337B04">
        <w:rPr>
          <w:rFonts w:ascii="Arial" w:hAnsi="Arial" w:cs="Arial"/>
          <w:b/>
          <w:color w:val="000000"/>
        </w:rPr>
        <w:tab/>
        <w:t>Ogólne wymagania dotyczące materiałów</w:t>
      </w:r>
    </w:p>
    <w:p w:rsidR="00C63868" w:rsidRPr="00337B04" w:rsidRDefault="0036440A"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w:t>
      </w:r>
      <w:r w:rsidR="00C63868" w:rsidRPr="00337B04">
        <w:rPr>
          <w:rFonts w:ascii="Arial" w:hAnsi="Arial" w:cs="Arial"/>
          <w:color w:val="000000"/>
        </w:rPr>
        <w:t>ólne wymagania dotyczące materiałów, ich poz</w:t>
      </w:r>
      <w:r w:rsidRPr="00337B04">
        <w:rPr>
          <w:rFonts w:ascii="Arial" w:hAnsi="Arial" w:cs="Arial"/>
          <w:color w:val="000000"/>
        </w:rPr>
        <w:t xml:space="preserve">yskiwania i składowania, podano </w:t>
      </w:r>
      <w:r w:rsidR="0079694B">
        <w:rPr>
          <w:rFonts w:ascii="Arial" w:hAnsi="Arial" w:cs="Arial"/>
          <w:color w:val="000000"/>
        </w:rPr>
        <w:br/>
      </w:r>
      <w:r w:rsidR="00C63868" w:rsidRPr="00337B04">
        <w:rPr>
          <w:rFonts w:ascii="Arial" w:hAnsi="Arial" w:cs="Arial"/>
          <w:color w:val="000000"/>
        </w:rPr>
        <w:t>w S</w:t>
      </w:r>
      <w:r w:rsidRPr="00337B04">
        <w:rPr>
          <w:rFonts w:ascii="Arial" w:hAnsi="Arial" w:cs="Arial"/>
          <w:color w:val="000000"/>
        </w:rPr>
        <w:t>ST</w:t>
      </w:r>
      <w:r w:rsidR="00C63868" w:rsidRPr="00337B04">
        <w:rPr>
          <w:rFonts w:ascii="Arial" w:hAnsi="Arial" w:cs="Arial"/>
          <w:color w:val="000000"/>
        </w:rPr>
        <w:t xml:space="preserve"> -„Wymagania ogólne"</w:t>
      </w:r>
      <w:r w:rsidRPr="00337B04">
        <w:rPr>
          <w:rFonts w:ascii="Arial" w:hAnsi="Arial" w:cs="Arial"/>
          <w:color w:val="000000"/>
        </w:rPr>
        <w:t>.</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Należy stosować materiały i urządzenia posiadające atesty dopuszczające ich stosowanie na terenie Polski. Transport i składowanie materiałów i urządzeń nie może powodować uszkodze</w:t>
      </w:r>
      <w:r w:rsidR="0079694B">
        <w:rPr>
          <w:rFonts w:ascii="Arial" w:hAnsi="Arial" w:cs="Arial"/>
          <w:color w:val="000000"/>
        </w:rPr>
        <w:t xml:space="preserve">ń mechanicznych (stosować się </w:t>
      </w:r>
      <w:r w:rsidRPr="00337B04">
        <w:rPr>
          <w:rFonts w:ascii="Arial" w:hAnsi="Arial" w:cs="Arial"/>
          <w:color w:val="000000"/>
        </w:rPr>
        <w:t xml:space="preserve">do zaleceń producenta odnośnie </w:t>
      </w:r>
      <w:r w:rsidRPr="00337B04">
        <w:rPr>
          <w:rFonts w:ascii="Arial" w:hAnsi="Arial" w:cs="Arial"/>
          <w:color w:val="000000"/>
        </w:rPr>
        <w:lastRenderedPageBreak/>
        <w:t xml:space="preserve">transportu i składowania wyrobów i urządzeń). Przed montażem sprawdzić jakość stosowanych materiałów. Wyroby uszkodzone i o obniżonej jakości nie mogą być używane. Dopuszcza się stosowanie zamiennych materiałów i urządzeń do podanych </w:t>
      </w:r>
      <w:r w:rsidR="0079694B">
        <w:rPr>
          <w:rFonts w:ascii="Arial" w:hAnsi="Arial" w:cs="Arial"/>
          <w:color w:val="000000"/>
        </w:rPr>
        <w:br/>
      </w:r>
      <w:r w:rsidRPr="00337B04">
        <w:rPr>
          <w:rFonts w:ascii="Arial" w:hAnsi="Arial" w:cs="Arial"/>
          <w:color w:val="000000"/>
        </w:rPr>
        <w:t>w projekcie lub niniejszej specyfikacji technicznej na równoważne zamienniki posiadające stosowne atesty i certyfikaty.</w:t>
      </w:r>
    </w:p>
    <w:p w:rsidR="0036440A" w:rsidRPr="00337B04" w:rsidRDefault="0036440A"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2.2 Zastosowane materiały</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Do wykonania instalacji elektrycznych zastosowano następujące materiały:</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1</w:t>
      </w:r>
      <w:r w:rsidRPr="00337B04">
        <w:rPr>
          <w:rFonts w:ascii="Arial" w:hAnsi="Arial" w:cs="Arial"/>
          <w:color w:val="000000"/>
        </w:rPr>
        <w:tab/>
        <w:t>Oprawa hermetyczna</w:t>
      </w:r>
      <w:r w:rsidR="0036440A" w:rsidRPr="00337B04">
        <w:rPr>
          <w:rFonts w:ascii="Arial" w:hAnsi="Arial" w:cs="Arial"/>
          <w:color w:val="000000"/>
        </w:rPr>
        <w:t xml:space="preserve"> </w:t>
      </w:r>
      <w:r w:rsidRPr="00337B04">
        <w:rPr>
          <w:rFonts w:ascii="Arial" w:hAnsi="Arial" w:cs="Arial"/>
          <w:color w:val="000000"/>
        </w:rPr>
        <w:t>oprawy NEPTUN NPC 218 1P 65 G9 2x18 W</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2</w:t>
      </w:r>
      <w:r w:rsidRPr="00337B04">
        <w:rPr>
          <w:rFonts w:ascii="Arial" w:hAnsi="Arial" w:cs="Arial"/>
          <w:color w:val="000000"/>
        </w:rPr>
        <w:tab/>
        <w:t>Rozłącznik 1-bieg 16A; 250V hermetyczny</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3</w:t>
      </w:r>
      <w:r w:rsidRPr="00337B04">
        <w:rPr>
          <w:rFonts w:ascii="Arial" w:hAnsi="Arial" w:cs="Arial"/>
          <w:color w:val="000000"/>
        </w:rPr>
        <w:tab/>
        <w:t>Przełącznik świecznikowy 16A;</w:t>
      </w:r>
      <w:r w:rsidR="0036440A" w:rsidRPr="00337B04">
        <w:rPr>
          <w:rFonts w:ascii="Arial" w:hAnsi="Arial" w:cs="Arial"/>
          <w:color w:val="000000"/>
        </w:rPr>
        <w:t xml:space="preserve"> </w:t>
      </w:r>
      <w:r w:rsidRPr="00337B04">
        <w:rPr>
          <w:rFonts w:ascii="Arial" w:hAnsi="Arial" w:cs="Arial"/>
          <w:color w:val="000000"/>
        </w:rPr>
        <w:t>250V hermetyczny</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4</w:t>
      </w:r>
      <w:r w:rsidRPr="00337B04">
        <w:rPr>
          <w:rFonts w:ascii="Arial" w:hAnsi="Arial" w:cs="Arial"/>
          <w:color w:val="000000"/>
        </w:rPr>
        <w:tab/>
        <w:t>Puszka rozgałęźna hermetyczna</w:t>
      </w:r>
    </w:p>
    <w:p w:rsidR="00C63868" w:rsidRPr="00337B04" w:rsidRDefault="00C63868" w:rsidP="00337B04">
      <w:pPr>
        <w:autoSpaceDE w:val="0"/>
        <w:autoSpaceDN w:val="0"/>
        <w:adjustRightInd w:val="0"/>
        <w:spacing w:line="360" w:lineRule="auto"/>
        <w:ind w:firstLine="360"/>
        <w:jc w:val="both"/>
        <w:rPr>
          <w:rFonts w:ascii="Arial" w:hAnsi="Arial" w:cs="Arial"/>
          <w:color w:val="000000"/>
          <w:vertAlign w:val="superscript"/>
        </w:rPr>
      </w:pPr>
      <w:r w:rsidRPr="00337B04">
        <w:rPr>
          <w:rFonts w:ascii="Arial" w:hAnsi="Arial" w:cs="Arial"/>
          <w:color w:val="000000"/>
        </w:rPr>
        <w:t>5</w:t>
      </w:r>
      <w:r w:rsidRPr="00337B04">
        <w:rPr>
          <w:rFonts w:ascii="Arial" w:hAnsi="Arial" w:cs="Arial"/>
          <w:color w:val="000000"/>
        </w:rPr>
        <w:tab/>
        <w:t>Przewód YDYpżo 3 x 1,5</w:t>
      </w:r>
      <w:r w:rsidR="00057195" w:rsidRPr="00337B04">
        <w:rPr>
          <w:rFonts w:ascii="Arial" w:hAnsi="Arial" w:cs="Arial"/>
          <w:color w:val="000000"/>
          <w:vertAlign w:val="superscript"/>
        </w:rPr>
        <w:t>2</w:t>
      </w:r>
    </w:p>
    <w:p w:rsidR="00C63868" w:rsidRPr="00337B04" w:rsidRDefault="00C63868" w:rsidP="00337B04">
      <w:pPr>
        <w:autoSpaceDE w:val="0"/>
        <w:autoSpaceDN w:val="0"/>
        <w:adjustRightInd w:val="0"/>
        <w:spacing w:line="360" w:lineRule="auto"/>
        <w:ind w:firstLine="360"/>
        <w:jc w:val="both"/>
        <w:rPr>
          <w:rFonts w:ascii="Arial" w:hAnsi="Arial" w:cs="Arial"/>
          <w:color w:val="000000"/>
          <w:vertAlign w:val="superscript"/>
        </w:rPr>
      </w:pPr>
      <w:r w:rsidRPr="00337B04">
        <w:rPr>
          <w:rFonts w:ascii="Arial" w:hAnsi="Arial" w:cs="Arial"/>
          <w:color w:val="000000"/>
        </w:rPr>
        <w:t>6</w:t>
      </w:r>
      <w:r w:rsidRPr="00337B04">
        <w:rPr>
          <w:rFonts w:ascii="Arial" w:hAnsi="Arial" w:cs="Arial"/>
          <w:color w:val="000000"/>
        </w:rPr>
        <w:tab/>
        <w:t>Przewód YDYpżo 4 x 1,5</w:t>
      </w:r>
      <w:r w:rsidR="00057195" w:rsidRPr="00337B04">
        <w:rPr>
          <w:rFonts w:ascii="Arial" w:hAnsi="Arial" w:cs="Arial"/>
          <w:color w:val="000000"/>
          <w:vertAlign w:val="superscript"/>
        </w:rPr>
        <w:t>2</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7</w:t>
      </w:r>
      <w:r w:rsidRPr="00337B04">
        <w:rPr>
          <w:rFonts w:ascii="Arial" w:hAnsi="Arial" w:cs="Arial"/>
          <w:color w:val="000000"/>
        </w:rPr>
        <w:tab/>
        <w:t>Gniazdo hermetyczne 16A; 250V</w:t>
      </w:r>
    </w:p>
    <w:p w:rsidR="00C63868" w:rsidRPr="00337B04" w:rsidRDefault="00C63868" w:rsidP="00337B04">
      <w:pPr>
        <w:autoSpaceDE w:val="0"/>
        <w:autoSpaceDN w:val="0"/>
        <w:adjustRightInd w:val="0"/>
        <w:spacing w:line="360" w:lineRule="auto"/>
        <w:ind w:firstLine="360"/>
        <w:jc w:val="both"/>
        <w:rPr>
          <w:rFonts w:ascii="Arial" w:hAnsi="Arial" w:cs="Arial"/>
          <w:color w:val="000000"/>
          <w:vertAlign w:val="superscript"/>
        </w:rPr>
      </w:pPr>
      <w:r w:rsidRPr="00337B04">
        <w:rPr>
          <w:rFonts w:ascii="Arial" w:hAnsi="Arial" w:cs="Arial"/>
          <w:color w:val="000000"/>
        </w:rPr>
        <w:t>8</w:t>
      </w:r>
      <w:r w:rsidRPr="00337B04">
        <w:rPr>
          <w:rFonts w:ascii="Arial" w:hAnsi="Arial" w:cs="Arial"/>
          <w:color w:val="000000"/>
        </w:rPr>
        <w:tab/>
        <w:t>Przewód YDYpżo 3 x 2,5</w:t>
      </w:r>
      <w:r w:rsidR="00057195" w:rsidRPr="00337B04">
        <w:rPr>
          <w:rFonts w:ascii="Arial" w:hAnsi="Arial" w:cs="Arial"/>
          <w:color w:val="000000"/>
          <w:vertAlign w:val="superscript"/>
        </w:rPr>
        <w:t>2</w:t>
      </w:r>
    </w:p>
    <w:p w:rsidR="00C63868" w:rsidRDefault="00C63868" w:rsidP="00337B04">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Ilość poszczególnych elementów instalacji przedstawia dokumentacja projektowa.</w:t>
      </w:r>
    </w:p>
    <w:p w:rsidR="00057195" w:rsidRPr="00337B04" w:rsidRDefault="00057195" w:rsidP="007D211E">
      <w:pPr>
        <w:autoSpaceDE w:val="0"/>
        <w:autoSpaceDN w:val="0"/>
        <w:adjustRightInd w:val="0"/>
        <w:spacing w:line="360" w:lineRule="auto"/>
        <w:jc w:val="both"/>
        <w:rPr>
          <w:rFonts w:ascii="Arial" w:hAnsi="Arial" w:cs="Arial"/>
          <w:color w:val="000000"/>
        </w:rPr>
      </w:pPr>
    </w:p>
    <w:p w:rsidR="00C63868" w:rsidRPr="00337B04" w:rsidRDefault="00057195"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3.0</w:t>
      </w:r>
      <w:r w:rsidRPr="00337B04">
        <w:rPr>
          <w:rFonts w:ascii="Arial" w:hAnsi="Arial" w:cs="Arial"/>
          <w:b/>
          <w:color w:val="000000"/>
        </w:rPr>
        <w:tab/>
        <w:t xml:space="preserve"> SPRZĘT</w:t>
      </w:r>
      <w:r w:rsidRPr="00337B04">
        <w:rPr>
          <w:rFonts w:ascii="Arial" w:hAnsi="Arial" w:cs="Arial"/>
          <w:b/>
          <w:color w:val="000000"/>
        </w:rPr>
        <w:tab/>
      </w: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3.1</w:t>
      </w:r>
      <w:r w:rsidRPr="00337B04">
        <w:rPr>
          <w:rFonts w:ascii="Arial" w:hAnsi="Arial" w:cs="Arial"/>
          <w:b/>
          <w:color w:val="000000"/>
        </w:rPr>
        <w:tab/>
        <w:t>Ogólne</w:t>
      </w:r>
      <w:r w:rsidR="00057195" w:rsidRPr="00337B04">
        <w:rPr>
          <w:rFonts w:ascii="Arial" w:hAnsi="Arial" w:cs="Arial"/>
          <w:b/>
          <w:color w:val="000000"/>
        </w:rPr>
        <w:t xml:space="preserve"> wymagania dotyczące sprzętu</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wymagania dotyczące sprzętu podano w ST</w:t>
      </w:r>
      <w:r w:rsidR="00057195" w:rsidRPr="00337B04">
        <w:rPr>
          <w:rFonts w:ascii="Arial" w:hAnsi="Arial" w:cs="Arial"/>
          <w:color w:val="000000"/>
        </w:rPr>
        <w:t>-00</w:t>
      </w:r>
      <w:r w:rsidRPr="00337B04">
        <w:rPr>
          <w:rFonts w:ascii="Arial" w:hAnsi="Arial" w:cs="Arial"/>
          <w:color w:val="000000"/>
        </w:rPr>
        <w:t xml:space="preserve"> „Wymagania ogólne". Roboty murowe należy wykonywać przy użyciu drobnego sprzętu budowlanego.</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Sprzęt będący własnością wykonawcy lub wynajęty do wykonania robót ma być utrzymywan</w:t>
      </w:r>
      <w:r w:rsidR="00057195" w:rsidRPr="00337B04">
        <w:rPr>
          <w:rFonts w:ascii="Arial" w:hAnsi="Arial" w:cs="Arial"/>
          <w:color w:val="000000"/>
        </w:rPr>
        <w:t>y</w:t>
      </w:r>
      <w:r w:rsidRPr="00337B04">
        <w:rPr>
          <w:rFonts w:ascii="Arial" w:hAnsi="Arial" w:cs="Arial"/>
          <w:color w:val="000000"/>
        </w:rPr>
        <w:t xml:space="preserve"> w dobrym stanie i gotowości do pracy. Będzie on zgodny z normami ochrony środowiska i przepisami dotyczącymi jego użytkowania. Jeżeli urządzenia lub sprzęt wymagają badań atestujących</w:t>
      </w:r>
      <w:r w:rsidR="00057195" w:rsidRPr="00337B04">
        <w:rPr>
          <w:rFonts w:ascii="Arial" w:hAnsi="Arial" w:cs="Arial"/>
          <w:color w:val="000000"/>
        </w:rPr>
        <w:t>,</w:t>
      </w:r>
      <w:r w:rsidRPr="00337B04">
        <w:rPr>
          <w:rFonts w:ascii="Arial" w:hAnsi="Arial" w:cs="Arial"/>
          <w:color w:val="000000"/>
        </w:rPr>
        <w:t xml:space="preserve"> to wykonawca będzie posiadać ważne świadectwa legalizacji.</w:t>
      </w:r>
    </w:p>
    <w:p w:rsidR="00057195" w:rsidRPr="00337B04" w:rsidRDefault="00057195"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4.0</w:t>
      </w:r>
      <w:r w:rsidRPr="00337B04">
        <w:rPr>
          <w:rFonts w:ascii="Arial" w:hAnsi="Arial" w:cs="Arial"/>
          <w:b/>
          <w:color w:val="000000"/>
        </w:rPr>
        <w:tab/>
        <w:t>TRANSPORT</w:t>
      </w: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4.1</w:t>
      </w:r>
      <w:r w:rsidRPr="00337B04">
        <w:rPr>
          <w:rFonts w:ascii="Arial" w:hAnsi="Arial" w:cs="Arial"/>
          <w:b/>
          <w:color w:val="000000"/>
        </w:rPr>
        <w:tab/>
        <w:t>Ogólne wymagania dotyczące sprzętu</w:t>
      </w:r>
      <w:r w:rsidRPr="00337B04">
        <w:rPr>
          <w:rFonts w:ascii="Arial" w:hAnsi="Arial" w:cs="Arial"/>
          <w:b/>
          <w:color w:val="000000"/>
        </w:rPr>
        <w:tab/>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wymagania dotyczące transportu podano w S</w:t>
      </w:r>
      <w:r w:rsidR="00057195" w:rsidRPr="00337B04">
        <w:rPr>
          <w:rFonts w:ascii="Arial" w:hAnsi="Arial" w:cs="Arial"/>
          <w:color w:val="000000"/>
        </w:rPr>
        <w:t>T-00 „</w:t>
      </w:r>
      <w:r w:rsidRPr="00337B04">
        <w:rPr>
          <w:rFonts w:ascii="Arial" w:hAnsi="Arial" w:cs="Arial"/>
          <w:color w:val="000000"/>
        </w:rPr>
        <w:t>W</w:t>
      </w:r>
      <w:r w:rsidR="00057195" w:rsidRPr="00337B04">
        <w:rPr>
          <w:rFonts w:ascii="Arial" w:hAnsi="Arial" w:cs="Arial"/>
          <w:color w:val="000000"/>
        </w:rPr>
        <w:t>ymagania ogólne".</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Wykonawca jest zobowiązany do stosowania jedynie takich środków transportu, które nie wpłyną niekorzystnie na jakość wykonywanych robót. Na środkach transportu </w:t>
      </w:r>
      <w:r w:rsidRPr="00337B04">
        <w:rPr>
          <w:rFonts w:ascii="Arial" w:hAnsi="Arial" w:cs="Arial"/>
          <w:color w:val="000000"/>
        </w:rPr>
        <w:lastRenderedPageBreak/>
        <w:t xml:space="preserve">przewożone materiały powinny być zabezpieczone przed ich przemieszczeniem </w:t>
      </w:r>
      <w:r w:rsidR="0079694B">
        <w:rPr>
          <w:rFonts w:ascii="Arial" w:hAnsi="Arial" w:cs="Arial"/>
          <w:color w:val="000000"/>
        </w:rPr>
        <w:br/>
      </w:r>
      <w:r w:rsidRPr="00337B04">
        <w:rPr>
          <w:rFonts w:ascii="Arial" w:hAnsi="Arial" w:cs="Arial"/>
          <w:color w:val="000000"/>
        </w:rPr>
        <w:t>i uszkodzeniem i układane zgodnie z warunkami transportu wydanymi przez ich wytwórcę.</w:t>
      </w:r>
    </w:p>
    <w:p w:rsidR="00057195" w:rsidRPr="00337B04" w:rsidRDefault="00057195"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5.0 WYKONANIE ROBÓT</w:t>
      </w: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5.1 Ogólne zasady wykonania robót</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Ogólne zasady wykonania robót podano </w:t>
      </w:r>
      <w:r w:rsidR="00057195" w:rsidRPr="00337B04">
        <w:rPr>
          <w:rFonts w:ascii="Arial" w:hAnsi="Arial" w:cs="Arial"/>
          <w:color w:val="000000"/>
        </w:rPr>
        <w:t>w ST-00</w:t>
      </w:r>
      <w:r w:rsidRPr="00337B04">
        <w:rPr>
          <w:rFonts w:ascii="Arial" w:hAnsi="Arial" w:cs="Arial"/>
          <w:color w:val="000000"/>
        </w:rPr>
        <w:t xml:space="preserve"> „Wymagania ogólne"</w:t>
      </w:r>
      <w:r w:rsidR="00057195" w:rsidRPr="00337B04">
        <w:rPr>
          <w:rFonts w:ascii="Arial" w:hAnsi="Arial" w:cs="Arial"/>
          <w:color w:val="000000"/>
        </w:rPr>
        <w:t>.</w:t>
      </w:r>
    </w:p>
    <w:p w:rsidR="00057195" w:rsidRDefault="00C63868" w:rsidP="0079694B">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Wykonawca jest odpowiedzialny za prowadzenie robót zgodnie z umową oraz za jakość zastosowanych materiałów i wykonywanych robót, za ich zgodność </w:t>
      </w:r>
      <w:r w:rsidR="00B90BB9">
        <w:rPr>
          <w:rFonts w:ascii="Arial" w:hAnsi="Arial" w:cs="Arial"/>
          <w:color w:val="000000"/>
        </w:rPr>
        <w:br/>
      </w:r>
      <w:r w:rsidRPr="00337B04">
        <w:rPr>
          <w:rFonts w:ascii="Arial" w:hAnsi="Arial" w:cs="Arial"/>
          <w:color w:val="000000"/>
        </w:rPr>
        <w:t>z dokumentacją projektową oraz poleceniami Inwestora. Następstwa jakiegokolwiek błędu spowodowanego przez Wykonawcę w wytyczeniu i wyznaczeniu robót zostaną, jeśli wymagać będzie tego Inwestor, poprawione przez Wykonawcę na własny koszt. Sprawdzenie wytyczenia robót lub wyznaczenia wysokości przez Inwestora nie zwalnia Wykonawcy od odpowiedzialności za ich dokładność. Polecenia Inwestora będą wykonywane nie później niż w czasie przez niego wyznaczonym, po ich otrzymaniu przez Wykonawcę, pod groźbą zatrzymania robót. Skutki finansowe z tego tytułu ponosi Wykonawca.</w:t>
      </w:r>
    </w:p>
    <w:p w:rsidR="0079694B" w:rsidRPr="00337B04" w:rsidRDefault="0079694B" w:rsidP="0079694B">
      <w:pPr>
        <w:autoSpaceDE w:val="0"/>
        <w:autoSpaceDN w:val="0"/>
        <w:adjustRightInd w:val="0"/>
        <w:spacing w:line="360" w:lineRule="auto"/>
        <w:ind w:firstLine="360"/>
        <w:jc w:val="both"/>
        <w:rPr>
          <w:rFonts w:ascii="Arial" w:hAnsi="Arial" w:cs="Arial"/>
          <w:color w:val="000000"/>
        </w:rPr>
      </w:pPr>
    </w:p>
    <w:p w:rsidR="00C63868" w:rsidRPr="00337B04" w:rsidRDefault="00C63868" w:rsidP="00B90BB9">
      <w:pPr>
        <w:pStyle w:val="Akapitzlist"/>
        <w:numPr>
          <w:ilvl w:val="1"/>
          <w:numId w:val="22"/>
        </w:numPr>
        <w:autoSpaceDE w:val="0"/>
        <w:autoSpaceDN w:val="0"/>
        <w:adjustRightInd w:val="0"/>
        <w:spacing w:line="360" w:lineRule="auto"/>
        <w:ind w:left="284" w:firstLine="0"/>
        <w:jc w:val="both"/>
        <w:rPr>
          <w:rFonts w:ascii="Arial" w:hAnsi="Arial" w:cs="Arial"/>
          <w:b/>
          <w:color w:val="000000"/>
        </w:rPr>
      </w:pPr>
      <w:r w:rsidRPr="00337B04">
        <w:rPr>
          <w:rFonts w:ascii="Arial" w:hAnsi="Arial" w:cs="Arial"/>
          <w:b/>
          <w:color w:val="000000"/>
        </w:rPr>
        <w:t>Zakres robót</w:t>
      </w:r>
      <w:r w:rsidR="00057195" w:rsidRPr="00337B04">
        <w:rPr>
          <w:rFonts w:ascii="Arial" w:hAnsi="Arial" w:cs="Arial"/>
          <w:b/>
          <w:color w:val="000000"/>
        </w:rPr>
        <w:tab/>
      </w:r>
    </w:p>
    <w:p w:rsidR="00E112A6"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Montaż prz</w:t>
      </w:r>
      <w:r w:rsidR="00E112A6" w:rsidRPr="00337B04">
        <w:rPr>
          <w:rFonts w:ascii="Arial" w:hAnsi="Arial" w:cs="Arial"/>
          <w:color w:val="000000"/>
        </w:rPr>
        <w:t>ewodów zasilających bryzgoszczelnych,</w:t>
      </w:r>
    </w:p>
    <w:p w:rsidR="00C63868" w:rsidRPr="00337B04" w:rsidRDefault="00C63868" w:rsidP="0079694B">
      <w:pPr>
        <w:autoSpaceDE w:val="0"/>
        <w:autoSpaceDN w:val="0"/>
        <w:adjustRightInd w:val="0"/>
        <w:spacing w:line="360" w:lineRule="auto"/>
        <w:jc w:val="both"/>
        <w:rPr>
          <w:rFonts w:ascii="Arial" w:hAnsi="Arial" w:cs="Arial"/>
          <w:color w:val="000000"/>
        </w:rPr>
      </w:pPr>
      <w:r w:rsidRPr="00337B04">
        <w:rPr>
          <w:rFonts w:ascii="Arial" w:hAnsi="Arial" w:cs="Arial"/>
          <w:color w:val="000000"/>
        </w:rPr>
        <w:t>Montaż opraw oświetleniowych i osprzętu in</w:t>
      </w:r>
      <w:r w:rsidR="00E112A6" w:rsidRPr="00337B04">
        <w:rPr>
          <w:rFonts w:ascii="Arial" w:hAnsi="Arial" w:cs="Arial"/>
          <w:color w:val="000000"/>
        </w:rPr>
        <w:t>stalacyjnego bryzgoszczelnego</w:t>
      </w:r>
      <w:r w:rsidR="0079694B">
        <w:rPr>
          <w:rFonts w:ascii="Arial" w:hAnsi="Arial" w:cs="Arial"/>
          <w:color w:val="000000"/>
        </w:rPr>
        <w:t xml:space="preserve">. </w:t>
      </w:r>
      <w:r w:rsidRPr="00337B04">
        <w:rPr>
          <w:rFonts w:ascii="Arial" w:hAnsi="Arial" w:cs="Arial"/>
          <w:color w:val="000000"/>
        </w:rPr>
        <w:t>Pomontażowe próby i pomiary instalacji elektrycznych.</w:t>
      </w:r>
    </w:p>
    <w:p w:rsidR="00E112A6" w:rsidRPr="00337B04" w:rsidRDefault="00E112A6"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5.3</w:t>
      </w:r>
      <w:r w:rsidRPr="00337B04">
        <w:rPr>
          <w:rFonts w:ascii="Arial" w:hAnsi="Arial" w:cs="Arial"/>
          <w:b/>
          <w:color w:val="000000"/>
        </w:rPr>
        <w:tab/>
        <w:t>Informacje o wykonaniu robót</w:t>
      </w:r>
    </w:p>
    <w:p w:rsidR="00C63868" w:rsidRPr="00337B04" w:rsidRDefault="00C63868" w:rsidP="00B90BB9">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trasowanie należy wykonać zgodnie z projektem wykonawczym instalacji, uwzględniając</w:t>
      </w:r>
      <w:r w:rsidR="00B90BB9">
        <w:rPr>
          <w:rFonts w:ascii="Arial" w:hAnsi="Arial" w:cs="Arial"/>
          <w:color w:val="000000"/>
        </w:rPr>
        <w:t xml:space="preserve"> </w:t>
      </w:r>
      <w:r w:rsidRPr="00337B04">
        <w:rPr>
          <w:rFonts w:ascii="Arial" w:hAnsi="Arial" w:cs="Arial"/>
          <w:color w:val="000000"/>
        </w:rPr>
        <w:t>konstrukcje budynku oraz zapewnia</w:t>
      </w:r>
      <w:r w:rsidR="00B90BB9">
        <w:rPr>
          <w:rFonts w:ascii="Arial" w:hAnsi="Arial" w:cs="Arial"/>
          <w:color w:val="000000"/>
        </w:rPr>
        <w:t xml:space="preserve">jąc bezkolizyjność </w:t>
      </w:r>
      <w:r w:rsidRPr="00337B04">
        <w:rPr>
          <w:rFonts w:ascii="Arial" w:hAnsi="Arial" w:cs="Arial"/>
          <w:color w:val="000000"/>
        </w:rPr>
        <w:t>z innymi  instalacjami  i  ciągami</w:t>
      </w:r>
      <w:r w:rsidR="00B90BB9">
        <w:rPr>
          <w:rFonts w:ascii="Arial" w:hAnsi="Arial" w:cs="Arial"/>
          <w:color w:val="000000"/>
        </w:rPr>
        <w:t xml:space="preserve"> technologicznymi. </w:t>
      </w:r>
      <w:r w:rsidRPr="00337B04">
        <w:rPr>
          <w:rFonts w:ascii="Arial" w:hAnsi="Arial" w:cs="Arial"/>
          <w:color w:val="000000"/>
        </w:rPr>
        <w:t>Trasy przewodów powinny przebiegać  poziomo  lub pionowo,  a nie</w:t>
      </w:r>
      <w:r w:rsidR="00B90BB9">
        <w:rPr>
          <w:rFonts w:ascii="Arial" w:hAnsi="Arial" w:cs="Arial"/>
          <w:color w:val="000000"/>
        </w:rPr>
        <w:t xml:space="preserve"> </w:t>
      </w:r>
      <w:r w:rsidRPr="00337B04">
        <w:rPr>
          <w:rFonts w:ascii="Arial" w:hAnsi="Arial" w:cs="Arial"/>
          <w:color w:val="000000"/>
        </w:rPr>
        <w:t>ukośnie.</w:t>
      </w:r>
    </w:p>
    <w:p w:rsidR="00C63868" w:rsidRPr="00337B04" w:rsidRDefault="00C63868" w:rsidP="00B90BB9">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 xml:space="preserve">odstępy między uchwytami instalacji natynkowych w ciągach pionowych </w:t>
      </w:r>
      <w:r w:rsidR="00B90BB9">
        <w:rPr>
          <w:rFonts w:ascii="Arial" w:hAnsi="Arial" w:cs="Arial"/>
          <w:color w:val="000000"/>
        </w:rPr>
        <w:br/>
      </w:r>
      <w:r w:rsidRPr="00337B04">
        <w:rPr>
          <w:rFonts w:ascii="Arial" w:hAnsi="Arial" w:cs="Arial"/>
          <w:color w:val="000000"/>
        </w:rPr>
        <w:t>i poziomych</w:t>
      </w:r>
      <w:r w:rsidR="00B90BB9">
        <w:rPr>
          <w:rFonts w:ascii="Arial" w:hAnsi="Arial" w:cs="Arial"/>
          <w:color w:val="000000"/>
        </w:rPr>
        <w:t xml:space="preserve"> </w:t>
      </w:r>
      <w:r w:rsidRPr="00337B04">
        <w:rPr>
          <w:rFonts w:ascii="Arial" w:hAnsi="Arial" w:cs="Arial"/>
          <w:color w:val="000000"/>
        </w:rPr>
        <w:t>powinny wynosić nie więcej niż 50 cm.</w:t>
      </w:r>
    </w:p>
    <w:p w:rsidR="00C63868" w:rsidRPr="00337B04" w:rsidRDefault="00C63868" w:rsidP="00B90BB9">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odległość od łącznika lub gniazda do pierwszego uchwytu nie powinna wynosić więcej niż</w:t>
      </w:r>
      <w:r w:rsidR="00B90BB9">
        <w:rPr>
          <w:rFonts w:ascii="Arial" w:hAnsi="Arial" w:cs="Arial"/>
          <w:color w:val="000000"/>
        </w:rPr>
        <w:t xml:space="preserve"> </w:t>
      </w:r>
      <w:r w:rsidRPr="00337B04">
        <w:rPr>
          <w:rFonts w:ascii="Arial" w:hAnsi="Arial" w:cs="Arial"/>
          <w:color w:val="000000"/>
        </w:rPr>
        <w:t>5-8 cm, a od puszki łączeniowej nie więcej niż 10 cm.</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promień łuku gięcia przewodów i kabli nie powinien być mniejszy niż 7 średnic</w:t>
      </w:r>
    </w:p>
    <w:p w:rsidR="00C63868" w:rsidRPr="00337B04" w:rsidRDefault="00C63868" w:rsidP="00B90BB9">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przejścia przewodów i kabli przez ściany i stropy należy uszczelnić, a w przypadku przejść</w:t>
      </w:r>
      <w:r w:rsidR="00B90BB9">
        <w:rPr>
          <w:rFonts w:ascii="Arial" w:hAnsi="Arial" w:cs="Arial"/>
          <w:color w:val="000000"/>
        </w:rPr>
        <w:t xml:space="preserve"> </w:t>
      </w:r>
      <w:r w:rsidRPr="00337B04">
        <w:rPr>
          <w:rFonts w:ascii="Arial" w:hAnsi="Arial" w:cs="Arial"/>
          <w:color w:val="000000"/>
        </w:rPr>
        <w:t>przez   ściany   i   stropy,   które   są   granicami   stref pożarowych   uszczelnienia  wykonać</w:t>
      </w:r>
      <w:r w:rsidR="00B90BB9">
        <w:rPr>
          <w:rFonts w:ascii="Arial" w:hAnsi="Arial" w:cs="Arial"/>
          <w:color w:val="000000"/>
        </w:rPr>
        <w:t xml:space="preserve"> </w:t>
      </w:r>
      <w:r w:rsidRPr="00337B04">
        <w:rPr>
          <w:rFonts w:ascii="Arial" w:hAnsi="Arial" w:cs="Arial"/>
          <w:color w:val="000000"/>
        </w:rPr>
        <w:t>atestowanymi materiałami o odporności ogniowej równej odporności ogniowej przegród</w:t>
      </w:r>
      <w:r w:rsidR="00B90BB9">
        <w:rPr>
          <w:rFonts w:ascii="Arial" w:hAnsi="Arial" w:cs="Arial"/>
          <w:color w:val="000000"/>
        </w:rPr>
        <w:t xml:space="preserve"> </w:t>
      </w:r>
      <w:r w:rsidRPr="00337B04">
        <w:rPr>
          <w:rFonts w:ascii="Arial" w:hAnsi="Arial" w:cs="Arial"/>
          <w:color w:val="000000"/>
        </w:rPr>
        <w:t>międzystrefowych.</w:t>
      </w:r>
    </w:p>
    <w:p w:rsidR="00C63868" w:rsidRPr="00337B04" w:rsidRDefault="00C63868" w:rsidP="00B90BB9">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lastRenderedPageBreak/>
        <w:t>-</w:t>
      </w:r>
      <w:r w:rsidRPr="00337B04">
        <w:rPr>
          <w:rFonts w:ascii="Arial" w:hAnsi="Arial" w:cs="Arial"/>
          <w:color w:val="000000"/>
        </w:rPr>
        <w:tab/>
        <w:t>przy podłączaniu przewodów pod zaciski podłączenie żył przewodów należy wykonywać</w:t>
      </w:r>
      <w:r w:rsidR="00B90BB9">
        <w:rPr>
          <w:rFonts w:ascii="Arial" w:hAnsi="Arial" w:cs="Arial"/>
          <w:color w:val="000000"/>
        </w:rPr>
        <w:t xml:space="preserve"> </w:t>
      </w:r>
      <w:r w:rsidRPr="00337B04">
        <w:rPr>
          <w:rFonts w:ascii="Arial" w:hAnsi="Arial" w:cs="Arial"/>
          <w:color w:val="000000"/>
        </w:rPr>
        <w:t>przy  użyciu   sprzętu   odpowiednio  przys</w:t>
      </w:r>
      <w:r w:rsidR="00B90BB9">
        <w:rPr>
          <w:rFonts w:ascii="Arial" w:hAnsi="Arial" w:cs="Arial"/>
          <w:color w:val="000000"/>
        </w:rPr>
        <w:t xml:space="preserve">tosowanego   do   rodzaju   </w:t>
      </w:r>
      <w:r w:rsidR="00FF2487">
        <w:rPr>
          <w:rFonts w:ascii="Arial" w:hAnsi="Arial" w:cs="Arial"/>
          <w:color w:val="000000"/>
        </w:rPr>
        <w:br/>
      </w:r>
      <w:r w:rsidR="00B90BB9">
        <w:rPr>
          <w:rFonts w:ascii="Arial" w:hAnsi="Arial" w:cs="Arial"/>
          <w:color w:val="000000"/>
        </w:rPr>
        <w:t xml:space="preserve">i </w:t>
      </w:r>
      <w:r w:rsidRPr="00337B04">
        <w:rPr>
          <w:rFonts w:ascii="Arial" w:hAnsi="Arial" w:cs="Arial"/>
          <w:color w:val="000000"/>
        </w:rPr>
        <w:t>przekroju   łączonych</w:t>
      </w:r>
      <w:r w:rsidR="00B90BB9">
        <w:rPr>
          <w:rFonts w:ascii="Arial" w:hAnsi="Arial" w:cs="Arial"/>
          <w:color w:val="000000"/>
        </w:rPr>
        <w:t xml:space="preserve"> </w:t>
      </w:r>
      <w:r w:rsidRPr="00337B04">
        <w:rPr>
          <w:rFonts w:ascii="Arial" w:hAnsi="Arial" w:cs="Arial"/>
          <w:color w:val="000000"/>
        </w:rPr>
        <w:t>przewodów.</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00B90BB9">
        <w:rPr>
          <w:rFonts w:ascii="Arial" w:hAnsi="Arial" w:cs="Arial"/>
          <w:color w:val="000000"/>
        </w:rPr>
        <w:t xml:space="preserve">    </w:t>
      </w:r>
      <w:r w:rsidRPr="00337B04">
        <w:rPr>
          <w:rFonts w:ascii="Arial" w:hAnsi="Arial" w:cs="Arial"/>
          <w:color w:val="000000"/>
        </w:rPr>
        <w:t>nie zezwala się na łączenie przewodów przez zwykłe okręcanie.</w:t>
      </w:r>
    </w:p>
    <w:p w:rsidR="00C63868" w:rsidRPr="00337B04" w:rsidRDefault="00C63868" w:rsidP="00B90BB9">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puszki łączeniowe w instalacjach zwykłych powinny mieć przed zainstalowaniem wyciętą</w:t>
      </w:r>
      <w:r w:rsidR="00B90BB9">
        <w:rPr>
          <w:rFonts w:ascii="Arial" w:hAnsi="Arial" w:cs="Arial"/>
          <w:color w:val="000000"/>
        </w:rPr>
        <w:t xml:space="preserve"> </w:t>
      </w:r>
      <w:r w:rsidRPr="00337B04">
        <w:rPr>
          <w:rFonts w:ascii="Arial" w:hAnsi="Arial" w:cs="Arial"/>
          <w:color w:val="000000"/>
        </w:rPr>
        <w:t>odpowiednią liczbę otworów na wprowadzenie przewodów, a w instalacjach szczelnych</w:t>
      </w:r>
      <w:r w:rsidR="00B90BB9">
        <w:rPr>
          <w:rFonts w:ascii="Arial" w:hAnsi="Arial" w:cs="Arial"/>
          <w:color w:val="000000"/>
        </w:rPr>
        <w:t xml:space="preserve"> </w:t>
      </w:r>
      <w:r w:rsidRPr="00337B04">
        <w:rPr>
          <w:rFonts w:ascii="Arial" w:hAnsi="Arial" w:cs="Arial"/>
          <w:color w:val="000000"/>
        </w:rPr>
        <w:t>odpowiednią liczbę otworów z dławikami o takiej samej średnicy, aby można było uszczelnić</w:t>
      </w:r>
      <w:r w:rsidR="00B90BB9">
        <w:rPr>
          <w:rFonts w:ascii="Arial" w:hAnsi="Arial" w:cs="Arial"/>
          <w:color w:val="000000"/>
        </w:rPr>
        <w:t xml:space="preserve"> </w:t>
      </w:r>
      <w:r w:rsidRPr="00337B04">
        <w:rPr>
          <w:rFonts w:ascii="Arial" w:hAnsi="Arial" w:cs="Arial"/>
          <w:color w:val="000000"/>
        </w:rPr>
        <w:t>wejście przewodu do puszki.</w:t>
      </w:r>
    </w:p>
    <w:p w:rsidR="00C63868" w:rsidRPr="00337B04" w:rsidRDefault="00C63868" w:rsidP="00B90BB9">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wykonawca ma obowiązek wykonania robót w sposób ni</w:t>
      </w:r>
      <w:r w:rsidR="00E112A6" w:rsidRPr="00337B04">
        <w:rPr>
          <w:rFonts w:ascii="Arial" w:hAnsi="Arial" w:cs="Arial"/>
          <w:color w:val="000000"/>
        </w:rPr>
        <w:t>e</w:t>
      </w:r>
      <w:r w:rsidRPr="00337B04">
        <w:rPr>
          <w:rFonts w:ascii="Arial" w:hAnsi="Arial" w:cs="Arial"/>
          <w:color w:val="000000"/>
        </w:rPr>
        <w:t>kolidujący z innymi branżami</w:t>
      </w:r>
      <w:r w:rsidR="00B90BB9">
        <w:rPr>
          <w:rFonts w:ascii="Arial" w:hAnsi="Arial" w:cs="Arial"/>
          <w:color w:val="000000"/>
        </w:rPr>
        <w:t xml:space="preserve"> </w:t>
      </w:r>
      <w:r w:rsidRPr="00337B04">
        <w:rPr>
          <w:rFonts w:ascii="Arial" w:hAnsi="Arial" w:cs="Arial"/>
          <w:color w:val="000000"/>
        </w:rPr>
        <w:t>oraz zgodnie z projektem technicznym oraz PBUE i aktualnie obowiązującymi normami</w:t>
      </w:r>
      <w:r w:rsidR="00B90BB9">
        <w:rPr>
          <w:rFonts w:ascii="Arial" w:hAnsi="Arial" w:cs="Arial"/>
          <w:color w:val="000000"/>
        </w:rPr>
        <w:t xml:space="preserve"> </w:t>
      </w:r>
      <w:r w:rsidRPr="00337B04">
        <w:rPr>
          <w:rFonts w:ascii="Arial" w:hAnsi="Arial" w:cs="Arial"/>
          <w:color w:val="000000"/>
        </w:rPr>
        <w:t>i przepisami.</w:t>
      </w:r>
    </w:p>
    <w:p w:rsidR="00C63868" w:rsidRPr="00337B04" w:rsidRDefault="00EE4BD6" w:rsidP="00FF2487">
      <w:pPr>
        <w:autoSpaceDE w:val="0"/>
        <w:autoSpaceDN w:val="0"/>
        <w:adjustRightInd w:val="0"/>
        <w:spacing w:line="360" w:lineRule="auto"/>
        <w:ind w:firstLine="360"/>
        <w:jc w:val="both"/>
        <w:rPr>
          <w:rFonts w:ascii="Arial" w:hAnsi="Arial" w:cs="Arial"/>
          <w:color w:val="000000"/>
        </w:rPr>
      </w:pPr>
      <w:r>
        <w:rPr>
          <w:rFonts w:ascii="Arial" w:hAnsi="Arial" w:cs="Arial"/>
          <w:color w:val="000000"/>
        </w:rPr>
        <w:t>-</w:t>
      </w:r>
      <w:r>
        <w:rPr>
          <w:rFonts w:ascii="Arial" w:hAnsi="Arial" w:cs="Arial"/>
          <w:color w:val="000000"/>
        </w:rPr>
        <w:tab/>
        <w:t xml:space="preserve">wszystkie połączenia i przyłączenia przewodów biorących udział </w:t>
      </w:r>
      <w:r w:rsidR="00B90BB9">
        <w:rPr>
          <w:rFonts w:ascii="Arial" w:hAnsi="Arial" w:cs="Arial"/>
          <w:color w:val="000000"/>
        </w:rPr>
        <w:t xml:space="preserve">w </w:t>
      </w:r>
      <w:r w:rsidR="00C63868" w:rsidRPr="00337B04">
        <w:rPr>
          <w:rFonts w:ascii="Arial" w:hAnsi="Arial" w:cs="Arial"/>
          <w:color w:val="000000"/>
        </w:rPr>
        <w:t>ochronie</w:t>
      </w:r>
      <w:r w:rsidR="00B90BB9">
        <w:rPr>
          <w:rFonts w:ascii="Arial" w:hAnsi="Arial" w:cs="Arial"/>
          <w:color w:val="000000"/>
        </w:rPr>
        <w:t xml:space="preserve"> </w:t>
      </w:r>
      <w:r w:rsidR="00C63868" w:rsidRPr="00337B04">
        <w:rPr>
          <w:rFonts w:ascii="Arial" w:hAnsi="Arial" w:cs="Arial"/>
          <w:color w:val="000000"/>
        </w:rPr>
        <w:t xml:space="preserve">przeciwporażeniowej powinny być </w:t>
      </w:r>
      <w:r w:rsidR="00B90BB9">
        <w:rPr>
          <w:rFonts w:ascii="Arial" w:hAnsi="Arial" w:cs="Arial"/>
          <w:color w:val="000000"/>
        </w:rPr>
        <w:t>wykonane w sposób pew</w:t>
      </w:r>
      <w:r>
        <w:rPr>
          <w:rFonts w:ascii="Arial" w:hAnsi="Arial" w:cs="Arial"/>
          <w:color w:val="000000"/>
        </w:rPr>
        <w:t xml:space="preserve">ny, trwały </w:t>
      </w:r>
      <w:r w:rsidR="00C63868" w:rsidRPr="00337B04">
        <w:rPr>
          <w:rFonts w:ascii="Arial" w:hAnsi="Arial" w:cs="Arial"/>
          <w:color w:val="000000"/>
        </w:rPr>
        <w:t>w czasie, chroniący</w:t>
      </w:r>
      <w:r w:rsidR="00B90BB9">
        <w:rPr>
          <w:rFonts w:ascii="Arial" w:hAnsi="Arial" w:cs="Arial"/>
          <w:color w:val="000000"/>
        </w:rPr>
        <w:t xml:space="preserve"> </w:t>
      </w:r>
      <w:r w:rsidR="00C63868" w:rsidRPr="00337B04">
        <w:rPr>
          <w:rFonts w:ascii="Arial" w:hAnsi="Arial" w:cs="Arial"/>
          <w:color w:val="000000"/>
        </w:rPr>
        <w:t>przed korozją. Przewody należy łączyć ze sobą przez zaciski przystosowane do materiału,</w:t>
      </w:r>
      <w:r w:rsidR="00FF2487">
        <w:rPr>
          <w:rFonts w:ascii="Arial" w:hAnsi="Arial" w:cs="Arial"/>
          <w:color w:val="000000"/>
        </w:rPr>
        <w:t xml:space="preserve"> </w:t>
      </w:r>
      <w:r w:rsidR="00C63868" w:rsidRPr="00337B04">
        <w:rPr>
          <w:rFonts w:ascii="Arial" w:hAnsi="Arial" w:cs="Arial"/>
          <w:color w:val="000000"/>
        </w:rPr>
        <w:t>przekroju oraz ilości łączonych przewodów, a także środowiska, w którym połączenie ma</w:t>
      </w:r>
      <w:r w:rsidR="00FF2487">
        <w:rPr>
          <w:rFonts w:ascii="Arial" w:hAnsi="Arial" w:cs="Arial"/>
          <w:color w:val="000000"/>
        </w:rPr>
        <w:t xml:space="preserve"> </w:t>
      </w:r>
      <w:r w:rsidR="00C63868" w:rsidRPr="00337B04">
        <w:rPr>
          <w:rFonts w:ascii="Arial" w:hAnsi="Arial" w:cs="Arial"/>
          <w:color w:val="000000"/>
        </w:rPr>
        <w:t>pracować.</w:t>
      </w:r>
    </w:p>
    <w:p w:rsidR="00C63868" w:rsidRPr="00337B04" w:rsidRDefault="00C63868" w:rsidP="00FF2487">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układanie kabli powinno być wykonane w sposób wykluczający ich uszkodzenie przez</w:t>
      </w:r>
      <w:r w:rsidR="00FF2487">
        <w:rPr>
          <w:rFonts w:ascii="Arial" w:hAnsi="Arial" w:cs="Arial"/>
          <w:color w:val="000000"/>
        </w:rPr>
        <w:t xml:space="preserve"> </w:t>
      </w:r>
      <w:r w:rsidRPr="00337B04">
        <w:rPr>
          <w:rFonts w:ascii="Arial" w:hAnsi="Arial" w:cs="Arial"/>
          <w:color w:val="000000"/>
        </w:rPr>
        <w:t>zginanie, skręcanie rozciąganie itp. Ponadto przy układan</w:t>
      </w:r>
      <w:r w:rsidR="00E112A6" w:rsidRPr="00337B04">
        <w:rPr>
          <w:rFonts w:ascii="Arial" w:hAnsi="Arial" w:cs="Arial"/>
          <w:color w:val="000000"/>
        </w:rPr>
        <w:t xml:space="preserve">iu powinny być zachowane środki </w:t>
      </w:r>
      <w:r w:rsidRPr="00337B04">
        <w:rPr>
          <w:rFonts w:ascii="Arial" w:hAnsi="Arial" w:cs="Arial"/>
          <w:color w:val="000000"/>
        </w:rPr>
        <w:t>ostrożności zapobiegające uszkodzeniu innych kabli lub urządzeń znajdujących się na trasie budowanej linii.</w:t>
      </w:r>
    </w:p>
    <w:p w:rsidR="00C63868" w:rsidRPr="00337B04" w:rsidRDefault="00C63868" w:rsidP="00FF2487">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szczegóły montażu poszczególnych opraw należy uzgodnić z ich dostawcą, aby końcowy</w:t>
      </w:r>
      <w:r w:rsidR="00FF2487">
        <w:rPr>
          <w:rFonts w:ascii="Arial" w:hAnsi="Arial" w:cs="Arial"/>
          <w:color w:val="000000"/>
        </w:rPr>
        <w:t xml:space="preserve"> </w:t>
      </w:r>
      <w:r w:rsidRPr="00337B04">
        <w:rPr>
          <w:rFonts w:ascii="Arial" w:hAnsi="Arial" w:cs="Arial"/>
          <w:color w:val="000000"/>
        </w:rPr>
        <w:t>efekt iluminacji budynku została spełniony zgodnie z założeniami.</w:t>
      </w:r>
    </w:p>
    <w:p w:rsidR="00C63868" w:rsidRPr="00337B04" w:rsidRDefault="00C63868" w:rsidP="00FF2487">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elementy przewodzące wprowadzane</w:t>
      </w:r>
      <w:r w:rsidR="00FF2487">
        <w:rPr>
          <w:rFonts w:ascii="Arial" w:hAnsi="Arial" w:cs="Arial"/>
          <w:color w:val="000000"/>
        </w:rPr>
        <w:t xml:space="preserve"> </w:t>
      </w:r>
      <w:r w:rsidRPr="00337B04">
        <w:rPr>
          <w:rFonts w:ascii="Arial" w:hAnsi="Arial" w:cs="Arial"/>
          <w:color w:val="000000"/>
        </w:rPr>
        <w:t>do</w:t>
      </w:r>
      <w:r w:rsidR="00FF2487">
        <w:rPr>
          <w:rFonts w:ascii="Arial" w:hAnsi="Arial" w:cs="Arial"/>
          <w:color w:val="000000"/>
        </w:rPr>
        <w:t xml:space="preserve"> </w:t>
      </w:r>
      <w:r w:rsidRPr="00337B04">
        <w:rPr>
          <w:rFonts w:ascii="Arial" w:hAnsi="Arial" w:cs="Arial"/>
          <w:color w:val="000000"/>
        </w:rPr>
        <w:t>budynku z zewnątrz powinny być przyłączone do</w:t>
      </w:r>
      <w:r w:rsidR="00FF2487">
        <w:rPr>
          <w:rFonts w:ascii="Arial" w:hAnsi="Arial" w:cs="Arial"/>
          <w:color w:val="000000"/>
        </w:rPr>
        <w:t xml:space="preserve"> </w:t>
      </w:r>
      <w:r w:rsidRPr="00337B04">
        <w:rPr>
          <w:rFonts w:ascii="Arial" w:hAnsi="Arial" w:cs="Arial"/>
          <w:color w:val="000000"/>
        </w:rPr>
        <w:t>magistrali wyrównawczej możliwie jak najbliżej miejsca ich wprowadzania.</w:t>
      </w:r>
    </w:p>
    <w:p w:rsidR="00C63868" w:rsidRPr="00337B04" w:rsidRDefault="00C63868" w:rsidP="00FF2487">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lokalne połączenia wyrównawc</w:t>
      </w:r>
      <w:r w:rsidR="00FF2487">
        <w:rPr>
          <w:rFonts w:ascii="Arial" w:hAnsi="Arial" w:cs="Arial"/>
          <w:color w:val="000000"/>
        </w:rPr>
        <w:t>ze wykonane przewodem Dyżo 6 mm</w:t>
      </w:r>
      <w:r w:rsidR="00FF2487">
        <w:rPr>
          <w:rFonts w:ascii="Arial" w:hAnsi="Arial" w:cs="Arial"/>
          <w:color w:val="000000"/>
          <w:vertAlign w:val="superscript"/>
        </w:rPr>
        <w:t>2</w:t>
      </w:r>
      <w:r w:rsidRPr="00337B04">
        <w:rPr>
          <w:rFonts w:ascii="Arial" w:hAnsi="Arial" w:cs="Arial"/>
          <w:color w:val="000000"/>
        </w:rPr>
        <w:t xml:space="preserve"> powinny obejmować</w:t>
      </w:r>
      <w:r w:rsidR="00FF2487">
        <w:rPr>
          <w:rFonts w:ascii="Arial" w:hAnsi="Arial" w:cs="Arial"/>
          <w:color w:val="000000"/>
        </w:rPr>
        <w:t xml:space="preserve"> </w:t>
      </w:r>
      <w:r w:rsidRPr="00337B04">
        <w:rPr>
          <w:rFonts w:ascii="Arial" w:hAnsi="Arial" w:cs="Arial"/>
          <w:color w:val="000000"/>
        </w:rPr>
        <w:t>wszystkie części przewodzące jednocześnie dostępne i części przewodzące obce.</w:t>
      </w:r>
    </w:p>
    <w:p w:rsidR="00C63868" w:rsidRPr="00337B04" w:rsidRDefault="00C63868" w:rsidP="00FF2487">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układanie kabli powinno być wykonane w sposób wykluczający ich uszkodzenie przez</w:t>
      </w:r>
      <w:r w:rsidR="00FF2487">
        <w:rPr>
          <w:rFonts w:ascii="Arial" w:hAnsi="Arial" w:cs="Arial"/>
          <w:color w:val="000000"/>
        </w:rPr>
        <w:t xml:space="preserve"> </w:t>
      </w:r>
      <w:r w:rsidRPr="00337B04">
        <w:rPr>
          <w:rFonts w:ascii="Arial" w:hAnsi="Arial" w:cs="Arial"/>
          <w:color w:val="000000"/>
        </w:rPr>
        <w:t>zginanie, skręcanie rozciąganie itp. Ponadto przy układaniu powinny być zachowane środki</w:t>
      </w:r>
      <w:r w:rsidR="00FF2487">
        <w:rPr>
          <w:rFonts w:ascii="Arial" w:hAnsi="Arial" w:cs="Arial"/>
          <w:color w:val="000000"/>
        </w:rPr>
        <w:t xml:space="preserve"> </w:t>
      </w:r>
      <w:r w:rsidRPr="00337B04">
        <w:rPr>
          <w:rFonts w:ascii="Arial" w:hAnsi="Arial" w:cs="Arial"/>
          <w:color w:val="000000"/>
        </w:rPr>
        <w:t>ostrożności zapobiegające uszkodzeniu innych kabli lub urządzeń znajdujących się na trasie</w:t>
      </w:r>
      <w:r w:rsidR="00FF2487">
        <w:rPr>
          <w:rFonts w:ascii="Arial" w:hAnsi="Arial" w:cs="Arial"/>
          <w:color w:val="000000"/>
        </w:rPr>
        <w:t xml:space="preserve"> </w:t>
      </w:r>
      <w:r w:rsidRPr="00337B04">
        <w:rPr>
          <w:rFonts w:ascii="Arial" w:hAnsi="Arial" w:cs="Arial"/>
          <w:color w:val="000000"/>
        </w:rPr>
        <w:t>budowanej linii.</w:t>
      </w:r>
    </w:p>
    <w:p w:rsidR="00C63868" w:rsidRPr="00337B04" w:rsidRDefault="00C63868" w:rsidP="00FF2487">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przy układaniu kabli można zginać kabel tylko w przypadkach koniecznych, przy czym</w:t>
      </w:r>
      <w:r w:rsidR="00FF2487">
        <w:rPr>
          <w:rFonts w:ascii="Arial" w:hAnsi="Arial" w:cs="Arial"/>
          <w:color w:val="000000"/>
        </w:rPr>
        <w:t xml:space="preserve"> </w:t>
      </w:r>
      <w:r w:rsidRPr="00337B04">
        <w:rPr>
          <w:rFonts w:ascii="Arial" w:hAnsi="Arial" w:cs="Arial"/>
          <w:color w:val="000000"/>
        </w:rPr>
        <w:t>promień zagięcia powinien być możliwie duży i nie mniejszy niż 10-krotna zewnętrzna</w:t>
      </w:r>
      <w:r w:rsidR="00FF2487">
        <w:rPr>
          <w:rFonts w:ascii="Arial" w:hAnsi="Arial" w:cs="Arial"/>
          <w:color w:val="000000"/>
        </w:rPr>
        <w:t xml:space="preserve"> </w:t>
      </w:r>
      <w:r w:rsidRPr="00337B04">
        <w:rPr>
          <w:rFonts w:ascii="Arial" w:hAnsi="Arial" w:cs="Arial"/>
          <w:color w:val="000000"/>
        </w:rPr>
        <w:t>średnica kabla,</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t>
      </w:r>
      <w:r w:rsidRPr="00337B04">
        <w:rPr>
          <w:rFonts w:ascii="Arial" w:hAnsi="Arial" w:cs="Arial"/>
          <w:color w:val="000000"/>
        </w:rPr>
        <w:tab/>
        <w:t>własności elektryczne połączeń żył powinny być zg</w:t>
      </w:r>
      <w:r w:rsidR="00E112A6" w:rsidRPr="00337B04">
        <w:rPr>
          <w:rFonts w:ascii="Arial" w:hAnsi="Arial" w:cs="Arial"/>
          <w:color w:val="000000"/>
        </w:rPr>
        <w:t>odne z postanowieniami PN-74/E-</w:t>
      </w:r>
      <w:r w:rsidRPr="00337B04">
        <w:rPr>
          <w:rFonts w:ascii="Arial" w:hAnsi="Arial" w:cs="Arial"/>
          <w:color w:val="000000"/>
        </w:rPr>
        <w:t>06401.</w:t>
      </w:r>
    </w:p>
    <w:p w:rsidR="00E112A6" w:rsidRPr="00337B04" w:rsidRDefault="00E112A6"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lastRenderedPageBreak/>
        <w:t>6.0</w:t>
      </w:r>
      <w:r w:rsidRPr="00337B04">
        <w:rPr>
          <w:rFonts w:ascii="Arial" w:hAnsi="Arial" w:cs="Arial"/>
          <w:b/>
          <w:color w:val="000000"/>
        </w:rPr>
        <w:tab/>
      </w:r>
      <w:r w:rsidR="007A3C6E">
        <w:rPr>
          <w:rFonts w:ascii="Arial" w:hAnsi="Arial" w:cs="Arial"/>
          <w:b/>
          <w:color w:val="000000"/>
        </w:rPr>
        <w:t xml:space="preserve"> K</w:t>
      </w:r>
      <w:r w:rsidRPr="00337B04">
        <w:rPr>
          <w:rFonts w:ascii="Arial" w:hAnsi="Arial" w:cs="Arial"/>
          <w:b/>
          <w:color w:val="000000"/>
        </w:rPr>
        <w:t>ONTROLA JAKOŚCI</w:t>
      </w: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6.1</w:t>
      </w:r>
      <w:r w:rsidRPr="00337B04">
        <w:rPr>
          <w:rFonts w:ascii="Arial" w:hAnsi="Arial" w:cs="Arial"/>
          <w:b/>
          <w:color w:val="000000"/>
        </w:rPr>
        <w:tab/>
      </w:r>
      <w:r w:rsidR="007A3C6E">
        <w:rPr>
          <w:rFonts w:ascii="Arial" w:hAnsi="Arial" w:cs="Arial"/>
          <w:b/>
          <w:color w:val="000000"/>
        </w:rPr>
        <w:t xml:space="preserve"> </w:t>
      </w:r>
      <w:r w:rsidRPr="00337B04">
        <w:rPr>
          <w:rFonts w:ascii="Arial" w:hAnsi="Arial" w:cs="Arial"/>
          <w:b/>
          <w:color w:val="000000"/>
        </w:rPr>
        <w:t>Ogólne zasady</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zasady kontroli jakości podano Badania w czasie wykonywania robót w</w:t>
      </w:r>
      <w:r w:rsidR="00E112A6" w:rsidRPr="00337B04">
        <w:rPr>
          <w:rFonts w:ascii="Arial" w:hAnsi="Arial" w:cs="Arial"/>
          <w:color w:val="000000"/>
        </w:rPr>
        <w:t xml:space="preserve"> </w:t>
      </w:r>
      <w:r w:rsidRPr="00337B04">
        <w:rPr>
          <w:rFonts w:ascii="Arial" w:hAnsi="Arial" w:cs="Arial"/>
          <w:color w:val="000000"/>
        </w:rPr>
        <w:t>ST-</w:t>
      </w:r>
      <w:r w:rsidR="00E112A6" w:rsidRPr="00337B04">
        <w:rPr>
          <w:rFonts w:ascii="Arial" w:hAnsi="Arial" w:cs="Arial"/>
          <w:color w:val="000000"/>
        </w:rPr>
        <w:t>00 „ Wymagania ogólne".</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Celem kontroli jakości jest stwierdzenie osiągnięcia jakości wykonywanych robót przy montażu instalacji elektrycznych. Materiały, aparaty i urządzenia stosowane podczas robót powinny posiadać atesty fabryczne dopuszczające ich stosowanie lub świadectwa jakości wydane przez producenta.</w:t>
      </w:r>
    </w:p>
    <w:p w:rsidR="00E112A6" w:rsidRPr="00337B04" w:rsidRDefault="00E112A6"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6.2</w:t>
      </w:r>
      <w:r w:rsidRPr="00337B04">
        <w:rPr>
          <w:rFonts w:ascii="Arial" w:hAnsi="Arial" w:cs="Arial"/>
          <w:b/>
          <w:color w:val="000000"/>
        </w:rPr>
        <w:tab/>
      </w:r>
      <w:r w:rsidR="00E112A6" w:rsidRPr="00337B04">
        <w:rPr>
          <w:rFonts w:ascii="Arial" w:hAnsi="Arial" w:cs="Arial"/>
          <w:b/>
          <w:color w:val="000000"/>
        </w:rPr>
        <w:t xml:space="preserve"> </w:t>
      </w:r>
      <w:r w:rsidRPr="00337B04">
        <w:rPr>
          <w:rFonts w:ascii="Arial" w:hAnsi="Arial" w:cs="Arial"/>
          <w:b/>
          <w:color w:val="000000"/>
        </w:rPr>
        <w:t>Kontrola i badania w trakcie robót:</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Urządzenia i aparaty elektryczne sprawdzić w zakresie lokalizacji, kompletności wyposażenia, stanu powłok ochronnych oraz zgodności z projektem.</w:t>
      </w:r>
    </w:p>
    <w:p w:rsidR="00E112A6" w:rsidRPr="00337B04" w:rsidRDefault="00E112A6"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b/>
          <w:color w:val="000000"/>
        </w:rPr>
      </w:pPr>
      <w:r w:rsidRPr="00337B04">
        <w:rPr>
          <w:rFonts w:ascii="Arial" w:hAnsi="Arial" w:cs="Arial"/>
          <w:b/>
          <w:color w:val="000000"/>
        </w:rPr>
        <w:t>6.3</w:t>
      </w:r>
      <w:r w:rsidR="00E112A6" w:rsidRPr="00337B04">
        <w:rPr>
          <w:rFonts w:ascii="Arial" w:hAnsi="Arial" w:cs="Arial"/>
          <w:b/>
          <w:color w:val="000000"/>
        </w:rPr>
        <w:t xml:space="preserve"> </w:t>
      </w:r>
      <w:r w:rsidRPr="00337B04">
        <w:rPr>
          <w:rFonts w:ascii="Arial" w:hAnsi="Arial" w:cs="Arial"/>
          <w:b/>
          <w:color w:val="000000"/>
        </w:rPr>
        <w:t>Badania i pomiary pomontażowe</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Po wykonaniu robót należy sprawdzić:</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a/ kompletność i jakość wykonanych robót</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b/ wykonać stosowne badania i pomiary elektryczne</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Wszystkie badania i pomiary będą przeprowadzone zgodnie z wymaganiami norm. Wykonawca jest odpowiedzialny za pełną kontrolę robót i jakości materiałów. Wykonawca zapewni odpowiedni system kontroli, włączając personel, sprzęt, zaopatrzenie i wszystkie urządzenia niezbędne do pobierania badań materiałów oraz robót. Wykonawca dostarczy Inwestorowi świadectwa, że wszystkie stosowne urządzenia i sprzęt badawczy posiadają ważną legalizację, zostały prawidłowo wykalibrowane i odpowiadają wymaganiom norm określających procedury badań. Inwestor będzie przekazywać Wykonawcy pisemne informacje o jakichkolwiek niedociągnięciach dotycząc</w:t>
      </w:r>
      <w:r w:rsidR="00E112A6" w:rsidRPr="00337B04">
        <w:rPr>
          <w:rFonts w:ascii="Arial" w:hAnsi="Arial" w:cs="Arial"/>
          <w:color w:val="000000"/>
        </w:rPr>
        <w:t xml:space="preserve">ych urządzeń pomiarowych, pracy </w:t>
      </w:r>
      <w:r w:rsidRPr="00337B04">
        <w:rPr>
          <w:rFonts w:ascii="Arial" w:hAnsi="Arial" w:cs="Arial"/>
          <w:color w:val="000000"/>
        </w:rPr>
        <w:t>personelu lub m</w:t>
      </w:r>
      <w:r w:rsidR="00E112A6" w:rsidRPr="00337B04">
        <w:rPr>
          <w:rFonts w:ascii="Arial" w:hAnsi="Arial" w:cs="Arial"/>
          <w:color w:val="000000"/>
        </w:rPr>
        <w:t xml:space="preserve">etod  pomiarowych. Wszystkie </w:t>
      </w:r>
      <w:r w:rsidRPr="00337B04">
        <w:rPr>
          <w:rFonts w:ascii="Arial" w:hAnsi="Arial" w:cs="Arial"/>
          <w:color w:val="000000"/>
        </w:rPr>
        <w:t>koszty    związane    z prowadzeniem badań materiałów ponosi Wykonawca.</w:t>
      </w:r>
    </w:p>
    <w:p w:rsidR="00E112A6" w:rsidRPr="00337B04" w:rsidRDefault="00E112A6" w:rsidP="00337B04">
      <w:pPr>
        <w:autoSpaceDE w:val="0"/>
        <w:autoSpaceDN w:val="0"/>
        <w:adjustRightInd w:val="0"/>
        <w:spacing w:line="360" w:lineRule="auto"/>
        <w:ind w:firstLine="360"/>
        <w:jc w:val="both"/>
        <w:rPr>
          <w:rFonts w:ascii="Arial" w:hAnsi="Arial" w:cs="Arial"/>
          <w:color w:val="000000"/>
        </w:rPr>
      </w:pPr>
    </w:p>
    <w:p w:rsidR="00C63868" w:rsidRPr="00337B04" w:rsidRDefault="00783F9E"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t>7</w:t>
      </w:r>
      <w:r w:rsidR="00E112A6" w:rsidRPr="00337B04">
        <w:rPr>
          <w:rFonts w:ascii="Arial" w:hAnsi="Arial" w:cs="Arial"/>
          <w:b/>
          <w:color w:val="000000"/>
        </w:rPr>
        <w:t>.0</w:t>
      </w:r>
      <w:r w:rsidR="00E112A6" w:rsidRPr="00337B04">
        <w:rPr>
          <w:rFonts w:ascii="Arial" w:hAnsi="Arial" w:cs="Arial"/>
          <w:b/>
          <w:color w:val="000000"/>
        </w:rPr>
        <w:tab/>
        <w:t>O</w:t>
      </w:r>
      <w:r>
        <w:rPr>
          <w:rFonts w:ascii="Arial" w:hAnsi="Arial" w:cs="Arial"/>
          <w:b/>
          <w:color w:val="000000"/>
        </w:rPr>
        <w:t>BMIA</w:t>
      </w:r>
      <w:r w:rsidR="00E112A6" w:rsidRPr="00337B04">
        <w:rPr>
          <w:rFonts w:ascii="Arial" w:hAnsi="Arial" w:cs="Arial"/>
          <w:b/>
          <w:color w:val="000000"/>
        </w:rPr>
        <w:t>R ROBÓT</w:t>
      </w:r>
      <w:r w:rsidR="00E112A6" w:rsidRPr="00337B04">
        <w:rPr>
          <w:rFonts w:ascii="Arial" w:hAnsi="Arial" w:cs="Arial"/>
          <w:b/>
          <w:color w:val="000000"/>
        </w:rPr>
        <w:tab/>
      </w:r>
    </w:p>
    <w:p w:rsidR="00C63868" w:rsidRPr="00337B04" w:rsidRDefault="00783F9E"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t>7</w:t>
      </w:r>
      <w:r w:rsidR="00E112A6" w:rsidRPr="00337B04">
        <w:rPr>
          <w:rFonts w:ascii="Arial" w:hAnsi="Arial" w:cs="Arial"/>
          <w:b/>
          <w:color w:val="000000"/>
        </w:rPr>
        <w:t>.1</w:t>
      </w:r>
      <w:r w:rsidR="00E112A6" w:rsidRPr="00337B04">
        <w:rPr>
          <w:rFonts w:ascii="Arial" w:hAnsi="Arial" w:cs="Arial"/>
          <w:b/>
          <w:color w:val="000000"/>
        </w:rPr>
        <w:tab/>
        <w:t>Ogólne zasady</w:t>
      </w:r>
      <w:r w:rsidR="00E112A6" w:rsidRPr="00337B04">
        <w:rPr>
          <w:rFonts w:ascii="Arial" w:hAnsi="Arial" w:cs="Arial"/>
          <w:b/>
          <w:color w:val="000000"/>
        </w:rPr>
        <w:tab/>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zasady obmia</w:t>
      </w:r>
      <w:r w:rsidR="00E112A6" w:rsidRPr="00337B04">
        <w:rPr>
          <w:rFonts w:ascii="Arial" w:hAnsi="Arial" w:cs="Arial"/>
          <w:color w:val="000000"/>
        </w:rPr>
        <w:t>ru robót podano w ST-00</w:t>
      </w:r>
      <w:r w:rsidRPr="00337B04">
        <w:rPr>
          <w:rFonts w:ascii="Arial" w:hAnsi="Arial" w:cs="Arial"/>
          <w:color w:val="000000"/>
        </w:rPr>
        <w:t xml:space="preserve"> „ Wymagania ogólne"</w:t>
      </w:r>
      <w:r w:rsidR="00E112A6" w:rsidRPr="00337B04">
        <w:rPr>
          <w:rFonts w:ascii="Arial" w:hAnsi="Arial" w:cs="Arial"/>
          <w:color w:val="000000"/>
        </w:rPr>
        <w:t>.</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 xml:space="preserve">Obmiar robót będzie określać faktyczny zakres wykonywanych robót zgodnie </w:t>
      </w:r>
      <w:r w:rsidR="00FF2487">
        <w:rPr>
          <w:rFonts w:ascii="Arial" w:hAnsi="Arial" w:cs="Arial"/>
          <w:color w:val="000000"/>
        </w:rPr>
        <w:br/>
      </w:r>
      <w:r w:rsidRPr="00337B04">
        <w:rPr>
          <w:rFonts w:ascii="Arial" w:hAnsi="Arial" w:cs="Arial"/>
          <w:color w:val="000000"/>
        </w:rPr>
        <w:t xml:space="preserve">z dokumentacją projektową w jednostkach ustalonych w kosztorysie. Obmiaru robót dokonuje Wykonawca po pisemnym powiadomieniu Inwestora o zakresie obmierzanych robót i terminie obmiaru, co najmniej na 3 dni przed tym terminem. Wyniki obmiarów będą wpisane do rejestru obmiarów. Jakikolwiek błąd lub przeoczenie w ilościach podanych </w:t>
      </w:r>
      <w:r w:rsidR="00FF2487">
        <w:rPr>
          <w:rFonts w:ascii="Arial" w:hAnsi="Arial" w:cs="Arial"/>
          <w:color w:val="000000"/>
        </w:rPr>
        <w:br/>
      </w:r>
      <w:r w:rsidRPr="00337B04">
        <w:rPr>
          <w:rFonts w:ascii="Arial" w:hAnsi="Arial" w:cs="Arial"/>
          <w:color w:val="000000"/>
        </w:rPr>
        <w:t xml:space="preserve">w przedmiarze robót lub gdzie indziej nie zwalnia Wykonawcy od obowiązku ukończenia </w:t>
      </w:r>
      <w:r w:rsidRPr="00337B04">
        <w:rPr>
          <w:rFonts w:ascii="Arial" w:hAnsi="Arial" w:cs="Arial"/>
          <w:color w:val="000000"/>
        </w:rPr>
        <w:lastRenderedPageBreak/>
        <w:t>wszystkich robót. Błędne dane zostaną poprawione według instrukcji Inwestora na piśmie. Obmiar gotowych robót będzie przeprowadzany z częstotliwością wymaganą do celu płatności na rzecz Wykonawcy określonej w umowie lub w innym czasie uzgodnionym przez Wykonawcę lub Inwestora.</w:t>
      </w:r>
    </w:p>
    <w:p w:rsidR="00E112A6" w:rsidRPr="00337B04" w:rsidRDefault="00E112A6" w:rsidP="00337B04">
      <w:pPr>
        <w:autoSpaceDE w:val="0"/>
        <w:autoSpaceDN w:val="0"/>
        <w:adjustRightInd w:val="0"/>
        <w:spacing w:line="360" w:lineRule="auto"/>
        <w:ind w:firstLine="360"/>
        <w:jc w:val="both"/>
        <w:rPr>
          <w:rFonts w:ascii="Arial" w:hAnsi="Arial" w:cs="Arial"/>
          <w:color w:val="000000"/>
        </w:rPr>
      </w:pPr>
    </w:p>
    <w:p w:rsidR="00C63868" w:rsidRPr="00337B04" w:rsidRDefault="00783F9E"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t>7</w:t>
      </w:r>
      <w:r w:rsidR="00C63868" w:rsidRPr="00337B04">
        <w:rPr>
          <w:rFonts w:ascii="Arial" w:hAnsi="Arial" w:cs="Arial"/>
          <w:b/>
          <w:color w:val="000000"/>
        </w:rPr>
        <w:t>.2</w:t>
      </w:r>
      <w:r w:rsidR="00C63868" w:rsidRPr="00337B04">
        <w:rPr>
          <w:rFonts w:ascii="Arial" w:hAnsi="Arial" w:cs="Arial"/>
          <w:b/>
          <w:color w:val="000000"/>
        </w:rPr>
        <w:tab/>
      </w:r>
      <w:r w:rsidR="00E112A6" w:rsidRPr="00337B04">
        <w:rPr>
          <w:rFonts w:ascii="Arial" w:hAnsi="Arial" w:cs="Arial"/>
          <w:b/>
          <w:color w:val="000000"/>
        </w:rPr>
        <w:t xml:space="preserve"> </w:t>
      </w:r>
      <w:r w:rsidR="00C63868" w:rsidRPr="00337B04">
        <w:rPr>
          <w:rFonts w:ascii="Arial" w:hAnsi="Arial" w:cs="Arial"/>
          <w:b/>
          <w:color w:val="000000"/>
        </w:rPr>
        <w:t>Zasady określania ilości materiałów</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Długości i odległości pomiędzy wyszczególnionymi punktami skrajnymi będą obmierzone liniowo w pionie lub poziomi</w:t>
      </w:r>
      <w:r w:rsidR="00E112A6" w:rsidRPr="00337B04">
        <w:rPr>
          <w:rFonts w:ascii="Arial" w:hAnsi="Arial" w:cs="Arial"/>
          <w:color w:val="000000"/>
        </w:rPr>
        <w:t>e. Objętości będą wyliczone w m</w:t>
      </w:r>
      <w:r w:rsidR="00E112A6" w:rsidRPr="00337B04">
        <w:rPr>
          <w:rFonts w:ascii="Arial" w:hAnsi="Arial" w:cs="Arial"/>
          <w:color w:val="000000"/>
          <w:vertAlign w:val="superscript"/>
        </w:rPr>
        <w:t>3</w:t>
      </w:r>
      <w:r w:rsidRPr="00337B04">
        <w:rPr>
          <w:rFonts w:ascii="Arial" w:hAnsi="Arial" w:cs="Arial"/>
          <w:color w:val="000000"/>
        </w:rPr>
        <w:t xml:space="preserve"> jako długość pomnożona przez średni przekrój. Ilości, które mają być obmierzone wagowo, będą ważone w tonach lub kilogramach.</w:t>
      </w:r>
    </w:p>
    <w:p w:rsidR="00E112A6" w:rsidRPr="00337B04" w:rsidRDefault="00E112A6" w:rsidP="00337B04">
      <w:pPr>
        <w:autoSpaceDE w:val="0"/>
        <w:autoSpaceDN w:val="0"/>
        <w:adjustRightInd w:val="0"/>
        <w:spacing w:line="360" w:lineRule="auto"/>
        <w:ind w:firstLine="360"/>
        <w:jc w:val="both"/>
        <w:rPr>
          <w:rFonts w:ascii="Arial" w:hAnsi="Arial" w:cs="Arial"/>
          <w:color w:val="000000"/>
        </w:rPr>
      </w:pPr>
    </w:p>
    <w:p w:rsidR="00C63868" w:rsidRPr="00337B04" w:rsidRDefault="00783F9E"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t>7</w:t>
      </w:r>
      <w:r w:rsidR="00C63868" w:rsidRPr="00337B04">
        <w:rPr>
          <w:rFonts w:ascii="Arial" w:hAnsi="Arial" w:cs="Arial"/>
          <w:b/>
          <w:color w:val="000000"/>
        </w:rPr>
        <w:t>.3</w:t>
      </w:r>
      <w:r w:rsidR="00C63868" w:rsidRPr="00337B04">
        <w:rPr>
          <w:rFonts w:ascii="Arial" w:hAnsi="Arial" w:cs="Arial"/>
          <w:b/>
          <w:color w:val="000000"/>
        </w:rPr>
        <w:tab/>
      </w:r>
      <w:r w:rsidR="00E112A6" w:rsidRPr="00337B04">
        <w:rPr>
          <w:rFonts w:ascii="Arial" w:hAnsi="Arial" w:cs="Arial"/>
          <w:b/>
          <w:color w:val="000000"/>
        </w:rPr>
        <w:t xml:space="preserve"> </w:t>
      </w:r>
      <w:r w:rsidR="00C63868" w:rsidRPr="00337B04">
        <w:rPr>
          <w:rFonts w:ascii="Arial" w:hAnsi="Arial" w:cs="Arial"/>
          <w:b/>
          <w:color w:val="000000"/>
        </w:rPr>
        <w:t>Urządzenia i sprzęt pomiarowy</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Wszystkie urządzenia i sprzęt pomiarowy, stosowany w czasie obmiaru będą zaakceptowane przez Inwestora. Urządzenia i sprzęt pomiarowy zostaną dostarczone przez Wykonawcę. Jeżeli te urządzenia lub sprzęt wymagają badań atestujących to Wykonawca będzie posiadać ważne świadectwa legalizacji. Wszystkie urządzenia pomiarowe będą przez Wykonawcę utrzymywane w dobrym stanie, w całym czasie trwania robót.</w:t>
      </w:r>
    </w:p>
    <w:p w:rsidR="00E112A6" w:rsidRPr="00337B04" w:rsidRDefault="00E112A6" w:rsidP="00337B04">
      <w:pPr>
        <w:autoSpaceDE w:val="0"/>
        <w:autoSpaceDN w:val="0"/>
        <w:adjustRightInd w:val="0"/>
        <w:spacing w:line="360" w:lineRule="auto"/>
        <w:ind w:firstLine="360"/>
        <w:jc w:val="both"/>
        <w:rPr>
          <w:rFonts w:ascii="Arial" w:hAnsi="Arial" w:cs="Arial"/>
          <w:color w:val="000000"/>
        </w:rPr>
      </w:pPr>
    </w:p>
    <w:p w:rsidR="00C63868" w:rsidRPr="00337B04" w:rsidRDefault="00783F9E"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t>8</w:t>
      </w:r>
      <w:r w:rsidR="00C63868" w:rsidRPr="00337B04">
        <w:rPr>
          <w:rFonts w:ascii="Arial" w:hAnsi="Arial" w:cs="Arial"/>
          <w:b/>
          <w:color w:val="000000"/>
        </w:rPr>
        <w:t>.0</w:t>
      </w:r>
      <w:r w:rsidR="00C63868" w:rsidRPr="00337B04">
        <w:rPr>
          <w:rFonts w:ascii="Arial" w:hAnsi="Arial" w:cs="Arial"/>
          <w:b/>
          <w:color w:val="000000"/>
        </w:rPr>
        <w:tab/>
        <w:t>ODBIÓR ROBÓT</w:t>
      </w:r>
    </w:p>
    <w:p w:rsidR="00C63868" w:rsidRPr="00337B04" w:rsidRDefault="00783F9E"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t>8</w:t>
      </w:r>
      <w:r w:rsidR="009D19C2" w:rsidRPr="00337B04">
        <w:rPr>
          <w:rFonts w:ascii="Arial" w:hAnsi="Arial" w:cs="Arial"/>
          <w:b/>
          <w:color w:val="000000"/>
        </w:rPr>
        <w:t>.1</w:t>
      </w:r>
      <w:r w:rsidR="009D19C2" w:rsidRPr="00337B04">
        <w:rPr>
          <w:rFonts w:ascii="Arial" w:hAnsi="Arial" w:cs="Arial"/>
          <w:b/>
          <w:color w:val="000000"/>
        </w:rPr>
        <w:tab/>
        <w:t>Ogólne zasady</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zasady odbio</w:t>
      </w:r>
      <w:r w:rsidR="009D19C2" w:rsidRPr="00337B04">
        <w:rPr>
          <w:rFonts w:ascii="Arial" w:hAnsi="Arial" w:cs="Arial"/>
          <w:color w:val="000000"/>
        </w:rPr>
        <w:t>ru robót podano w ST-00 „Wymagania ogólne"</w:t>
      </w:r>
      <w:r w:rsidRPr="00337B04">
        <w:rPr>
          <w:rFonts w:ascii="Arial" w:hAnsi="Arial" w:cs="Arial"/>
          <w:color w:val="000000"/>
        </w:rPr>
        <w:t xml:space="preserve">. 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Budowlanego z ramienia Inwestora. Gotowość dalszej części robót do odbioru zgłasza Wykonawca wpisem do wewnętrznego dziennika budowy i jednoczesnym powiadomieniu Inwestora. Odbiór będzie przeprowadzony niezwłocznie, nie później jednak niż w ciągu 3 dni od daty zgłoszenia wpisem do wewnętrznego dziennika budowy i powiadomienia o tym fakcie Inwestora. Jakość i ilość robót ulegających zakryciu ocenia Inwestor na podstawie dokumentów zawierających komplet wyników badań w oparciu o przeprowadzone pomiary, w konfrontacji </w:t>
      </w:r>
      <w:r w:rsidR="00EE4BD6">
        <w:rPr>
          <w:rFonts w:ascii="Arial" w:hAnsi="Arial" w:cs="Arial"/>
          <w:color w:val="000000"/>
        </w:rPr>
        <w:br/>
      </w:r>
      <w:r w:rsidRPr="00337B04">
        <w:rPr>
          <w:rFonts w:ascii="Arial" w:hAnsi="Arial" w:cs="Arial"/>
          <w:color w:val="000000"/>
        </w:rPr>
        <w:t>z dokumentacją projektową i uprzednimi ustaleniami.</w:t>
      </w:r>
    </w:p>
    <w:p w:rsidR="009D19C2" w:rsidRDefault="009D19C2" w:rsidP="00337B04">
      <w:pPr>
        <w:autoSpaceDE w:val="0"/>
        <w:autoSpaceDN w:val="0"/>
        <w:adjustRightInd w:val="0"/>
        <w:spacing w:line="360" w:lineRule="auto"/>
        <w:ind w:firstLine="360"/>
        <w:jc w:val="both"/>
        <w:rPr>
          <w:rFonts w:ascii="Arial" w:hAnsi="Arial" w:cs="Arial"/>
          <w:color w:val="000000"/>
        </w:rPr>
      </w:pPr>
    </w:p>
    <w:p w:rsidR="00EE4BD6" w:rsidRDefault="00EE4BD6" w:rsidP="00337B04">
      <w:pPr>
        <w:autoSpaceDE w:val="0"/>
        <w:autoSpaceDN w:val="0"/>
        <w:adjustRightInd w:val="0"/>
        <w:spacing w:line="360" w:lineRule="auto"/>
        <w:ind w:firstLine="360"/>
        <w:jc w:val="both"/>
        <w:rPr>
          <w:rFonts w:ascii="Arial" w:hAnsi="Arial" w:cs="Arial"/>
          <w:color w:val="000000"/>
        </w:rPr>
      </w:pPr>
    </w:p>
    <w:p w:rsidR="00EE4BD6" w:rsidRPr="00337B04" w:rsidRDefault="00EE4BD6" w:rsidP="00337B04">
      <w:pPr>
        <w:autoSpaceDE w:val="0"/>
        <w:autoSpaceDN w:val="0"/>
        <w:adjustRightInd w:val="0"/>
        <w:spacing w:line="360" w:lineRule="auto"/>
        <w:ind w:firstLine="360"/>
        <w:jc w:val="both"/>
        <w:rPr>
          <w:rFonts w:ascii="Arial" w:hAnsi="Arial" w:cs="Arial"/>
          <w:color w:val="000000"/>
        </w:rPr>
      </w:pPr>
    </w:p>
    <w:p w:rsidR="00C63868" w:rsidRPr="00337B04" w:rsidRDefault="00783F9E"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lastRenderedPageBreak/>
        <w:t>9</w:t>
      </w:r>
      <w:r w:rsidR="00C63868" w:rsidRPr="00337B04">
        <w:rPr>
          <w:rFonts w:ascii="Arial" w:hAnsi="Arial" w:cs="Arial"/>
          <w:b/>
          <w:color w:val="000000"/>
        </w:rPr>
        <w:t>.0 WARUNKI PŁATNOŚCI</w:t>
      </w: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p>
    <w:p w:rsidR="00C63868" w:rsidRPr="00337B04" w:rsidRDefault="00C63868"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Ogólne wymagania dotyczą</w:t>
      </w:r>
      <w:r w:rsidR="009D19C2" w:rsidRPr="00337B04">
        <w:rPr>
          <w:rFonts w:ascii="Arial" w:hAnsi="Arial" w:cs="Arial"/>
          <w:color w:val="000000"/>
        </w:rPr>
        <w:t xml:space="preserve">ce płatności podano w ST-00 </w:t>
      </w:r>
      <w:r w:rsidRPr="00337B04">
        <w:rPr>
          <w:rFonts w:ascii="Arial" w:hAnsi="Arial" w:cs="Arial"/>
          <w:color w:val="000000"/>
        </w:rPr>
        <w:t>„</w:t>
      </w:r>
      <w:r w:rsidR="009D19C2" w:rsidRPr="00337B04">
        <w:rPr>
          <w:rFonts w:ascii="Arial" w:hAnsi="Arial" w:cs="Arial"/>
          <w:color w:val="000000"/>
        </w:rPr>
        <w:t>Wymagania ogólne"</w:t>
      </w:r>
      <w:r w:rsidRPr="00337B04">
        <w:rPr>
          <w:rFonts w:ascii="Arial" w:hAnsi="Arial" w:cs="Arial"/>
          <w:color w:val="000000"/>
        </w:rPr>
        <w:t>. Podstawą płatności jest cena skalkulowana przez Wykonawcę.</w:t>
      </w:r>
    </w:p>
    <w:p w:rsidR="009D19C2" w:rsidRPr="00337B04" w:rsidRDefault="009D19C2" w:rsidP="00337B04">
      <w:pPr>
        <w:autoSpaceDE w:val="0"/>
        <w:autoSpaceDN w:val="0"/>
        <w:adjustRightInd w:val="0"/>
        <w:spacing w:line="360" w:lineRule="auto"/>
        <w:ind w:firstLine="360"/>
        <w:jc w:val="both"/>
        <w:rPr>
          <w:rFonts w:ascii="Arial" w:hAnsi="Arial" w:cs="Arial"/>
          <w:color w:val="000000"/>
        </w:rPr>
      </w:pPr>
    </w:p>
    <w:p w:rsidR="00C63868" w:rsidRPr="00337B04" w:rsidRDefault="00783F9E" w:rsidP="00337B04">
      <w:pPr>
        <w:autoSpaceDE w:val="0"/>
        <w:autoSpaceDN w:val="0"/>
        <w:adjustRightInd w:val="0"/>
        <w:spacing w:line="360" w:lineRule="auto"/>
        <w:ind w:firstLine="360"/>
        <w:jc w:val="both"/>
        <w:rPr>
          <w:rFonts w:ascii="Arial" w:hAnsi="Arial" w:cs="Arial"/>
          <w:b/>
          <w:color w:val="000000"/>
        </w:rPr>
      </w:pPr>
      <w:r>
        <w:rPr>
          <w:rFonts w:ascii="Arial" w:hAnsi="Arial" w:cs="Arial"/>
          <w:b/>
          <w:color w:val="000000"/>
        </w:rPr>
        <w:t>10</w:t>
      </w:r>
      <w:r w:rsidR="00C63868" w:rsidRPr="00337B04">
        <w:rPr>
          <w:rFonts w:ascii="Arial" w:hAnsi="Arial" w:cs="Arial"/>
          <w:b/>
          <w:color w:val="000000"/>
        </w:rPr>
        <w:t>.0 PRZEPISY ZWIĄZANE</w:t>
      </w:r>
    </w:p>
    <w:p w:rsidR="00C63868" w:rsidRPr="00337B04" w:rsidRDefault="009D19C2" w:rsidP="00337B04">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Wykaz norm:</w:t>
      </w:r>
    </w:p>
    <w:p w:rsidR="00C63868" w:rsidRPr="00337B04" w:rsidRDefault="00C63868" w:rsidP="00FF2487">
      <w:pPr>
        <w:autoSpaceDE w:val="0"/>
        <w:autoSpaceDN w:val="0"/>
        <w:adjustRightInd w:val="0"/>
        <w:spacing w:line="360" w:lineRule="auto"/>
        <w:ind w:left="284"/>
        <w:jc w:val="both"/>
        <w:rPr>
          <w:rFonts w:ascii="Arial" w:hAnsi="Arial" w:cs="Arial"/>
          <w:color w:val="000000"/>
        </w:rPr>
      </w:pPr>
      <w:r w:rsidRPr="00337B04">
        <w:rPr>
          <w:rFonts w:ascii="Arial" w:hAnsi="Arial" w:cs="Arial"/>
          <w:color w:val="000000"/>
        </w:rPr>
        <w:t>PN-1EC 60364-1:2000</w:t>
      </w:r>
      <w:r w:rsidRPr="00337B04">
        <w:rPr>
          <w:rFonts w:ascii="Arial" w:hAnsi="Arial" w:cs="Arial"/>
          <w:color w:val="000000"/>
        </w:rPr>
        <w:tab/>
        <w:t>Instalacje elektryczne w</w:t>
      </w:r>
      <w:r w:rsidR="009D19C2" w:rsidRPr="00337B04">
        <w:rPr>
          <w:rFonts w:ascii="Arial" w:hAnsi="Arial" w:cs="Arial"/>
          <w:color w:val="000000"/>
        </w:rPr>
        <w:t xml:space="preserve"> obiektach budowlanych. Zakres, </w:t>
      </w:r>
      <w:r w:rsidRPr="00337B04">
        <w:rPr>
          <w:rFonts w:ascii="Arial" w:hAnsi="Arial" w:cs="Arial"/>
          <w:color w:val="000000"/>
        </w:rPr>
        <w:t>przedmiot i wymagania podstawowe.</w:t>
      </w:r>
    </w:p>
    <w:p w:rsidR="00C63868" w:rsidRPr="00337B04" w:rsidRDefault="00C63868" w:rsidP="00FF2487">
      <w:pPr>
        <w:autoSpaceDE w:val="0"/>
        <w:autoSpaceDN w:val="0"/>
        <w:adjustRightInd w:val="0"/>
        <w:spacing w:line="360" w:lineRule="auto"/>
        <w:ind w:left="284"/>
        <w:jc w:val="both"/>
        <w:rPr>
          <w:rFonts w:ascii="Arial" w:hAnsi="Arial" w:cs="Arial"/>
          <w:color w:val="000000"/>
        </w:rPr>
      </w:pPr>
      <w:r w:rsidRPr="00337B04">
        <w:rPr>
          <w:rFonts w:ascii="Arial" w:hAnsi="Arial" w:cs="Arial"/>
          <w:color w:val="000000"/>
        </w:rPr>
        <w:t>PN-1EC 60364-4-41:2000 Instalacje elektryczne w obiektach budowlanych. Ochrona dla zapewnienia bezpieczeństwa. Ochrona przeciwporażeniowa.</w:t>
      </w:r>
    </w:p>
    <w:p w:rsidR="00C63868" w:rsidRPr="00337B04" w:rsidRDefault="00FF2487" w:rsidP="00FF2487">
      <w:pPr>
        <w:autoSpaceDE w:val="0"/>
        <w:autoSpaceDN w:val="0"/>
        <w:adjustRightInd w:val="0"/>
        <w:spacing w:line="360" w:lineRule="auto"/>
        <w:ind w:left="284" w:hanging="284"/>
        <w:jc w:val="both"/>
        <w:rPr>
          <w:rFonts w:ascii="Arial" w:hAnsi="Arial" w:cs="Arial"/>
          <w:color w:val="000000"/>
        </w:rPr>
      </w:pPr>
      <w:r>
        <w:rPr>
          <w:rFonts w:ascii="Arial" w:hAnsi="Arial" w:cs="Arial"/>
          <w:color w:val="000000"/>
        </w:rPr>
        <w:t xml:space="preserve">     </w:t>
      </w:r>
      <w:r w:rsidR="00C63868" w:rsidRPr="00337B04">
        <w:rPr>
          <w:rFonts w:ascii="Arial" w:hAnsi="Arial" w:cs="Arial"/>
          <w:color w:val="000000"/>
        </w:rPr>
        <w:t xml:space="preserve">PN-1EC 60364-5-54:1999 Instalacje elektryczne w obiektach budowlanych. Dobór </w:t>
      </w:r>
      <w:r w:rsidR="00EE4BD6">
        <w:rPr>
          <w:rFonts w:ascii="Arial" w:hAnsi="Arial" w:cs="Arial"/>
          <w:color w:val="000000"/>
        </w:rPr>
        <w:br/>
      </w:r>
      <w:r w:rsidR="00C63868" w:rsidRPr="00337B04">
        <w:rPr>
          <w:rFonts w:ascii="Arial" w:hAnsi="Arial" w:cs="Arial"/>
          <w:color w:val="000000"/>
        </w:rPr>
        <w:t xml:space="preserve">i </w:t>
      </w:r>
      <w:r>
        <w:rPr>
          <w:rFonts w:ascii="Arial" w:hAnsi="Arial" w:cs="Arial"/>
          <w:color w:val="000000"/>
        </w:rPr>
        <w:t xml:space="preserve"> </w:t>
      </w:r>
      <w:r w:rsidR="00C63868" w:rsidRPr="00337B04">
        <w:rPr>
          <w:rFonts w:ascii="Arial" w:hAnsi="Arial" w:cs="Arial"/>
          <w:color w:val="000000"/>
        </w:rPr>
        <w:t>montaż wyposażenia elektrycznego. Uziemienia i przewody ochronne.</w:t>
      </w:r>
    </w:p>
    <w:p w:rsidR="00C63868" w:rsidRPr="00337B04" w:rsidRDefault="00C63868" w:rsidP="00731AB6">
      <w:pPr>
        <w:autoSpaceDE w:val="0"/>
        <w:autoSpaceDN w:val="0"/>
        <w:adjustRightInd w:val="0"/>
        <w:spacing w:line="360" w:lineRule="auto"/>
        <w:ind w:left="284" w:firstLine="16"/>
        <w:jc w:val="both"/>
        <w:rPr>
          <w:rFonts w:ascii="Arial" w:hAnsi="Arial" w:cs="Arial"/>
          <w:color w:val="000000"/>
        </w:rPr>
      </w:pPr>
      <w:r w:rsidRPr="00337B04">
        <w:rPr>
          <w:rFonts w:ascii="Arial" w:hAnsi="Arial" w:cs="Arial"/>
          <w:color w:val="000000"/>
        </w:rPr>
        <w:t>PN-1EC 60364-4-46:1999 Instalacje elektryczne w obiektach budowlanych, ochrona dla zapewnienia bezpieczeństwa. Odłączanie izolacyjne i łączenie.</w:t>
      </w:r>
    </w:p>
    <w:p w:rsidR="00C63868" w:rsidRPr="00337B04" w:rsidRDefault="00C63868" w:rsidP="00731AB6">
      <w:pPr>
        <w:autoSpaceDE w:val="0"/>
        <w:autoSpaceDN w:val="0"/>
        <w:adjustRightInd w:val="0"/>
        <w:spacing w:line="360" w:lineRule="auto"/>
        <w:ind w:left="284"/>
        <w:jc w:val="both"/>
        <w:rPr>
          <w:rFonts w:ascii="Arial" w:hAnsi="Arial" w:cs="Arial"/>
          <w:color w:val="000000"/>
        </w:rPr>
      </w:pPr>
      <w:r w:rsidRPr="00337B04">
        <w:rPr>
          <w:rFonts w:ascii="Arial" w:hAnsi="Arial" w:cs="Arial"/>
          <w:color w:val="000000"/>
        </w:rPr>
        <w:t>PN-1EC 60364-4-47:2001 Instalacje elektryczne w obiektach budowlanych. Ochrona dla zapewnienia bezpieczeństwa. Stosowanie środków ochrony dla zapewnienia bezpieczeństwa. Postanowienia ogólne. Środki ochrony przed porażeniem prądem elektrycznym.</w:t>
      </w:r>
    </w:p>
    <w:p w:rsidR="00C63868" w:rsidRPr="00337B04" w:rsidRDefault="00731AB6" w:rsidP="00731AB6">
      <w:pPr>
        <w:autoSpaceDE w:val="0"/>
        <w:autoSpaceDN w:val="0"/>
        <w:adjustRightInd w:val="0"/>
        <w:spacing w:line="360" w:lineRule="auto"/>
        <w:ind w:left="284" w:hanging="284"/>
        <w:jc w:val="both"/>
        <w:rPr>
          <w:rFonts w:ascii="Arial" w:hAnsi="Arial" w:cs="Arial"/>
          <w:color w:val="000000"/>
        </w:rPr>
      </w:pPr>
      <w:r>
        <w:rPr>
          <w:rFonts w:ascii="Arial" w:hAnsi="Arial" w:cs="Arial"/>
          <w:color w:val="000000"/>
        </w:rPr>
        <w:t xml:space="preserve">     </w:t>
      </w:r>
      <w:r w:rsidR="00C63868" w:rsidRPr="00337B04">
        <w:rPr>
          <w:rFonts w:ascii="Arial" w:hAnsi="Arial" w:cs="Arial"/>
          <w:color w:val="000000"/>
        </w:rPr>
        <w:t>PN-1EC 60364-4-442:1999 Instalacje elektryczne w obiektach budowlanych, ochrona dla zapewnienia bezpieczeństwa. Ochrona przed przepięciami. Ochrona instalacji niskiego napięcia przed przejściowymi przepięciami i uszkodzeniami przy doziemieniach w sieciach wysokiego napięcia.</w:t>
      </w:r>
    </w:p>
    <w:p w:rsidR="00C63868" w:rsidRPr="00337B04" w:rsidRDefault="00C63868" w:rsidP="00731AB6">
      <w:pPr>
        <w:autoSpaceDE w:val="0"/>
        <w:autoSpaceDN w:val="0"/>
        <w:adjustRightInd w:val="0"/>
        <w:spacing w:line="360" w:lineRule="auto"/>
        <w:ind w:left="284"/>
        <w:jc w:val="both"/>
        <w:rPr>
          <w:rFonts w:ascii="Arial" w:hAnsi="Arial" w:cs="Arial"/>
          <w:color w:val="000000"/>
        </w:rPr>
      </w:pPr>
      <w:r w:rsidRPr="00337B04">
        <w:rPr>
          <w:rFonts w:ascii="Arial" w:hAnsi="Arial" w:cs="Arial"/>
          <w:color w:val="000000"/>
        </w:rPr>
        <w:t>PN-1EC 60364-4-443:1999 Instalacje elektryczne w obiektach budowlanych, ochrona dla zapewnienia bezpieczeństwa. Ochrona przed przepięciami. Ochrona przed przepięciami atmosferycznymi lub Łączeniowymi.</w:t>
      </w:r>
    </w:p>
    <w:p w:rsidR="00C63868" w:rsidRPr="00337B04" w:rsidRDefault="00C63868" w:rsidP="00731AB6">
      <w:pPr>
        <w:autoSpaceDE w:val="0"/>
        <w:autoSpaceDN w:val="0"/>
        <w:adjustRightInd w:val="0"/>
        <w:spacing w:line="360" w:lineRule="auto"/>
        <w:ind w:left="284"/>
        <w:jc w:val="both"/>
        <w:rPr>
          <w:rFonts w:ascii="Arial" w:hAnsi="Arial" w:cs="Arial"/>
          <w:color w:val="000000"/>
        </w:rPr>
      </w:pPr>
      <w:r w:rsidRPr="00337B04">
        <w:rPr>
          <w:rFonts w:ascii="Arial" w:hAnsi="Arial" w:cs="Arial"/>
          <w:color w:val="000000"/>
        </w:rPr>
        <w:t xml:space="preserve">PN-1EC 60364-5-56:1999 Instalacje elektryczne w obiektach budowlanych. Dobór </w:t>
      </w:r>
      <w:r w:rsidR="00EE4BD6">
        <w:rPr>
          <w:rFonts w:ascii="Arial" w:hAnsi="Arial" w:cs="Arial"/>
          <w:color w:val="000000"/>
        </w:rPr>
        <w:br/>
      </w:r>
      <w:r w:rsidRPr="00337B04">
        <w:rPr>
          <w:rFonts w:ascii="Arial" w:hAnsi="Arial" w:cs="Arial"/>
          <w:color w:val="000000"/>
        </w:rPr>
        <w:t>i montaż wyposażenia elektrycznego. Instalacje bezpieczeństwa.</w:t>
      </w:r>
    </w:p>
    <w:p w:rsidR="00C63868" w:rsidRPr="00337B04" w:rsidRDefault="00731AB6" w:rsidP="00731AB6">
      <w:pPr>
        <w:autoSpaceDE w:val="0"/>
        <w:autoSpaceDN w:val="0"/>
        <w:adjustRightInd w:val="0"/>
        <w:spacing w:line="360" w:lineRule="auto"/>
        <w:ind w:left="284" w:hanging="284"/>
        <w:jc w:val="both"/>
        <w:rPr>
          <w:rFonts w:ascii="Arial" w:hAnsi="Arial" w:cs="Arial"/>
          <w:color w:val="000000"/>
        </w:rPr>
      </w:pPr>
      <w:r>
        <w:rPr>
          <w:rFonts w:ascii="Arial" w:hAnsi="Arial" w:cs="Arial"/>
          <w:color w:val="000000"/>
        </w:rPr>
        <w:t xml:space="preserve">     </w:t>
      </w:r>
      <w:r w:rsidR="00C63868" w:rsidRPr="00337B04">
        <w:rPr>
          <w:rFonts w:ascii="Arial" w:hAnsi="Arial" w:cs="Arial"/>
          <w:color w:val="000000"/>
        </w:rPr>
        <w:t>PN-1EC 60364-5-548:200 1 Instalacje elektryczne w obiektach budowlanych. Dobór montaż wyposażenia elektrycznego. Układy uziemiające i połączenia wyrównawcze instalacji informatycznych.</w:t>
      </w:r>
    </w:p>
    <w:p w:rsidR="00C63868" w:rsidRPr="00337B04" w:rsidRDefault="00C63868" w:rsidP="00731AB6">
      <w:pPr>
        <w:autoSpaceDE w:val="0"/>
        <w:autoSpaceDN w:val="0"/>
        <w:adjustRightInd w:val="0"/>
        <w:spacing w:line="360" w:lineRule="auto"/>
        <w:ind w:left="284" w:firstLine="16"/>
        <w:jc w:val="both"/>
        <w:rPr>
          <w:rFonts w:ascii="Arial" w:hAnsi="Arial" w:cs="Arial"/>
          <w:color w:val="000000"/>
        </w:rPr>
      </w:pPr>
      <w:r w:rsidRPr="00337B04">
        <w:rPr>
          <w:rFonts w:ascii="Arial" w:hAnsi="Arial" w:cs="Arial"/>
          <w:color w:val="000000"/>
        </w:rPr>
        <w:t>PN-1EC 60364-6-61 :2000 Instalacje elektryczne w obiektach budowlanych. Sprawdzanie. Sprawdzanie odbiorcze.</w:t>
      </w:r>
    </w:p>
    <w:p w:rsidR="00C63868" w:rsidRPr="00337B04" w:rsidRDefault="00731AB6" w:rsidP="00731AB6">
      <w:pPr>
        <w:autoSpaceDE w:val="0"/>
        <w:autoSpaceDN w:val="0"/>
        <w:adjustRightInd w:val="0"/>
        <w:spacing w:line="360" w:lineRule="auto"/>
        <w:jc w:val="both"/>
        <w:rPr>
          <w:rFonts w:ascii="Arial" w:hAnsi="Arial" w:cs="Arial"/>
          <w:color w:val="000000"/>
        </w:rPr>
      </w:pPr>
      <w:r>
        <w:rPr>
          <w:rFonts w:ascii="Arial" w:hAnsi="Arial" w:cs="Arial"/>
          <w:color w:val="000000"/>
        </w:rPr>
        <w:t xml:space="preserve">     </w:t>
      </w:r>
      <w:r w:rsidR="00C63868" w:rsidRPr="00337B04">
        <w:rPr>
          <w:rFonts w:ascii="Arial" w:hAnsi="Arial" w:cs="Arial"/>
          <w:color w:val="000000"/>
        </w:rPr>
        <w:t>PN-1EC 60364-7-706:2000    Instalacje    elektryczne    w    obiektach    budowlanych.</w:t>
      </w:r>
    </w:p>
    <w:p w:rsidR="00C63868" w:rsidRPr="00337B04" w:rsidRDefault="00C63868" w:rsidP="00731AB6">
      <w:pPr>
        <w:autoSpaceDE w:val="0"/>
        <w:autoSpaceDN w:val="0"/>
        <w:adjustRightInd w:val="0"/>
        <w:spacing w:line="360" w:lineRule="auto"/>
        <w:ind w:left="284"/>
        <w:jc w:val="both"/>
        <w:rPr>
          <w:rFonts w:ascii="Arial" w:hAnsi="Arial" w:cs="Arial"/>
          <w:color w:val="000000"/>
        </w:rPr>
      </w:pPr>
      <w:r w:rsidRPr="00337B04">
        <w:rPr>
          <w:rFonts w:ascii="Arial" w:hAnsi="Arial" w:cs="Arial"/>
          <w:color w:val="000000"/>
        </w:rPr>
        <w:t>Wymagania dotyczące specjalnych instalacji lub lokalizacji. Przestrzenie ograniczone powierzchniami przewodzącymi.</w:t>
      </w:r>
    </w:p>
    <w:p w:rsidR="00C63868" w:rsidRPr="00337B04" w:rsidRDefault="00C63868" w:rsidP="00731AB6">
      <w:pPr>
        <w:autoSpaceDE w:val="0"/>
        <w:autoSpaceDN w:val="0"/>
        <w:adjustRightInd w:val="0"/>
        <w:spacing w:line="360" w:lineRule="auto"/>
        <w:ind w:left="284"/>
        <w:jc w:val="both"/>
        <w:rPr>
          <w:rFonts w:ascii="Arial" w:hAnsi="Arial" w:cs="Arial"/>
          <w:color w:val="000000"/>
        </w:rPr>
      </w:pPr>
      <w:r w:rsidRPr="00337B04">
        <w:rPr>
          <w:rFonts w:ascii="Arial" w:hAnsi="Arial" w:cs="Arial"/>
          <w:color w:val="000000"/>
        </w:rPr>
        <w:lastRenderedPageBreak/>
        <w:t>PN-1EC 60364-7-707:1999 Instalacje elektryczne w obiektach budowlanych. Wymagania dotyczące specjalnych instalacji lub lokalizacji. Wymagania dotyczące uziemień instalacji urządzeń przetwarzania danych.</w:t>
      </w:r>
    </w:p>
    <w:p w:rsidR="000A10F7" w:rsidRPr="00337B04" w:rsidRDefault="000A10F7"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color w:val="000000"/>
        </w:rPr>
      </w:pPr>
    </w:p>
    <w:p w:rsidR="000A10F7" w:rsidRPr="00731AB6" w:rsidRDefault="00516467" w:rsidP="00731AB6">
      <w:pPr>
        <w:autoSpaceDE w:val="0"/>
        <w:autoSpaceDN w:val="0"/>
        <w:adjustRightInd w:val="0"/>
        <w:spacing w:line="360" w:lineRule="auto"/>
        <w:jc w:val="center"/>
        <w:rPr>
          <w:rFonts w:ascii="Arial" w:hAnsi="Arial" w:cs="Arial"/>
          <w:b/>
          <w:color w:val="000000"/>
          <w:sz w:val="24"/>
          <w:szCs w:val="24"/>
        </w:rPr>
      </w:pPr>
      <w:r w:rsidRPr="00731AB6">
        <w:rPr>
          <w:rFonts w:ascii="Arial" w:hAnsi="Arial" w:cs="Arial"/>
          <w:b/>
          <w:color w:val="000000"/>
          <w:sz w:val="24"/>
          <w:szCs w:val="24"/>
        </w:rPr>
        <w:t>SST-</w:t>
      </w:r>
      <w:r w:rsidR="00731AB6">
        <w:rPr>
          <w:rFonts w:ascii="Arial" w:hAnsi="Arial" w:cs="Arial"/>
          <w:b/>
          <w:color w:val="000000"/>
          <w:sz w:val="24"/>
          <w:szCs w:val="24"/>
        </w:rPr>
        <w:t xml:space="preserve"> </w:t>
      </w:r>
      <w:r w:rsidRPr="00731AB6">
        <w:rPr>
          <w:rFonts w:ascii="Arial" w:hAnsi="Arial" w:cs="Arial"/>
          <w:b/>
          <w:color w:val="000000"/>
          <w:sz w:val="24"/>
          <w:szCs w:val="24"/>
        </w:rPr>
        <w:t>06 Wewnętrzne instalacje wodne i kanalizacyjne</w:t>
      </w:r>
    </w:p>
    <w:p w:rsidR="000A10F7" w:rsidRPr="00337B04" w:rsidRDefault="000A10F7"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1.0</w:t>
      </w:r>
      <w:r w:rsidRPr="00337B04">
        <w:rPr>
          <w:rFonts w:ascii="Arial" w:hAnsi="Arial" w:cs="Arial"/>
          <w:b/>
          <w:color w:val="000000"/>
        </w:rPr>
        <w:tab/>
        <w:t>WSTĘP</w:t>
      </w:r>
    </w:p>
    <w:p w:rsidR="00516467" w:rsidRPr="00337B04" w:rsidRDefault="000A10F7"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1.1</w:t>
      </w:r>
      <w:r w:rsidRPr="00337B04">
        <w:rPr>
          <w:rFonts w:ascii="Arial" w:hAnsi="Arial" w:cs="Arial"/>
          <w:b/>
          <w:color w:val="000000"/>
        </w:rPr>
        <w:tab/>
        <w:t>Przedmiot Szczegółowej Specyfikacji Technicznej</w:t>
      </w:r>
    </w:p>
    <w:p w:rsidR="000A10F7" w:rsidRPr="00337B04" w:rsidRDefault="000A10F7" w:rsidP="00731AB6">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Przedmiotem niniejszej Szczegółowej Specyfikacji Technicznej (SST) są wymagania techniczne dotyczące wykonania i odbioru robót związanych z realizacją wewnętrznej instalacji wodno-kanalizacyjnej w ramach remontu pomieszczeń sanitarnych po byłej Poradni Pedagogicznej.</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 </w:t>
      </w:r>
    </w:p>
    <w:p w:rsidR="000A10F7" w:rsidRPr="00337B04" w:rsidRDefault="000A10F7"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1.2 Ogólny opis robót</w:t>
      </w:r>
    </w:p>
    <w:p w:rsidR="000A10F7" w:rsidRPr="00337B04" w:rsidRDefault="000A10F7" w:rsidP="00731AB6">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Przedmiotem robót jest wykonanie wewnętrznej instalacji wodno-kanalizacyjnej </w:t>
      </w:r>
      <w:r w:rsidR="00731AB6">
        <w:rPr>
          <w:rFonts w:ascii="Arial" w:hAnsi="Arial" w:cs="Arial"/>
          <w:color w:val="000000"/>
        </w:rPr>
        <w:br/>
      </w:r>
      <w:r w:rsidRPr="00337B04">
        <w:rPr>
          <w:rFonts w:ascii="Arial" w:hAnsi="Arial" w:cs="Arial"/>
          <w:color w:val="000000"/>
        </w:rPr>
        <w:t xml:space="preserve">w zakresie przewidzianym w dokumentacji projektowej. </w:t>
      </w:r>
      <w:r w:rsidR="00EE4BD6">
        <w:rPr>
          <w:rFonts w:ascii="Arial" w:hAnsi="Arial" w:cs="Arial"/>
          <w:color w:val="000000"/>
        </w:rPr>
        <w:t>U</w:t>
      </w:r>
      <w:r w:rsidR="00EE4BD6" w:rsidRPr="00337B04">
        <w:rPr>
          <w:rFonts w:ascii="Arial" w:hAnsi="Arial" w:cs="Arial"/>
          <w:color w:val="000000"/>
        </w:rPr>
        <w:t>WAGA PRZED ROZPOCZĘCIEM ROBÓT ROZBIÓRKO</w:t>
      </w:r>
      <w:r w:rsidR="00EE4BD6">
        <w:rPr>
          <w:rFonts w:ascii="Arial" w:hAnsi="Arial" w:cs="Arial"/>
          <w:color w:val="000000"/>
        </w:rPr>
        <w:t xml:space="preserve">WYCH NALEŻY ODŁĄCZYĆ ZASILANIE </w:t>
      </w:r>
      <w:r w:rsidR="00EE4BD6" w:rsidRPr="00337B04">
        <w:rPr>
          <w:rFonts w:ascii="Arial" w:hAnsi="Arial" w:cs="Arial"/>
          <w:color w:val="000000"/>
        </w:rPr>
        <w:t>EL</w:t>
      </w:r>
      <w:r w:rsidR="00EE4BD6">
        <w:rPr>
          <w:rFonts w:ascii="Arial" w:hAnsi="Arial" w:cs="Arial"/>
          <w:color w:val="000000"/>
        </w:rPr>
        <w:t>E</w:t>
      </w:r>
      <w:r w:rsidR="00EE4BD6" w:rsidRPr="00337B04">
        <w:rPr>
          <w:rFonts w:ascii="Arial" w:hAnsi="Arial" w:cs="Arial"/>
          <w:color w:val="000000"/>
        </w:rPr>
        <w:t>KTRYCZNE OD CAŁOŚCI BUDYNKU.</w:t>
      </w:r>
    </w:p>
    <w:p w:rsidR="00516467" w:rsidRPr="00337B04" w:rsidRDefault="00516467" w:rsidP="00337B04">
      <w:pPr>
        <w:autoSpaceDE w:val="0"/>
        <w:autoSpaceDN w:val="0"/>
        <w:adjustRightInd w:val="0"/>
        <w:spacing w:line="360" w:lineRule="auto"/>
        <w:jc w:val="both"/>
        <w:rPr>
          <w:rFonts w:ascii="Arial" w:hAnsi="Arial" w:cs="Arial"/>
          <w:color w:val="000000"/>
        </w:rPr>
      </w:pPr>
    </w:p>
    <w:p w:rsidR="000A10F7" w:rsidRPr="00337B04" w:rsidRDefault="00516467"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1.3</w:t>
      </w:r>
      <w:r w:rsidR="000A10F7" w:rsidRPr="00337B04">
        <w:rPr>
          <w:rFonts w:ascii="Arial" w:hAnsi="Arial" w:cs="Arial"/>
          <w:b/>
          <w:color w:val="000000"/>
        </w:rPr>
        <w:t xml:space="preserve"> Zakres stosowania SST</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Szczegółowa Specyfikacja Techniczna jest stosowana jako dokument przetargowy </w:t>
      </w:r>
      <w:r w:rsidR="008456A9">
        <w:rPr>
          <w:rFonts w:ascii="Arial" w:hAnsi="Arial" w:cs="Arial"/>
          <w:color w:val="000000"/>
        </w:rPr>
        <w:br/>
      </w:r>
      <w:r w:rsidRPr="00337B04">
        <w:rPr>
          <w:rFonts w:ascii="Arial" w:hAnsi="Arial" w:cs="Arial"/>
          <w:color w:val="000000"/>
        </w:rPr>
        <w:t>i kontraktowy przy zlecaniu i realizacji robót wymienionych w pkt. 1.1 tej SST.</w:t>
      </w:r>
    </w:p>
    <w:p w:rsidR="00516467" w:rsidRPr="00337B04" w:rsidRDefault="00516467"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1.</w:t>
      </w:r>
      <w:r w:rsidR="00516467" w:rsidRPr="00337B04">
        <w:rPr>
          <w:rFonts w:ascii="Arial" w:hAnsi="Arial" w:cs="Arial"/>
          <w:b/>
          <w:color w:val="000000"/>
        </w:rPr>
        <w:t>4</w:t>
      </w:r>
      <w:r w:rsidRPr="00337B04">
        <w:rPr>
          <w:rFonts w:ascii="Arial" w:hAnsi="Arial" w:cs="Arial"/>
          <w:b/>
          <w:color w:val="000000"/>
        </w:rPr>
        <w:t xml:space="preserve"> Określenia podstawowe</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Określenia podstawowe podane w niniejszej SST są zgodne z pkt. 1.5 „Wymagania ogólne".</w:t>
      </w:r>
    </w:p>
    <w:p w:rsidR="00516467" w:rsidRPr="00337B04" w:rsidRDefault="00516467"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b/>
          <w:color w:val="000000"/>
        </w:rPr>
        <w:t>1.</w:t>
      </w:r>
      <w:r w:rsidR="00516467" w:rsidRPr="00337B04">
        <w:rPr>
          <w:rFonts w:ascii="Arial" w:hAnsi="Arial" w:cs="Arial"/>
          <w:b/>
          <w:color w:val="000000"/>
        </w:rPr>
        <w:t>5</w:t>
      </w:r>
      <w:r w:rsidRPr="00337B04">
        <w:rPr>
          <w:rFonts w:ascii="Arial" w:hAnsi="Arial" w:cs="Arial"/>
          <w:b/>
          <w:color w:val="000000"/>
        </w:rPr>
        <w:t>. Ogólne wymagania dotyczące robót</w:t>
      </w:r>
      <w:r w:rsidR="00516467" w:rsidRPr="00337B04">
        <w:rPr>
          <w:rFonts w:ascii="Arial" w:hAnsi="Arial" w:cs="Arial"/>
          <w:color w:val="000000"/>
        </w:rPr>
        <w:tab/>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Ogólne wymagania dotyczące robót podano w</w:t>
      </w:r>
      <w:r w:rsidR="00516467" w:rsidRPr="00337B04">
        <w:rPr>
          <w:rFonts w:ascii="Arial" w:hAnsi="Arial" w:cs="Arial"/>
          <w:color w:val="000000"/>
        </w:rPr>
        <w:t xml:space="preserve"> ST-00 „Wymagania ogólne”.</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 </w:t>
      </w:r>
    </w:p>
    <w:p w:rsidR="000A10F7" w:rsidRPr="00337B04" w:rsidRDefault="008456A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 </w:t>
      </w:r>
      <w:r w:rsidR="000A10F7" w:rsidRPr="00337B04">
        <w:rPr>
          <w:rFonts w:ascii="Arial" w:hAnsi="Arial" w:cs="Arial"/>
          <w:color w:val="000000"/>
        </w:rPr>
        <w:t xml:space="preserve">Do rozpoczęcia montażu instalacji wody zimnej, ciepłej i </w:t>
      </w:r>
      <w:r w:rsidR="00D645E3" w:rsidRPr="00337B04">
        <w:rPr>
          <w:rFonts w:ascii="Arial" w:hAnsi="Arial" w:cs="Arial"/>
          <w:color w:val="000000"/>
        </w:rPr>
        <w:t xml:space="preserve">kanalizacji można przystąpić po </w:t>
      </w:r>
      <w:r w:rsidR="000A10F7" w:rsidRPr="00337B04">
        <w:rPr>
          <w:rFonts w:ascii="Arial" w:hAnsi="Arial" w:cs="Arial"/>
          <w:color w:val="000000"/>
        </w:rPr>
        <w:t>stwierdzeniu przez kierownika budowy, że:</w:t>
      </w:r>
    </w:p>
    <w:p w:rsidR="000A10F7" w:rsidRDefault="000A10F7" w:rsidP="008456A9">
      <w:pPr>
        <w:pStyle w:val="Akapitzlist"/>
        <w:numPr>
          <w:ilvl w:val="0"/>
          <w:numId w:val="27"/>
        </w:numPr>
        <w:autoSpaceDE w:val="0"/>
        <w:autoSpaceDN w:val="0"/>
        <w:adjustRightInd w:val="0"/>
        <w:spacing w:line="360" w:lineRule="auto"/>
        <w:jc w:val="both"/>
        <w:rPr>
          <w:rFonts w:ascii="Arial" w:hAnsi="Arial" w:cs="Arial"/>
          <w:color w:val="000000"/>
        </w:rPr>
      </w:pPr>
      <w:r w:rsidRPr="008456A9">
        <w:rPr>
          <w:rFonts w:ascii="Arial" w:hAnsi="Arial" w:cs="Arial"/>
          <w:color w:val="000000"/>
        </w:rPr>
        <w:lastRenderedPageBreak/>
        <w:t>obiekt odpowiada warunkom zgodnym z przepisami bezpieczeństwa pracy do prowadzenia robót instalacyjnych,</w:t>
      </w:r>
    </w:p>
    <w:p w:rsidR="000A10F7" w:rsidRPr="008456A9" w:rsidRDefault="000A10F7" w:rsidP="00337B04">
      <w:pPr>
        <w:pStyle w:val="Akapitzlist"/>
        <w:numPr>
          <w:ilvl w:val="0"/>
          <w:numId w:val="27"/>
        </w:numPr>
        <w:autoSpaceDE w:val="0"/>
        <w:autoSpaceDN w:val="0"/>
        <w:adjustRightInd w:val="0"/>
        <w:spacing w:line="360" w:lineRule="auto"/>
        <w:jc w:val="both"/>
        <w:rPr>
          <w:rFonts w:ascii="Arial" w:hAnsi="Arial" w:cs="Arial"/>
          <w:color w:val="000000"/>
        </w:rPr>
      </w:pPr>
      <w:r w:rsidRPr="008456A9">
        <w:rPr>
          <w:rFonts w:ascii="Arial" w:hAnsi="Arial" w:cs="Arial"/>
          <w:color w:val="000000"/>
        </w:rPr>
        <w:t>elementy budowlano-konstrukcyjne, mające wpływ na montaż urządzeń instalacji wodociągowo-kanalizacyjnych i ciepłej wody. odpowiadają założeniom projektowym.</w:t>
      </w:r>
    </w:p>
    <w:p w:rsidR="000A10F7" w:rsidRPr="00337B04" w:rsidRDefault="008456A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2.  </w:t>
      </w:r>
      <w:r w:rsidR="000A10F7" w:rsidRPr="00337B04">
        <w:rPr>
          <w:rFonts w:ascii="Arial" w:hAnsi="Arial" w:cs="Arial"/>
          <w:color w:val="000000"/>
        </w:rPr>
        <w:t>Odstępstwa od dokumentacji technicznej mogą dotyczyć tylko dostosowania urządzeń</w:t>
      </w:r>
      <w:r>
        <w:rPr>
          <w:rFonts w:ascii="Arial" w:hAnsi="Arial" w:cs="Arial"/>
          <w:color w:val="000000"/>
        </w:rPr>
        <w:t xml:space="preserve"> instalacji </w:t>
      </w:r>
      <w:r w:rsidR="000A10F7" w:rsidRPr="00337B04">
        <w:rPr>
          <w:rFonts w:ascii="Arial" w:hAnsi="Arial" w:cs="Arial"/>
          <w:color w:val="000000"/>
        </w:rPr>
        <w:t>wodociągowo</w:t>
      </w:r>
      <w:r>
        <w:rPr>
          <w:rFonts w:ascii="Arial" w:hAnsi="Arial" w:cs="Arial"/>
          <w:color w:val="000000"/>
        </w:rPr>
        <w:t xml:space="preserve"> – kanalizacyjnej </w:t>
      </w:r>
      <w:r w:rsidR="000A10F7" w:rsidRPr="00337B04">
        <w:rPr>
          <w:rFonts w:ascii="Arial" w:hAnsi="Arial" w:cs="Arial"/>
          <w:color w:val="000000"/>
        </w:rPr>
        <w:t>i ciepłej wody</w:t>
      </w:r>
      <w:r>
        <w:rPr>
          <w:rFonts w:ascii="Arial" w:hAnsi="Arial" w:cs="Arial"/>
          <w:color w:val="000000"/>
        </w:rPr>
        <w:t xml:space="preserve"> </w:t>
      </w:r>
      <w:r w:rsidR="000A10F7" w:rsidRPr="00337B04">
        <w:rPr>
          <w:rFonts w:ascii="Arial" w:hAnsi="Arial" w:cs="Arial"/>
          <w:color w:val="000000"/>
        </w:rPr>
        <w:t>do</w:t>
      </w:r>
      <w:r>
        <w:rPr>
          <w:rFonts w:ascii="Arial" w:hAnsi="Arial" w:cs="Arial"/>
          <w:color w:val="000000"/>
        </w:rPr>
        <w:t xml:space="preserve"> </w:t>
      </w:r>
      <w:r w:rsidR="000A10F7" w:rsidRPr="00337B04">
        <w:rPr>
          <w:rFonts w:ascii="Arial" w:hAnsi="Arial" w:cs="Arial"/>
          <w:color w:val="000000"/>
        </w:rPr>
        <w:t>wprowadzonych</w:t>
      </w:r>
      <w:r>
        <w:rPr>
          <w:rFonts w:ascii="Arial" w:hAnsi="Arial" w:cs="Arial"/>
          <w:color w:val="000000"/>
        </w:rPr>
        <w:t xml:space="preserve"> </w:t>
      </w:r>
      <w:r w:rsidR="000A10F7" w:rsidRPr="00337B04">
        <w:rPr>
          <w:rFonts w:ascii="Arial" w:hAnsi="Arial" w:cs="Arial"/>
          <w:color w:val="000000"/>
        </w:rPr>
        <w:t>zmian</w:t>
      </w:r>
      <w:r>
        <w:rPr>
          <w:rFonts w:ascii="Arial" w:hAnsi="Arial" w:cs="Arial"/>
          <w:color w:val="000000"/>
        </w:rPr>
        <w:t xml:space="preserve"> </w:t>
      </w:r>
      <w:r w:rsidR="000A10F7" w:rsidRPr="00337B04">
        <w:rPr>
          <w:rFonts w:ascii="Arial" w:hAnsi="Arial" w:cs="Arial"/>
          <w:color w:val="000000"/>
        </w:rPr>
        <w:t>konstrukcyjno-budowlanych bądź zastąpienia zaprojektowanych materiałów lub elementów</w:t>
      </w:r>
      <w:r>
        <w:rPr>
          <w:rFonts w:ascii="Arial" w:hAnsi="Arial" w:cs="Arial"/>
          <w:color w:val="000000"/>
        </w:rPr>
        <w:t xml:space="preserve"> </w:t>
      </w:r>
      <w:r w:rsidR="000A10F7" w:rsidRPr="00337B04">
        <w:rPr>
          <w:rFonts w:ascii="Arial" w:hAnsi="Arial" w:cs="Arial"/>
          <w:color w:val="000000"/>
        </w:rPr>
        <w:t>(w przypadku niemożności ich uzyskania) przez inne rodzaje materiałów lub elementów o</w:t>
      </w:r>
      <w:r>
        <w:rPr>
          <w:rFonts w:ascii="Arial" w:hAnsi="Arial" w:cs="Arial"/>
          <w:color w:val="000000"/>
        </w:rPr>
        <w:t xml:space="preserve"> </w:t>
      </w:r>
      <w:r w:rsidR="000A10F7" w:rsidRPr="00337B04">
        <w:rPr>
          <w:rFonts w:ascii="Arial" w:hAnsi="Arial" w:cs="Arial"/>
          <w:color w:val="000000"/>
        </w:rPr>
        <w:t>zbliżonych charakterystykach i wymaganiach technicznych, pod warunkiem że w wyniku</w:t>
      </w:r>
      <w:r>
        <w:rPr>
          <w:rFonts w:ascii="Arial" w:hAnsi="Arial" w:cs="Arial"/>
          <w:color w:val="000000"/>
        </w:rPr>
        <w:t xml:space="preserve"> </w:t>
      </w:r>
      <w:r w:rsidR="000A10F7" w:rsidRPr="00337B04">
        <w:rPr>
          <w:rFonts w:ascii="Arial" w:hAnsi="Arial" w:cs="Arial"/>
          <w:color w:val="000000"/>
        </w:rPr>
        <w:t>wprowadzonych</w:t>
      </w:r>
      <w:r>
        <w:rPr>
          <w:rFonts w:ascii="Arial" w:hAnsi="Arial" w:cs="Arial"/>
          <w:color w:val="000000"/>
        </w:rPr>
        <w:t xml:space="preserve"> </w:t>
      </w:r>
      <w:r w:rsidR="000A10F7" w:rsidRPr="00337B04">
        <w:rPr>
          <w:rFonts w:ascii="Arial" w:hAnsi="Arial" w:cs="Arial"/>
          <w:color w:val="000000"/>
        </w:rPr>
        <w:t>zmian</w:t>
      </w:r>
      <w:r>
        <w:rPr>
          <w:rFonts w:ascii="Arial" w:hAnsi="Arial" w:cs="Arial"/>
          <w:color w:val="000000"/>
        </w:rPr>
        <w:t xml:space="preserve"> </w:t>
      </w:r>
      <w:r w:rsidR="000A10F7" w:rsidRPr="00337B04">
        <w:rPr>
          <w:rFonts w:ascii="Arial" w:hAnsi="Arial" w:cs="Arial"/>
          <w:color w:val="000000"/>
        </w:rPr>
        <w:t xml:space="preserve">nie nastąpi pogorszenie właściwości użytkowania </w:t>
      </w:r>
      <w:r w:rsidR="00EE4BD6">
        <w:rPr>
          <w:rFonts w:ascii="Arial" w:hAnsi="Arial" w:cs="Arial"/>
          <w:color w:val="000000"/>
        </w:rPr>
        <w:br/>
        <w:t xml:space="preserve">i </w:t>
      </w:r>
      <w:r w:rsidR="000A10F7" w:rsidRPr="00337B04">
        <w:rPr>
          <w:rFonts w:ascii="Arial" w:hAnsi="Arial" w:cs="Arial"/>
          <w:color w:val="000000"/>
        </w:rPr>
        <w:t>trwałości</w:t>
      </w:r>
      <w:r>
        <w:rPr>
          <w:rFonts w:ascii="Arial" w:hAnsi="Arial" w:cs="Arial"/>
          <w:color w:val="000000"/>
        </w:rPr>
        <w:t xml:space="preserve"> </w:t>
      </w:r>
      <w:r w:rsidR="000A10F7" w:rsidRPr="00337B04">
        <w:rPr>
          <w:rFonts w:ascii="Arial" w:hAnsi="Arial" w:cs="Arial"/>
          <w:color w:val="000000"/>
        </w:rPr>
        <w:t xml:space="preserve">urządzenia. Odstępstwa te muszą być zaakceptowane przez inwestora </w:t>
      </w:r>
      <w:r>
        <w:rPr>
          <w:rFonts w:ascii="Arial" w:hAnsi="Arial" w:cs="Arial"/>
          <w:color w:val="000000"/>
        </w:rPr>
        <w:br/>
      </w:r>
      <w:r w:rsidR="000A10F7" w:rsidRPr="00337B04">
        <w:rPr>
          <w:rFonts w:ascii="Arial" w:hAnsi="Arial" w:cs="Arial"/>
          <w:color w:val="000000"/>
        </w:rPr>
        <w:t>i projektanta.</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3. </w:t>
      </w:r>
      <w:r w:rsidR="000A10F7" w:rsidRPr="00337B04">
        <w:rPr>
          <w:rFonts w:ascii="Arial" w:hAnsi="Arial" w:cs="Arial"/>
          <w:color w:val="000000"/>
        </w:rPr>
        <w:t>Przewody wodociągowe, kanalizacyjne i ciepłej wody należy prowadzić po ścianach</w:t>
      </w:r>
      <w:r w:rsidR="008456A9">
        <w:rPr>
          <w:rFonts w:ascii="Arial" w:hAnsi="Arial" w:cs="Arial"/>
          <w:color w:val="000000"/>
        </w:rPr>
        <w:t xml:space="preserve"> </w:t>
      </w:r>
      <w:r w:rsidR="000A10F7" w:rsidRPr="00337B04">
        <w:rPr>
          <w:rFonts w:ascii="Arial" w:hAnsi="Arial" w:cs="Arial"/>
          <w:color w:val="000000"/>
        </w:rPr>
        <w:t>wewnętrznych.</w:t>
      </w:r>
    </w:p>
    <w:p w:rsidR="000A10F7" w:rsidRPr="00337B04" w:rsidRDefault="008456A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4.  </w:t>
      </w:r>
      <w:r w:rsidR="000A10F7" w:rsidRPr="00337B04">
        <w:rPr>
          <w:rFonts w:ascii="Arial" w:hAnsi="Arial" w:cs="Arial"/>
          <w:color w:val="000000"/>
        </w:rPr>
        <w:t>W przypadkach technicznie uzasadnionych dopuszcza się prowadzenie przewodów po</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ścianach zewnętrznych pod warunkiem zabezpieczenia ich przed ewentualnym zamarzaniem i</w:t>
      </w:r>
      <w:r w:rsidR="008456A9">
        <w:rPr>
          <w:rFonts w:ascii="Arial" w:hAnsi="Arial" w:cs="Arial"/>
          <w:color w:val="000000"/>
        </w:rPr>
        <w:t xml:space="preserve"> </w:t>
      </w:r>
      <w:r w:rsidRPr="00337B04">
        <w:rPr>
          <w:rFonts w:ascii="Arial" w:hAnsi="Arial" w:cs="Arial"/>
          <w:color w:val="000000"/>
        </w:rPr>
        <w:t>wykraplaniem pary wodnej (izolowanie przewodów).</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5. </w:t>
      </w:r>
      <w:r w:rsidR="000A10F7" w:rsidRPr="00337B04">
        <w:rPr>
          <w:rFonts w:ascii="Arial" w:hAnsi="Arial" w:cs="Arial"/>
          <w:color w:val="000000"/>
        </w:rPr>
        <w:t>Rozdzielcze przewody wodociągowe mogą być układane</w:t>
      </w:r>
      <w:r w:rsidR="008456A9">
        <w:rPr>
          <w:rFonts w:ascii="Arial" w:hAnsi="Arial" w:cs="Arial"/>
          <w:color w:val="000000"/>
        </w:rPr>
        <w:t xml:space="preserve"> </w:t>
      </w:r>
      <w:r w:rsidR="000A10F7" w:rsidRPr="00337B04">
        <w:rPr>
          <w:rFonts w:ascii="Arial" w:hAnsi="Arial" w:cs="Arial"/>
          <w:color w:val="000000"/>
        </w:rPr>
        <w:t>poniżej poziomu</w:t>
      </w:r>
      <w:r w:rsidR="008456A9">
        <w:rPr>
          <w:rFonts w:ascii="Arial" w:hAnsi="Arial" w:cs="Arial"/>
          <w:color w:val="000000"/>
        </w:rPr>
        <w:t xml:space="preserve"> </w:t>
      </w:r>
      <w:r w:rsidR="000A10F7" w:rsidRPr="00337B04">
        <w:rPr>
          <w:rFonts w:ascii="Arial" w:hAnsi="Arial" w:cs="Arial"/>
          <w:color w:val="000000"/>
        </w:rPr>
        <w:t>podłogi</w:t>
      </w:r>
      <w:r w:rsidR="008456A9">
        <w:rPr>
          <w:rFonts w:ascii="Arial" w:hAnsi="Arial" w:cs="Arial"/>
          <w:color w:val="000000"/>
        </w:rPr>
        <w:t xml:space="preserve"> budynku </w:t>
      </w:r>
      <w:r w:rsidR="000A10F7" w:rsidRPr="00337B04">
        <w:rPr>
          <w:rFonts w:ascii="Arial" w:hAnsi="Arial" w:cs="Arial"/>
          <w:color w:val="000000"/>
        </w:rPr>
        <w:t>niepodpiwniczonego lub poniżej poziomu</w:t>
      </w:r>
      <w:r w:rsidR="008456A9">
        <w:rPr>
          <w:rFonts w:ascii="Arial" w:hAnsi="Arial" w:cs="Arial"/>
          <w:color w:val="000000"/>
        </w:rPr>
        <w:t xml:space="preserve"> </w:t>
      </w:r>
      <w:r w:rsidR="000A10F7" w:rsidRPr="00337B04">
        <w:rPr>
          <w:rFonts w:ascii="Arial" w:hAnsi="Arial" w:cs="Arial"/>
          <w:color w:val="000000"/>
        </w:rPr>
        <w:t>podłogi piwnicy, przy</w:t>
      </w:r>
      <w:r w:rsidR="008456A9">
        <w:rPr>
          <w:rFonts w:ascii="Arial" w:hAnsi="Arial" w:cs="Arial"/>
          <w:color w:val="000000"/>
        </w:rPr>
        <w:t xml:space="preserve"> </w:t>
      </w:r>
      <w:r w:rsidR="000A10F7" w:rsidRPr="00337B04">
        <w:rPr>
          <w:rFonts w:ascii="Arial" w:hAnsi="Arial" w:cs="Arial"/>
          <w:color w:val="000000"/>
        </w:rPr>
        <w:t>spełnieniu</w:t>
      </w:r>
      <w:r w:rsidR="008456A9">
        <w:rPr>
          <w:rFonts w:ascii="Arial" w:hAnsi="Arial" w:cs="Arial"/>
          <w:color w:val="000000"/>
        </w:rPr>
        <w:t xml:space="preserve"> </w:t>
      </w:r>
      <w:r w:rsidR="000A10F7" w:rsidRPr="00337B04">
        <w:rPr>
          <w:rFonts w:ascii="Arial" w:hAnsi="Arial" w:cs="Arial"/>
          <w:color w:val="000000"/>
        </w:rPr>
        <w:t>następujących warunków:</w:t>
      </w:r>
    </w:p>
    <w:p w:rsidR="000A10F7" w:rsidRPr="008456A9" w:rsidRDefault="000A10F7" w:rsidP="008456A9">
      <w:pPr>
        <w:pStyle w:val="Akapitzlist"/>
        <w:numPr>
          <w:ilvl w:val="0"/>
          <w:numId w:val="28"/>
        </w:numPr>
        <w:autoSpaceDE w:val="0"/>
        <w:autoSpaceDN w:val="0"/>
        <w:adjustRightInd w:val="0"/>
        <w:spacing w:line="360" w:lineRule="auto"/>
        <w:jc w:val="both"/>
        <w:rPr>
          <w:rFonts w:ascii="Arial" w:hAnsi="Arial" w:cs="Arial"/>
          <w:color w:val="000000"/>
        </w:rPr>
      </w:pPr>
      <w:r w:rsidRPr="008456A9">
        <w:rPr>
          <w:rFonts w:ascii="Arial" w:hAnsi="Arial" w:cs="Arial"/>
          <w:color w:val="000000"/>
        </w:rPr>
        <w:t>temperatura wewnętrzna pomieszczenia jest zawsze &gt; 0°C,</w:t>
      </w:r>
    </w:p>
    <w:p w:rsidR="000A10F7" w:rsidRPr="008456A9" w:rsidRDefault="000A10F7" w:rsidP="008456A9">
      <w:pPr>
        <w:pStyle w:val="Akapitzlist"/>
        <w:numPr>
          <w:ilvl w:val="0"/>
          <w:numId w:val="28"/>
        </w:numPr>
        <w:autoSpaceDE w:val="0"/>
        <w:autoSpaceDN w:val="0"/>
        <w:adjustRightInd w:val="0"/>
        <w:spacing w:line="360" w:lineRule="auto"/>
        <w:jc w:val="both"/>
        <w:rPr>
          <w:rFonts w:ascii="Arial" w:hAnsi="Arial" w:cs="Arial"/>
          <w:color w:val="000000"/>
        </w:rPr>
      </w:pPr>
      <w:r w:rsidRPr="008456A9">
        <w:rPr>
          <w:rFonts w:ascii="Arial" w:hAnsi="Arial" w:cs="Arial"/>
          <w:color w:val="000000"/>
        </w:rPr>
        <w:t>przewody układane są co najmniej na głębokości 30 cm poniżej poziomu podłogi w odkrywanych na całej długości lub przełazowych kanałach.</w:t>
      </w:r>
    </w:p>
    <w:p w:rsidR="000A10F7" w:rsidRPr="00337B04" w:rsidRDefault="000A10F7" w:rsidP="008456A9">
      <w:pPr>
        <w:autoSpaceDE w:val="0"/>
        <w:autoSpaceDN w:val="0"/>
        <w:adjustRightInd w:val="0"/>
        <w:spacing w:line="360" w:lineRule="auto"/>
        <w:ind w:firstLine="360"/>
        <w:jc w:val="both"/>
        <w:rPr>
          <w:rFonts w:ascii="Arial" w:hAnsi="Arial" w:cs="Arial"/>
          <w:color w:val="000000"/>
        </w:rPr>
      </w:pPr>
      <w:r w:rsidRPr="00337B04">
        <w:rPr>
          <w:rFonts w:ascii="Arial" w:hAnsi="Arial" w:cs="Arial"/>
          <w:color w:val="000000"/>
        </w:rPr>
        <w:t>Nie wolno układać przewodów wodociągowych w</w:t>
      </w:r>
      <w:r w:rsidR="008456A9">
        <w:rPr>
          <w:rFonts w:ascii="Arial" w:hAnsi="Arial" w:cs="Arial"/>
          <w:color w:val="000000"/>
        </w:rPr>
        <w:t xml:space="preserve"> </w:t>
      </w:r>
      <w:r w:rsidRPr="00337B04">
        <w:rPr>
          <w:rFonts w:ascii="Arial" w:hAnsi="Arial" w:cs="Arial"/>
          <w:color w:val="000000"/>
        </w:rPr>
        <w:t>ziemi, jeżeli podłoga tworzy szczelną płytę nad przewodem.</w:t>
      </w:r>
    </w:p>
    <w:p w:rsidR="000A10F7" w:rsidRPr="00337B04" w:rsidRDefault="008456A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6. </w:t>
      </w:r>
      <w:r w:rsidR="000A10F7" w:rsidRPr="00337B04">
        <w:rPr>
          <w:rFonts w:ascii="Arial" w:hAnsi="Arial" w:cs="Arial"/>
          <w:color w:val="000000"/>
        </w:rPr>
        <w:t>Poziome przewody kanalizacyjne z rur PVC prowadzone wewnątrz budynku pod posadzką</w:t>
      </w:r>
      <w:r>
        <w:rPr>
          <w:rFonts w:ascii="Arial" w:hAnsi="Arial" w:cs="Arial"/>
          <w:color w:val="000000"/>
        </w:rPr>
        <w:t xml:space="preserve"> </w:t>
      </w:r>
      <w:r w:rsidR="000A10F7" w:rsidRPr="00337B04">
        <w:rPr>
          <w:rFonts w:ascii="Arial" w:hAnsi="Arial" w:cs="Arial"/>
          <w:color w:val="000000"/>
        </w:rPr>
        <w:t>pomieszczeń, w których temperatura nic spada poniżej 0°C powinny być ułożone w ziemi na</w:t>
      </w:r>
      <w:r>
        <w:rPr>
          <w:rFonts w:ascii="Arial" w:hAnsi="Arial" w:cs="Arial"/>
          <w:color w:val="000000"/>
        </w:rPr>
        <w:t xml:space="preserve"> </w:t>
      </w:r>
      <w:r w:rsidR="000A10F7" w:rsidRPr="00337B04">
        <w:rPr>
          <w:rFonts w:ascii="Arial" w:hAnsi="Arial" w:cs="Arial"/>
          <w:color w:val="000000"/>
        </w:rPr>
        <w:t>takiej głębokości, aby odległość od powierzchni podłogi do wierzchu przewodu wynosiła co</w:t>
      </w:r>
      <w:r>
        <w:rPr>
          <w:rFonts w:ascii="Arial" w:hAnsi="Arial" w:cs="Arial"/>
          <w:color w:val="000000"/>
        </w:rPr>
        <w:t xml:space="preserve"> </w:t>
      </w:r>
      <w:r w:rsidR="000A10F7" w:rsidRPr="00337B04">
        <w:rPr>
          <w:rFonts w:ascii="Arial" w:hAnsi="Arial" w:cs="Arial"/>
          <w:color w:val="000000"/>
        </w:rPr>
        <w:t>najmniej 40 cm.</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Niedopuszczalne jest bezpośrednie układanie przewodów pod twardą podłogą na podłożu betonowym.</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7. </w:t>
      </w:r>
      <w:r w:rsidR="000A10F7" w:rsidRPr="00337B04">
        <w:rPr>
          <w:rFonts w:ascii="Arial" w:hAnsi="Arial" w:cs="Arial"/>
          <w:color w:val="000000"/>
        </w:rPr>
        <w:t>W miejscu przejść rurociągów przez przegrody budowlane i ławy fundamentowe powinny</w:t>
      </w:r>
      <w:r w:rsidR="008456A9">
        <w:rPr>
          <w:rFonts w:ascii="Arial" w:hAnsi="Arial" w:cs="Arial"/>
          <w:color w:val="000000"/>
        </w:rPr>
        <w:t xml:space="preserve"> </w:t>
      </w:r>
      <w:r w:rsidR="000A10F7" w:rsidRPr="00337B04">
        <w:rPr>
          <w:rFonts w:ascii="Arial" w:hAnsi="Arial" w:cs="Arial"/>
          <w:color w:val="000000"/>
        </w:rPr>
        <w:t>być osadzone tuleje, przy czym w miejscach tych nie może być połączeń rur. Przestrzeń</w:t>
      </w:r>
      <w:r w:rsidR="008456A9">
        <w:rPr>
          <w:rFonts w:ascii="Arial" w:hAnsi="Arial" w:cs="Arial"/>
          <w:color w:val="000000"/>
        </w:rPr>
        <w:t xml:space="preserve"> </w:t>
      </w:r>
      <w:r w:rsidR="000A10F7" w:rsidRPr="00337B04">
        <w:rPr>
          <w:rFonts w:ascii="Arial" w:hAnsi="Arial" w:cs="Arial"/>
          <w:color w:val="000000"/>
        </w:rPr>
        <w:t>między rurociągiem a tuleją ochronną, powinna być wypełniona szczeliwem elastycznym.</w:t>
      </w:r>
      <w:r w:rsidR="008456A9">
        <w:rPr>
          <w:rFonts w:ascii="Arial" w:hAnsi="Arial" w:cs="Arial"/>
          <w:color w:val="000000"/>
        </w:rPr>
        <w:t xml:space="preserve"> </w:t>
      </w:r>
      <w:r w:rsidR="000A10F7" w:rsidRPr="00337B04">
        <w:rPr>
          <w:rFonts w:ascii="Arial" w:hAnsi="Arial" w:cs="Arial"/>
          <w:color w:val="000000"/>
        </w:rPr>
        <w:t>Tuleje przechodzące przez strop powinny wystawać około 2 cm powyżej posadzki.</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lastRenderedPageBreak/>
        <w:t xml:space="preserve">8. </w:t>
      </w:r>
      <w:r w:rsidR="000A10F7" w:rsidRPr="00337B04">
        <w:rPr>
          <w:rFonts w:ascii="Arial" w:hAnsi="Arial" w:cs="Arial"/>
          <w:color w:val="000000"/>
        </w:rPr>
        <w:t>Układanie poziomych przewodów kanalizacyjnych pod podłogą równolegle do ścian</w:t>
      </w:r>
      <w:r w:rsidR="008456A9">
        <w:rPr>
          <w:rFonts w:ascii="Arial" w:hAnsi="Arial" w:cs="Arial"/>
          <w:color w:val="000000"/>
        </w:rPr>
        <w:t xml:space="preserve"> </w:t>
      </w:r>
      <w:r w:rsidR="000A10F7" w:rsidRPr="00337B04">
        <w:rPr>
          <w:rFonts w:ascii="Arial" w:hAnsi="Arial" w:cs="Arial"/>
          <w:color w:val="000000"/>
        </w:rPr>
        <w:t>konstrukcyjnych poniżej ław fundamentowych wymaga zabezpieczenia przed naruszeniem</w:t>
      </w:r>
      <w:r w:rsidR="008456A9">
        <w:rPr>
          <w:rFonts w:ascii="Arial" w:hAnsi="Arial" w:cs="Arial"/>
          <w:color w:val="000000"/>
        </w:rPr>
        <w:t xml:space="preserve"> </w:t>
      </w:r>
      <w:r w:rsidR="000A10F7" w:rsidRPr="00337B04">
        <w:rPr>
          <w:rFonts w:ascii="Arial" w:hAnsi="Arial" w:cs="Arial"/>
          <w:color w:val="000000"/>
        </w:rPr>
        <w:t>stateczności   budowli.   Wewnętrzne   przewody  wodociągowe   powinny  być   układane w</w:t>
      </w:r>
      <w:r w:rsidR="008456A9">
        <w:rPr>
          <w:rFonts w:ascii="Arial" w:hAnsi="Arial" w:cs="Arial"/>
          <w:color w:val="000000"/>
        </w:rPr>
        <w:t xml:space="preserve"> </w:t>
      </w:r>
      <w:r w:rsidR="000A10F7" w:rsidRPr="00337B04">
        <w:rPr>
          <w:rFonts w:ascii="Arial" w:hAnsi="Arial" w:cs="Arial"/>
          <w:color w:val="000000"/>
        </w:rPr>
        <w:t>kierunkach prostopadłych i równoległych do ścian. Spadki przewodów powinny zapewniać</w:t>
      </w:r>
      <w:r w:rsidR="008456A9">
        <w:rPr>
          <w:rFonts w:ascii="Arial" w:hAnsi="Arial" w:cs="Arial"/>
          <w:color w:val="000000"/>
        </w:rPr>
        <w:t xml:space="preserve"> </w:t>
      </w:r>
      <w:r w:rsidR="000A10F7" w:rsidRPr="00337B04">
        <w:rPr>
          <w:rFonts w:ascii="Arial" w:hAnsi="Arial" w:cs="Arial"/>
          <w:color w:val="000000"/>
        </w:rPr>
        <w:t>możliwość odwodnienia instalac</w:t>
      </w:r>
      <w:r w:rsidR="008456A9">
        <w:rPr>
          <w:rFonts w:ascii="Arial" w:hAnsi="Arial" w:cs="Arial"/>
          <w:color w:val="000000"/>
        </w:rPr>
        <w:t xml:space="preserve">ji w jednym lub kilku </w:t>
      </w:r>
      <w:r w:rsidR="000A10F7" w:rsidRPr="00337B04">
        <w:rPr>
          <w:rFonts w:ascii="Arial" w:hAnsi="Arial" w:cs="Arial"/>
          <w:color w:val="000000"/>
        </w:rPr>
        <w:t>punktach</w:t>
      </w:r>
      <w:r w:rsidR="008456A9">
        <w:rPr>
          <w:rFonts w:ascii="Arial" w:hAnsi="Arial" w:cs="Arial"/>
          <w:color w:val="000000"/>
        </w:rPr>
        <w:t xml:space="preserve"> </w:t>
      </w:r>
      <w:r w:rsidR="000A10F7" w:rsidRPr="00337B04">
        <w:rPr>
          <w:rFonts w:ascii="Arial" w:hAnsi="Arial" w:cs="Arial"/>
          <w:color w:val="000000"/>
        </w:rPr>
        <w:t>oraz   możliwość</w:t>
      </w:r>
      <w:r w:rsidR="008456A9">
        <w:rPr>
          <w:rFonts w:ascii="Arial" w:hAnsi="Arial" w:cs="Arial"/>
          <w:color w:val="000000"/>
        </w:rPr>
        <w:t xml:space="preserve"> </w:t>
      </w:r>
      <w:r w:rsidR="000A10F7" w:rsidRPr="00337B04">
        <w:rPr>
          <w:rFonts w:ascii="Arial" w:hAnsi="Arial" w:cs="Arial"/>
          <w:color w:val="000000"/>
        </w:rPr>
        <w:t>odpowietrzenia przez najwyżej położone punkty czerpalne.</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9. </w:t>
      </w:r>
      <w:r w:rsidR="000A10F7" w:rsidRPr="00337B04">
        <w:rPr>
          <w:rFonts w:ascii="Arial" w:hAnsi="Arial" w:cs="Arial"/>
          <w:color w:val="000000"/>
        </w:rPr>
        <w:t>Pionowe</w:t>
      </w:r>
      <w:r w:rsidR="00B03918">
        <w:rPr>
          <w:rFonts w:ascii="Arial" w:hAnsi="Arial" w:cs="Arial"/>
          <w:color w:val="000000"/>
        </w:rPr>
        <w:t xml:space="preserve"> </w:t>
      </w:r>
      <w:r w:rsidR="000A10F7" w:rsidRPr="00337B04">
        <w:rPr>
          <w:rFonts w:ascii="Arial" w:hAnsi="Arial" w:cs="Arial"/>
          <w:color w:val="000000"/>
        </w:rPr>
        <w:t>przewody</w:t>
      </w:r>
      <w:r w:rsidR="00B03918">
        <w:rPr>
          <w:rFonts w:ascii="Arial" w:hAnsi="Arial" w:cs="Arial"/>
          <w:color w:val="000000"/>
        </w:rPr>
        <w:t xml:space="preserve"> </w:t>
      </w:r>
      <w:r w:rsidR="000A10F7" w:rsidRPr="00337B04">
        <w:rPr>
          <w:rFonts w:ascii="Arial" w:hAnsi="Arial" w:cs="Arial"/>
          <w:color w:val="000000"/>
        </w:rPr>
        <w:t>spustow</w:t>
      </w:r>
      <w:r w:rsidR="00B03918">
        <w:rPr>
          <w:rFonts w:ascii="Arial" w:hAnsi="Arial" w:cs="Arial"/>
          <w:color w:val="000000"/>
        </w:rPr>
        <w:t xml:space="preserve">e powinny być układane pionowo. </w:t>
      </w:r>
      <w:r w:rsidR="000A10F7" w:rsidRPr="00337B04">
        <w:rPr>
          <w:rFonts w:ascii="Arial" w:hAnsi="Arial" w:cs="Arial"/>
          <w:color w:val="000000"/>
        </w:rPr>
        <w:t>Dla ominięcia przeszkód</w:t>
      </w:r>
      <w:r w:rsidR="008456A9">
        <w:rPr>
          <w:rFonts w:ascii="Arial" w:hAnsi="Arial" w:cs="Arial"/>
          <w:color w:val="000000"/>
        </w:rPr>
        <w:t xml:space="preserve"> </w:t>
      </w:r>
      <w:r w:rsidR="000A10F7" w:rsidRPr="00337B04">
        <w:rPr>
          <w:rFonts w:ascii="Arial" w:hAnsi="Arial" w:cs="Arial"/>
          <w:color w:val="000000"/>
        </w:rPr>
        <w:t>dopuszcza się stosowanie odsadzek, z tym że przy większej długości odsunięcia pionu (ponad</w:t>
      </w:r>
      <w:r w:rsidR="00B03918">
        <w:rPr>
          <w:rFonts w:ascii="Arial" w:hAnsi="Arial" w:cs="Arial"/>
          <w:color w:val="000000"/>
        </w:rPr>
        <w:t xml:space="preserve"> </w:t>
      </w:r>
      <w:r w:rsidR="000A10F7" w:rsidRPr="00337B04">
        <w:rPr>
          <w:rFonts w:ascii="Arial" w:hAnsi="Arial" w:cs="Arial"/>
          <w:color w:val="000000"/>
        </w:rPr>
        <w:t>0,9 m) odcinek odsadzki powinien być nachylony do pionu pod kątem nie mniejszym od 45°.</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10. </w:t>
      </w:r>
      <w:r w:rsidR="00B03918">
        <w:rPr>
          <w:rFonts w:ascii="Arial" w:hAnsi="Arial" w:cs="Arial"/>
          <w:color w:val="000000"/>
        </w:rPr>
        <w:t xml:space="preserve">Przewody  wodociągowe, </w:t>
      </w:r>
      <w:r w:rsidR="000A10F7" w:rsidRPr="00337B04">
        <w:rPr>
          <w:rFonts w:ascii="Arial" w:hAnsi="Arial" w:cs="Arial"/>
          <w:color w:val="000000"/>
        </w:rPr>
        <w:t xml:space="preserve">kanalizacyjne i ciepłej wody mogą być prowadzone </w:t>
      </w:r>
      <w:r w:rsidR="00B03918">
        <w:rPr>
          <w:rFonts w:ascii="Arial" w:hAnsi="Arial" w:cs="Arial"/>
          <w:color w:val="000000"/>
        </w:rPr>
        <w:br/>
      </w:r>
      <w:r w:rsidR="000A10F7" w:rsidRPr="00337B04">
        <w:rPr>
          <w:rFonts w:ascii="Arial" w:hAnsi="Arial" w:cs="Arial"/>
          <w:color w:val="000000"/>
        </w:rPr>
        <w:t>w</w:t>
      </w:r>
      <w:r w:rsidR="00B03918">
        <w:rPr>
          <w:rFonts w:ascii="Arial" w:hAnsi="Arial" w:cs="Arial"/>
          <w:color w:val="000000"/>
        </w:rPr>
        <w:t xml:space="preserve"> </w:t>
      </w:r>
      <w:r w:rsidR="000A10F7" w:rsidRPr="00337B04">
        <w:rPr>
          <w:rFonts w:ascii="Arial" w:hAnsi="Arial" w:cs="Arial"/>
          <w:color w:val="000000"/>
        </w:rPr>
        <w:t>obudowanych</w:t>
      </w:r>
      <w:r w:rsidR="00B03918">
        <w:rPr>
          <w:rFonts w:ascii="Arial" w:hAnsi="Arial" w:cs="Arial"/>
          <w:color w:val="000000"/>
        </w:rPr>
        <w:t xml:space="preserve"> </w:t>
      </w:r>
      <w:r w:rsidR="000A10F7" w:rsidRPr="00337B04">
        <w:rPr>
          <w:rFonts w:ascii="Arial" w:hAnsi="Arial" w:cs="Arial"/>
          <w:color w:val="000000"/>
        </w:rPr>
        <w:t>węzłach</w:t>
      </w:r>
      <w:r w:rsidR="00B03918">
        <w:rPr>
          <w:rFonts w:ascii="Arial" w:hAnsi="Arial" w:cs="Arial"/>
          <w:color w:val="000000"/>
        </w:rPr>
        <w:t xml:space="preserve"> </w:t>
      </w:r>
      <w:r w:rsidR="000A10F7" w:rsidRPr="00337B04">
        <w:rPr>
          <w:rFonts w:ascii="Arial" w:hAnsi="Arial" w:cs="Arial"/>
          <w:color w:val="000000"/>
        </w:rPr>
        <w:t>sanitarnych, przy</w:t>
      </w:r>
      <w:r w:rsidR="00B03918">
        <w:rPr>
          <w:rFonts w:ascii="Arial" w:hAnsi="Arial" w:cs="Arial"/>
          <w:color w:val="000000"/>
        </w:rPr>
        <w:t xml:space="preserve"> </w:t>
      </w:r>
      <w:r w:rsidR="000A10F7" w:rsidRPr="00337B04">
        <w:rPr>
          <w:rFonts w:ascii="Arial" w:hAnsi="Arial" w:cs="Arial"/>
          <w:color w:val="000000"/>
        </w:rPr>
        <w:t>czym</w:t>
      </w:r>
      <w:r w:rsidR="00B03918">
        <w:rPr>
          <w:rFonts w:ascii="Arial" w:hAnsi="Arial" w:cs="Arial"/>
          <w:color w:val="000000"/>
        </w:rPr>
        <w:t xml:space="preserve"> </w:t>
      </w:r>
      <w:r w:rsidR="000A10F7" w:rsidRPr="00337B04">
        <w:rPr>
          <w:rFonts w:ascii="Arial" w:hAnsi="Arial" w:cs="Arial"/>
          <w:color w:val="000000"/>
        </w:rPr>
        <w:t>należy</w:t>
      </w:r>
      <w:r w:rsidR="00B03918">
        <w:rPr>
          <w:rFonts w:ascii="Arial" w:hAnsi="Arial" w:cs="Arial"/>
          <w:color w:val="000000"/>
        </w:rPr>
        <w:t xml:space="preserve"> </w:t>
      </w:r>
      <w:r w:rsidR="000A10F7" w:rsidRPr="00337B04">
        <w:rPr>
          <w:rFonts w:ascii="Arial" w:hAnsi="Arial" w:cs="Arial"/>
          <w:color w:val="000000"/>
        </w:rPr>
        <w:t>zapewnić</w:t>
      </w:r>
      <w:r w:rsidR="00B03918">
        <w:rPr>
          <w:rFonts w:ascii="Arial" w:hAnsi="Arial" w:cs="Arial"/>
          <w:color w:val="000000"/>
        </w:rPr>
        <w:t xml:space="preserve"> </w:t>
      </w:r>
      <w:r w:rsidR="000A10F7" w:rsidRPr="00337B04">
        <w:rPr>
          <w:rFonts w:ascii="Arial" w:hAnsi="Arial" w:cs="Arial"/>
          <w:color w:val="000000"/>
        </w:rPr>
        <w:t>dostęp</w:t>
      </w:r>
      <w:r w:rsidR="00B03918">
        <w:rPr>
          <w:rFonts w:ascii="Arial" w:hAnsi="Arial" w:cs="Arial"/>
          <w:color w:val="000000"/>
        </w:rPr>
        <w:t xml:space="preserve"> </w:t>
      </w:r>
      <w:r w:rsidR="000A10F7" w:rsidRPr="00337B04">
        <w:rPr>
          <w:rFonts w:ascii="Arial" w:hAnsi="Arial" w:cs="Arial"/>
          <w:color w:val="000000"/>
        </w:rPr>
        <w:t>do  wszystkich</w:t>
      </w:r>
      <w:r w:rsidR="00B03918">
        <w:rPr>
          <w:rFonts w:ascii="Arial" w:hAnsi="Arial" w:cs="Arial"/>
          <w:color w:val="000000"/>
        </w:rPr>
        <w:t xml:space="preserve"> </w:t>
      </w:r>
      <w:r w:rsidR="000A10F7" w:rsidRPr="00337B04">
        <w:rPr>
          <w:rFonts w:ascii="Arial" w:hAnsi="Arial" w:cs="Arial"/>
          <w:color w:val="000000"/>
        </w:rPr>
        <w:t>zaworów</w:t>
      </w:r>
      <w:r w:rsidR="00B03918">
        <w:rPr>
          <w:rFonts w:ascii="Arial" w:hAnsi="Arial" w:cs="Arial"/>
          <w:color w:val="000000"/>
        </w:rPr>
        <w:t xml:space="preserve"> </w:t>
      </w:r>
      <w:r w:rsidR="000A10F7" w:rsidRPr="00337B04">
        <w:rPr>
          <w:rFonts w:ascii="Arial" w:hAnsi="Arial" w:cs="Arial"/>
          <w:color w:val="000000"/>
        </w:rPr>
        <w:t>odcinających</w:t>
      </w:r>
      <w:r w:rsidR="00B03918">
        <w:rPr>
          <w:rFonts w:ascii="Arial" w:hAnsi="Arial" w:cs="Arial"/>
          <w:color w:val="000000"/>
        </w:rPr>
        <w:t xml:space="preserve"> </w:t>
      </w:r>
      <w:r w:rsidR="000A10F7" w:rsidRPr="00337B04">
        <w:rPr>
          <w:rFonts w:ascii="Arial" w:hAnsi="Arial" w:cs="Arial"/>
          <w:color w:val="000000"/>
        </w:rPr>
        <w:t>odgałęzienia.</w:t>
      </w:r>
      <w:r w:rsidR="00B03918">
        <w:rPr>
          <w:rFonts w:ascii="Arial" w:hAnsi="Arial" w:cs="Arial"/>
          <w:color w:val="000000"/>
        </w:rPr>
        <w:t xml:space="preserve"> </w:t>
      </w:r>
      <w:r w:rsidR="000A10F7" w:rsidRPr="00337B04">
        <w:rPr>
          <w:rFonts w:ascii="Arial" w:hAnsi="Arial" w:cs="Arial"/>
          <w:color w:val="000000"/>
        </w:rPr>
        <w:t>Przewody</w:t>
      </w:r>
      <w:r w:rsidR="00B03918">
        <w:rPr>
          <w:rFonts w:ascii="Arial" w:hAnsi="Arial" w:cs="Arial"/>
          <w:color w:val="000000"/>
        </w:rPr>
        <w:t xml:space="preserve"> </w:t>
      </w:r>
      <w:r w:rsidR="000A10F7" w:rsidRPr="00337B04">
        <w:rPr>
          <w:rFonts w:ascii="Arial" w:hAnsi="Arial" w:cs="Arial"/>
          <w:color w:val="000000"/>
        </w:rPr>
        <w:t>spustowe</w:t>
      </w:r>
      <w:r w:rsidR="00B03918">
        <w:rPr>
          <w:rFonts w:ascii="Arial" w:hAnsi="Arial" w:cs="Arial"/>
          <w:color w:val="000000"/>
        </w:rPr>
        <w:t xml:space="preserve"> </w:t>
      </w:r>
      <w:r w:rsidR="000A10F7" w:rsidRPr="00337B04">
        <w:rPr>
          <w:rFonts w:ascii="Arial" w:hAnsi="Arial" w:cs="Arial"/>
          <w:color w:val="000000"/>
        </w:rPr>
        <w:t>prowadzone przez pomieszczenia</w:t>
      </w:r>
      <w:r w:rsidR="00B03918">
        <w:rPr>
          <w:rFonts w:ascii="Arial" w:hAnsi="Arial" w:cs="Arial"/>
          <w:color w:val="000000"/>
        </w:rPr>
        <w:t xml:space="preserve"> </w:t>
      </w:r>
      <w:r w:rsidR="000A10F7" w:rsidRPr="00337B04">
        <w:rPr>
          <w:rFonts w:ascii="Arial" w:hAnsi="Arial" w:cs="Arial"/>
          <w:color w:val="000000"/>
        </w:rPr>
        <w:t>lub szyby instalacyjne przylegające bezpośrednio do pokoi w budynkach mieszkalnych,</w:t>
      </w:r>
      <w:r w:rsidR="00B03918">
        <w:rPr>
          <w:rFonts w:ascii="Arial" w:hAnsi="Arial" w:cs="Arial"/>
          <w:color w:val="000000"/>
        </w:rPr>
        <w:t xml:space="preserve"> </w:t>
      </w:r>
      <w:r w:rsidR="000A10F7" w:rsidRPr="00337B04">
        <w:rPr>
          <w:rFonts w:ascii="Arial" w:hAnsi="Arial" w:cs="Arial"/>
          <w:color w:val="000000"/>
        </w:rPr>
        <w:t>szpitalnych i domach wypoczynkowych należy zaizolować akustycznie.</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11. </w:t>
      </w:r>
      <w:r w:rsidR="000A10F7" w:rsidRPr="00337B04">
        <w:rPr>
          <w:rFonts w:ascii="Arial" w:hAnsi="Arial" w:cs="Arial"/>
          <w:color w:val="000000"/>
        </w:rPr>
        <w:t>Przewody</w:t>
      </w:r>
      <w:r w:rsidR="00B03918">
        <w:rPr>
          <w:rFonts w:ascii="Arial" w:hAnsi="Arial" w:cs="Arial"/>
          <w:color w:val="000000"/>
        </w:rPr>
        <w:t xml:space="preserve"> </w:t>
      </w:r>
      <w:r w:rsidR="000A10F7" w:rsidRPr="00337B04">
        <w:rPr>
          <w:rFonts w:ascii="Arial" w:hAnsi="Arial" w:cs="Arial"/>
          <w:color w:val="000000"/>
        </w:rPr>
        <w:t>w bruzdach</w:t>
      </w:r>
      <w:r w:rsidR="00B03918">
        <w:rPr>
          <w:rFonts w:ascii="Arial" w:hAnsi="Arial" w:cs="Arial"/>
          <w:color w:val="000000"/>
        </w:rPr>
        <w:t xml:space="preserve"> </w:t>
      </w:r>
      <w:r w:rsidR="000A10F7" w:rsidRPr="00337B04">
        <w:rPr>
          <w:rFonts w:ascii="Arial" w:hAnsi="Arial" w:cs="Arial"/>
          <w:color w:val="000000"/>
        </w:rPr>
        <w:t>powinny mieć izolację cieplną oraz powietrzną. Niedopuszczalne</w:t>
      </w:r>
      <w:r w:rsidR="00B03918">
        <w:rPr>
          <w:rFonts w:ascii="Arial" w:hAnsi="Arial" w:cs="Arial"/>
          <w:color w:val="000000"/>
        </w:rPr>
        <w:t xml:space="preserve"> </w:t>
      </w:r>
      <w:r w:rsidR="000A10F7" w:rsidRPr="00337B04">
        <w:rPr>
          <w:rFonts w:ascii="Arial" w:hAnsi="Arial" w:cs="Arial"/>
          <w:color w:val="000000"/>
        </w:rPr>
        <w:t>jest wypełnienie przestrzeni   bruzd   materiałami   budowlanymi;   zakrycie bruzd powinno</w:t>
      </w:r>
      <w:r w:rsidR="00B03918">
        <w:rPr>
          <w:rFonts w:ascii="Arial" w:hAnsi="Arial" w:cs="Arial"/>
          <w:color w:val="000000"/>
        </w:rPr>
        <w:t xml:space="preserve"> </w:t>
      </w:r>
      <w:r w:rsidR="000A10F7" w:rsidRPr="00337B04">
        <w:rPr>
          <w:rFonts w:ascii="Arial" w:hAnsi="Arial" w:cs="Arial"/>
          <w:color w:val="000000"/>
        </w:rPr>
        <w:t>nastąpić po dokonaniu odbioru częściowego instalacji wodociągowej, kanalizacyjnej i ciepłej</w:t>
      </w:r>
      <w:r w:rsidR="00B03918">
        <w:rPr>
          <w:rFonts w:ascii="Arial" w:hAnsi="Arial" w:cs="Arial"/>
          <w:color w:val="000000"/>
        </w:rPr>
        <w:t xml:space="preserve"> </w:t>
      </w:r>
      <w:r w:rsidR="000A10F7" w:rsidRPr="00337B04">
        <w:rPr>
          <w:rFonts w:ascii="Arial" w:hAnsi="Arial" w:cs="Arial"/>
          <w:color w:val="000000"/>
        </w:rPr>
        <w:t>wody. Powierzchnia przewodów ciepłej i zimnej wody prowadzonych w bruzdach powinna</w:t>
      </w:r>
      <w:r w:rsidR="00B03918">
        <w:rPr>
          <w:rFonts w:ascii="Arial" w:hAnsi="Arial" w:cs="Arial"/>
          <w:color w:val="000000"/>
        </w:rPr>
        <w:t xml:space="preserve"> </w:t>
      </w:r>
      <w:r w:rsidR="000A10F7" w:rsidRPr="00337B04">
        <w:rPr>
          <w:rFonts w:ascii="Arial" w:hAnsi="Arial" w:cs="Arial"/>
          <w:color w:val="000000"/>
        </w:rPr>
        <w:t>być zabezpieczona przed tarciem o ścianki bruzd przez owinięcie papierem.</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12. </w:t>
      </w:r>
      <w:r w:rsidR="000A10F7" w:rsidRPr="00337B04">
        <w:rPr>
          <w:rFonts w:ascii="Arial" w:hAnsi="Arial" w:cs="Arial"/>
          <w:color w:val="000000"/>
        </w:rPr>
        <w:t>Instalacje wodociągowe</w:t>
      </w:r>
      <w:r w:rsidR="00B03918">
        <w:rPr>
          <w:rFonts w:ascii="Arial" w:hAnsi="Arial" w:cs="Arial"/>
          <w:color w:val="000000"/>
        </w:rPr>
        <w:t xml:space="preserve"> i kanalizacyjne wykonywane z ru</w:t>
      </w:r>
      <w:r w:rsidR="000A10F7" w:rsidRPr="00337B04">
        <w:rPr>
          <w:rFonts w:ascii="Arial" w:hAnsi="Arial" w:cs="Arial"/>
          <w:color w:val="000000"/>
        </w:rPr>
        <w:t>r PVC i innych tworzyw</w:t>
      </w:r>
      <w:r w:rsidR="00B03918">
        <w:rPr>
          <w:rFonts w:ascii="Arial" w:hAnsi="Arial" w:cs="Arial"/>
          <w:color w:val="000000"/>
        </w:rPr>
        <w:t xml:space="preserve"> </w:t>
      </w:r>
      <w:r w:rsidR="000A10F7" w:rsidRPr="00337B04">
        <w:rPr>
          <w:rFonts w:ascii="Arial" w:hAnsi="Arial" w:cs="Arial"/>
          <w:color w:val="000000"/>
        </w:rPr>
        <w:t>sztucznych (np. polietylenu) o podobnych właściwościach powinny być</w:t>
      </w:r>
      <w:r w:rsidR="00B03918">
        <w:rPr>
          <w:rFonts w:ascii="Arial" w:hAnsi="Arial" w:cs="Arial"/>
          <w:color w:val="000000"/>
        </w:rPr>
        <w:t xml:space="preserve"> </w:t>
      </w:r>
      <w:r w:rsidR="000A10F7" w:rsidRPr="00337B04">
        <w:rPr>
          <w:rFonts w:ascii="Arial" w:hAnsi="Arial" w:cs="Arial"/>
          <w:color w:val="000000"/>
        </w:rPr>
        <w:t xml:space="preserve">prowadzone </w:t>
      </w:r>
      <w:r w:rsidR="00B03918">
        <w:rPr>
          <w:rFonts w:ascii="Arial" w:hAnsi="Arial" w:cs="Arial"/>
          <w:color w:val="000000"/>
        </w:rPr>
        <w:br/>
      </w:r>
      <w:r w:rsidR="000A10F7" w:rsidRPr="00337B04">
        <w:rPr>
          <w:rFonts w:ascii="Arial" w:hAnsi="Arial" w:cs="Arial"/>
          <w:color w:val="000000"/>
        </w:rPr>
        <w:t xml:space="preserve">w odległości min. 10 cm od rurociągów cieplnych — mierząc od powierzchni rur. </w:t>
      </w:r>
      <w:r w:rsidR="00B03918">
        <w:rPr>
          <w:rFonts w:ascii="Arial" w:hAnsi="Arial" w:cs="Arial"/>
          <w:color w:val="000000"/>
        </w:rPr>
        <w:br/>
      </w:r>
      <w:r w:rsidR="000A10F7" w:rsidRPr="00337B04">
        <w:rPr>
          <w:rFonts w:ascii="Arial" w:hAnsi="Arial" w:cs="Arial"/>
          <w:color w:val="000000"/>
        </w:rPr>
        <w:t>W przypadku gdy odległość ta jest mniejsza niż 10 cm, należy zastosować izolację cieplną. Przewody należy również izolować, gdy działanie dowolnego źródła ciepła mogłoby spowodować podwyższenie temperatury ścianki rurociągu:</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w przewodach wodociągowych — powyżej + 30°C,</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w przewodach kanalizacyjnych — powyżej + 45°C.</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13. </w:t>
      </w:r>
      <w:r w:rsidR="000A10F7" w:rsidRPr="00337B04">
        <w:rPr>
          <w:rFonts w:ascii="Arial" w:hAnsi="Arial" w:cs="Arial"/>
          <w:color w:val="000000"/>
        </w:rPr>
        <w:t>Odległość zewnętrznej powierzchni rury wodociągowej lub jej izolacji od ściany, stropu</w:t>
      </w:r>
      <w:r w:rsidR="00B03918">
        <w:rPr>
          <w:rFonts w:ascii="Arial" w:hAnsi="Arial" w:cs="Arial"/>
          <w:color w:val="000000"/>
        </w:rPr>
        <w:t xml:space="preserve"> </w:t>
      </w:r>
      <w:r w:rsidR="000A10F7" w:rsidRPr="00337B04">
        <w:rPr>
          <w:rFonts w:ascii="Arial" w:hAnsi="Arial" w:cs="Arial"/>
          <w:color w:val="000000"/>
        </w:rPr>
        <w:t>albo podłogi powinna wynosić co najmniej:</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dla przewodów o średnicy : 25 mm - 3 cm,</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dla przewodów o średnicy 32 - 50 mm — 5 cm,</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Minimalne odległości przewodów wody zimnej i ciepłej od przewodów elektrycznych powinny wynosić 10 cm.</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14. </w:t>
      </w:r>
      <w:r w:rsidR="000A10F7" w:rsidRPr="00337B04">
        <w:rPr>
          <w:rFonts w:ascii="Arial" w:hAnsi="Arial" w:cs="Arial"/>
          <w:color w:val="000000"/>
        </w:rPr>
        <w:t>Przewody należy mocować do elementów konstrukcji budynków za pomocą uchwytów</w:t>
      </w:r>
      <w:r w:rsidR="00B03918">
        <w:rPr>
          <w:rFonts w:ascii="Arial" w:hAnsi="Arial" w:cs="Arial"/>
          <w:color w:val="000000"/>
        </w:rPr>
        <w:t xml:space="preserve"> </w:t>
      </w:r>
      <w:r w:rsidR="000A10F7" w:rsidRPr="00337B04">
        <w:rPr>
          <w:rFonts w:ascii="Arial" w:hAnsi="Arial" w:cs="Arial"/>
          <w:color w:val="000000"/>
        </w:rPr>
        <w:t>lub wsporników. Konstrukcja uchwytów lub wsporników powinna zapewnić łatwy i trwały</w:t>
      </w:r>
      <w:r w:rsidR="00B03918">
        <w:rPr>
          <w:rFonts w:ascii="Arial" w:hAnsi="Arial" w:cs="Arial"/>
          <w:color w:val="000000"/>
        </w:rPr>
        <w:t xml:space="preserve"> </w:t>
      </w:r>
      <w:r w:rsidR="000A10F7" w:rsidRPr="00337B04">
        <w:rPr>
          <w:rFonts w:ascii="Arial" w:hAnsi="Arial" w:cs="Arial"/>
          <w:color w:val="000000"/>
        </w:rPr>
        <w:lastRenderedPageBreak/>
        <w:t>montaż instalacji, odizolowanie od przegród budowlanych i ograniczenie rozprzestrzeniania</w:t>
      </w:r>
      <w:r w:rsidR="00B03918">
        <w:rPr>
          <w:rFonts w:ascii="Arial" w:hAnsi="Arial" w:cs="Arial"/>
          <w:color w:val="000000"/>
        </w:rPr>
        <w:t xml:space="preserve"> </w:t>
      </w:r>
      <w:r w:rsidR="000A10F7" w:rsidRPr="00337B04">
        <w:rPr>
          <w:rFonts w:ascii="Arial" w:hAnsi="Arial" w:cs="Arial"/>
          <w:color w:val="000000"/>
        </w:rPr>
        <w:t>się drgań i hałasów w przewodach i przegrodach budowlanych.</w:t>
      </w:r>
      <w:r w:rsidR="00D645E3" w:rsidRPr="00337B04">
        <w:rPr>
          <w:rFonts w:ascii="Arial" w:hAnsi="Arial" w:cs="Arial"/>
          <w:color w:val="000000"/>
        </w:rPr>
        <w:t xml:space="preserve"> Pomiędzy przewodem a </w:t>
      </w:r>
      <w:r w:rsidR="000A10F7" w:rsidRPr="00337B04">
        <w:rPr>
          <w:rFonts w:ascii="Arial" w:hAnsi="Arial" w:cs="Arial"/>
          <w:color w:val="000000"/>
        </w:rPr>
        <w:t>obejmą uchwytu lub wspornika należy stosować podkładki elastyczne. Konstrukcja uchwytów stosowanych do mocowania przewodów poziomych powinna zapewniać swobodne przesuwanie się rur.</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15. </w:t>
      </w:r>
      <w:r w:rsidR="000A10F7" w:rsidRPr="00337B04">
        <w:rPr>
          <w:rFonts w:ascii="Arial" w:hAnsi="Arial" w:cs="Arial"/>
          <w:color w:val="000000"/>
        </w:rPr>
        <w:t>Podejścia wody zimnej i ciepłej powinny być dodatkowo mocowane przy punktach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poboru wody.</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16. </w:t>
      </w:r>
      <w:r w:rsidR="000A10F7" w:rsidRPr="00337B04">
        <w:rPr>
          <w:rFonts w:ascii="Arial" w:hAnsi="Arial" w:cs="Arial"/>
          <w:color w:val="000000"/>
        </w:rPr>
        <w:t>Nie wolno łączyć przewodów wodociągowych wody pitnej lub ciepłej z siecią przewodów</w:t>
      </w:r>
      <w:r w:rsidR="00B03918">
        <w:rPr>
          <w:rFonts w:ascii="Arial" w:hAnsi="Arial" w:cs="Arial"/>
          <w:color w:val="000000"/>
        </w:rPr>
        <w:t xml:space="preserve"> </w:t>
      </w:r>
      <w:r w:rsidR="000A10F7" w:rsidRPr="00337B04">
        <w:rPr>
          <w:rFonts w:ascii="Arial" w:hAnsi="Arial" w:cs="Arial"/>
          <w:color w:val="000000"/>
        </w:rPr>
        <w:t>zasilanych z innych źródeł: niedopuszczalne jest bezpośrednie połączenie wodne przewodów</w:t>
      </w:r>
      <w:r w:rsidR="00B03918">
        <w:rPr>
          <w:rFonts w:ascii="Arial" w:hAnsi="Arial" w:cs="Arial"/>
          <w:color w:val="000000"/>
        </w:rPr>
        <w:t xml:space="preserve"> </w:t>
      </w:r>
      <w:r w:rsidR="000A10F7" w:rsidRPr="00337B04">
        <w:rPr>
          <w:rFonts w:ascii="Arial" w:hAnsi="Arial" w:cs="Arial"/>
          <w:color w:val="000000"/>
        </w:rPr>
        <w:t>wodociągowych z przyborami sanitarnymi, kotłami i instalacjami centralnego ogrzewania</w:t>
      </w:r>
      <w:r w:rsidR="00B03918">
        <w:rPr>
          <w:rFonts w:ascii="Arial" w:hAnsi="Arial" w:cs="Arial"/>
          <w:color w:val="000000"/>
        </w:rPr>
        <w:t xml:space="preserve"> </w:t>
      </w:r>
      <w:r w:rsidR="000A10F7" w:rsidRPr="00337B04">
        <w:rPr>
          <w:rFonts w:ascii="Arial" w:hAnsi="Arial" w:cs="Arial"/>
          <w:color w:val="000000"/>
        </w:rPr>
        <w:t>oraz urządzeniami przemysłowymi.</w:t>
      </w:r>
    </w:p>
    <w:p w:rsidR="000A10F7" w:rsidRDefault="00CF1597"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17. </w:t>
      </w:r>
      <w:r w:rsidR="000A10F7" w:rsidRPr="00337B04">
        <w:rPr>
          <w:rFonts w:ascii="Arial" w:hAnsi="Arial" w:cs="Arial"/>
          <w:color w:val="000000"/>
        </w:rPr>
        <w:t xml:space="preserve">Przewody wodociągowe prowadzone przez pomieszczenia nie ogrzewane lub </w:t>
      </w:r>
      <w:r w:rsidR="00B03918">
        <w:rPr>
          <w:rFonts w:ascii="Arial" w:hAnsi="Arial" w:cs="Arial"/>
          <w:color w:val="000000"/>
        </w:rPr>
        <w:br/>
      </w:r>
      <w:r w:rsidR="000A10F7" w:rsidRPr="00337B04">
        <w:rPr>
          <w:rFonts w:ascii="Arial" w:hAnsi="Arial" w:cs="Arial"/>
          <w:color w:val="000000"/>
        </w:rPr>
        <w:t>o znacznej zawartości pary wodnej, należy izolować przed zamarznięciem lub wykraplani</w:t>
      </w:r>
      <w:r w:rsidR="00D645E3" w:rsidRPr="00337B04">
        <w:rPr>
          <w:rFonts w:ascii="Arial" w:hAnsi="Arial" w:cs="Arial"/>
          <w:color w:val="000000"/>
        </w:rPr>
        <w:t>e</w:t>
      </w:r>
      <w:r w:rsidR="000A10F7" w:rsidRPr="00337B04">
        <w:rPr>
          <w:rFonts w:ascii="Arial" w:hAnsi="Arial" w:cs="Arial"/>
          <w:color w:val="000000"/>
        </w:rPr>
        <w:t>m pary na zewnętrznej powierzchni rur.</w:t>
      </w:r>
    </w:p>
    <w:p w:rsidR="00D645E3" w:rsidRPr="00337B04" w:rsidRDefault="00D645E3"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2.0</w:t>
      </w:r>
      <w:r w:rsidRPr="00337B04">
        <w:rPr>
          <w:rFonts w:ascii="Arial" w:hAnsi="Arial" w:cs="Arial"/>
          <w:b/>
          <w:color w:val="000000"/>
        </w:rPr>
        <w:tab/>
        <w:t>MATERIAŁY</w:t>
      </w:r>
    </w:p>
    <w:p w:rsidR="000A10F7" w:rsidRPr="00337B04" w:rsidRDefault="000A10F7"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2.1</w:t>
      </w:r>
      <w:r w:rsidRPr="00337B04">
        <w:rPr>
          <w:rFonts w:ascii="Arial" w:hAnsi="Arial" w:cs="Arial"/>
          <w:b/>
          <w:color w:val="000000"/>
        </w:rPr>
        <w:tab/>
        <w:t>Ogólne wymagania dotyczące materiałów</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  Ogólne wymagania dotyczące materiałów, ich pozysk</w:t>
      </w:r>
      <w:r w:rsidR="00D645E3" w:rsidRPr="00337B04">
        <w:rPr>
          <w:rFonts w:ascii="Arial" w:hAnsi="Arial" w:cs="Arial"/>
          <w:color w:val="000000"/>
        </w:rPr>
        <w:t xml:space="preserve">iwania i składowania, podano   </w:t>
      </w:r>
      <w:r w:rsidR="00B03918">
        <w:rPr>
          <w:rFonts w:ascii="Arial" w:hAnsi="Arial" w:cs="Arial"/>
          <w:color w:val="000000"/>
        </w:rPr>
        <w:br/>
      </w:r>
      <w:r w:rsidR="00D645E3" w:rsidRPr="00337B04">
        <w:rPr>
          <w:rFonts w:ascii="Arial" w:hAnsi="Arial" w:cs="Arial"/>
          <w:color w:val="000000"/>
        </w:rPr>
        <w:t>w S</w:t>
      </w:r>
      <w:r w:rsidRPr="00337B04">
        <w:rPr>
          <w:rFonts w:ascii="Arial" w:hAnsi="Arial" w:cs="Arial"/>
          <w:color w:val="000000"/>
        </w:rPr>
        <w:t>T-</w:t>
      </w:r>
      <w:r w:rsidR="00D645E3" w:rsidRPr="00337B04">
        <w:rPr>
          <w:rFonts w:ascii="Arial" w:hAnsi="Arial" w:cs="Arial"/>
          <w:color w:val="000000"/>
        </w:rPr>
        <w:t>00</w:t>
      </w:r>
      <w:r w:rsidRPr="00337B04">
        <w:rPr>
          <w:rFonts w:ascii="Arial" w:hAnsi="Arial" w:cs="Arial"/>
          <w:color w:val="000000"/>
        </w:rPr>
        <w:t xml:space="preserve"> „Wymagania ogólne".</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 </w:t>
      </w:r>
      <w:r w:rsidR="000A10F7" w:rsidRPr="00337B04">
        <w:rPr>
          <w:rFonts w:ascii="Arial" w:hAnsi="Arial" w:cs="Arial"/>
          <w:color w:val="000000"/>
        </w:rPr>
        <w:t>Wszystkie elementy instalacji wody zimnej i ciepłej, które mogą stykać się bezpośrednio z</w:t>
      </w:r>
      <w:r w:rsidR="00B03918">
        <w:rPr>
          <w:rFonts w:ascii="Arial" w:hAnsi="Arial" w:cs="Arial"/>
          <w:color w:val="000000"/>
        </w:rPr>
        <w:t xml:space="preserve"> </w:t>
      </w:r>
      <w:r w:rsidR="000A10F7" w:rsidRPr="00337B04">
        <w:rPr>
          <w:rFonts w:ascii="Arial" w:hAnsi="Arial" w:cs="Arial"/>
          <w:color w:val="000000"/>
        </w:rPr>
        <w:t>wodą pitną, powinny być wykonane z materiałów nie wpływających ujemnie na jakość wody</w:t>
      </w:r>
      <w:r w:rsidR="00B03918">
        <w:rPr>
          <w:rFonts w:ascii="Arial" w:hAnsi="Arial" w:cs="Arial"/>
          <w:color w:val="000000"/>
        </w:rPr>
        <w:t xml:space="preserve"> </w:t>
      </w:r>
      <w:r w:rsidR="000A10F7" w:rsidRPr="00337B04">
        <w:rPr>
          <w:rFonts w:ascii="Arial" w:hAnsi="Arial" w:cs="Arial"/>
          <w:color w:val="000000"/>
        </w:rPr>
        <w:t>i mieć świadectwo o dopuszczeniu do stosowania, wydane przez jednostkę upoważnioną</w:t>
      </w:r>
      <w:r w:rsidR="00B03918">
        <w:rPr>
          <w:rFonts w:ascii="Arial" w:hAnsi="Arial" w:cs="Arial"/>
          <w:color w:val="000000"/>
        </w:rPr>
        <w:t xml:space="preserve"> </w:t>
      </w:r>
      <w:r w:rsidR="000A10F7" w:rsidRPr="00337B04">
        <w:rPr>
          <w:rFonts w:ascii="Arial" w:hAnsi="Arial" w:cs="Arial"/>
          <w:color w:val="000000"/>
        </w:rPr>
        <w:t>przez Ministra Zdrowia.</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2. </w:t>
      </w:r>
      <w:r w:rsidR="000A10F7" w:rsidRPr="00337B04">
        <w:rPr>
          <w:rFonts w:ascii="Arial" w:hAnsi="Arial" w:cs="Arial"/>
          <w:color w:val="000000"/>
        </w:rPr>
        <w:t>Rozprowadzenie Instalacji wody zimnej, ciepłej i cyrkulacji należy wykonać z rur</w:t>
      </w:r>
      <w:r>
        <w:rPr>
          <w:rFonts w:ascii="Arial" w:hAnsi="Arial" w:cs="Arial"/>
          <w:color w:val="000000"/>
        </w:rPr>
        <w:t xml:space="preserve"> </w:t>
      </w:r>
      <w:r w:rsidR="000A10F7" w:rsidRPr="00337B04">
        <w:rPr>
          <w:rFonts w:ascii="Arial" w:hAnsi="Arial" w:cs="Arial"/>
          <w:color w:val="000000"/>
        </w:rPr>
        <w:t>wielowarstwowych z wkładką aluminiową np Tigris Alupex „Wavin". Podejścia od</w:t>
      </w:r>
      <w:r>
        <w:rPr>
          <w:rFonts w:ascii="Arial" w:hAnsi="Arial" w:cs="Arial"/>
          <w:color w:val="000000"/>
        </w:rPr>
        <w:t xml:space="preserve"> </w:t>
      </w:r>
      <w:r w:rsidR="000A10F7" w:rsidRPr="00337B04">
        <w:rPr>
          <w:rFonts w:ascii="Arial" w:hAnsi="Arial" w:cs="Arial"/>
          <w:color w:val="000000"/>
        </w:rPr>
        <w:t>pionów do odbiorników wykonać w bruzdach ściennych lub posadzce. Piony wody</w:t>
      </w:r>
      <w:r>
        <w:rPr>
          <w:rFonts w:ascii="Arial" w:hAnsi="Arial" w:cs="Arial"/>
          <w:color w:val="000000"/>
        </w:rPr>
        <w:t xml:space="preserve"> </w:t>
      </w:r>
      <w:r w:rsidR="000A10F7" w:rsidRPr="00337B04">
        <w:rPr>
          <w:rFonts w:ascii="Arial" w:hAnsi="Arial" w:cs="Arial"/>
          <w:color w:val="000000"/>
        </w:rPr>
        <w:t>prowadzić po trasach istniejących pionów.</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3.  </w:t>
      </w:r>
      <w:r w:rsidR="000A10F7" w:rsidRPr="00337B04">
        <w:rPr>
          <w:rFonts w:ascii="Arial" w:hAnsi="Arial" w:cs="Arial"/>
          <w:color w:val="000000"/>
        </w:rPr>
        <w:t>Armatura odcinająca - zawory kulowe,</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4. </w:t>
      </w:r>
      <w:r w:rsidR="000A10F7" w:rsidRPr="00337B04">
        <w:rPr>
          <w:rFonts w:ascii="Arial" w:hAnsi="Arial" w:cs="Arial"/>
          <w:color w:val="000000"/>
        </w:rPr>
        <w:t xml:space="preserve">Armatura czerpalna - przewiduje się zastosowanie </w:t>
      </w:r>
      <w:r w:rsidR="00D645E3" w:rsidRPr="00337B04">
        <w:rPr>
          <w:rFonts w:ascii="Arial" w:hAnsi="Arial" w:cs="Arial"/>
          <w:color w:val="000000"/>
        </w:rPr>
        <w:t xml:space="preserve">stojących mieszaczowych baterii </w:t>
      </w:r>
      <w:r w:rsidR="000A10F7" w:rsidRPr="00337B04">
        <w:rPr>
          <w:rFonts w:ascii="Arial" w:hAnsi="Arial" w:cs="Arial"/>
          <w:color w:val="000000"/>
        </w:rPr>
        <w:t>czerpalnych.</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5. </w:t>
      </w:r>
      <w:r w:rsidR="000A10F7" w:rsidRPr="00337B04">
        <w:rPr>
          <w:rFonts w:ascii="Arial" w:hAnsi="Arial" w:cs="Arial"/>
          <w:color w:val="000000"/>
        </w:rPr>
        <w:t>Wewnętrzne przewody</w:t>
      </w:r>
      <w:r>
        <w:rPr>
          <w:rFonts w:ascii="Arial" w:hAnsi="Arial" w:cs="Arial"/>
          <w:color w:val="000000"/>
        </w:rPr>
        <w:t xml:space="preserve"> </w:t>
      </w:r>
      <w:r w:rsidR="000A10F7" w:rsidRPr="00337B04">
        <w:rPr>
          <w:rFonts w:ascii="Arial" w:hAnsi="Arial" w:cs="Arial"/>
          <w:color w:val="000000"/>
        </w:rPr>
        <w:t>kanalizacyjne należy  wykonywać  z  rur tworzywowych</w:t>
      </w:r>
      <w:r>
        <w:rPr>
          <w:rFonts w:ascii="Arial" w:hAnsi="Arial" w:cs="Arial"/>
          <w:color w:val="000000"/>
        </w:rPr>
        <w:t xml:space="preserve"> </w:t>
      </w:r>
      <w:r w:rsidR="000A10F7" w:rsidRPr="00337B04">
        <w:rPr>
          <w:rFonts w:ascii="Arial" w:hAnsi="Arial" w:cs="Arial"/>
          <w:color w:val="000000"/>
        </w:rPr>
        <w:t>bezciśnieniowych PVC w wykonaniu standardowym lub HT - o podwyższonej odporności na</w:t>
      </w:r>
      <w:r>
        <w:rPr>
          <w:rFonts w:ascii="Arial" w:hAnsi="Arial" w:cs="Arial"/>
          <w:color w:val="000000"/>
        </w:rPr>
        <w:t xml:space="preserve"> </w:t>
      </w:r>
      <w:r w:rsidR="000A10F7" w:rsidRPr="00337B04">
        <w:rPr>
          <w:rFonts w:ascii="Arial" w:hAnsi="Arial" w:cs="Arial"/>
          <w:color w:val="000000"/>
        </w:rPr>
        <w:t>wysokie temperatury. Dobór materiału uzależniony jest od temperatury i stopnia</w:t>
      </w:r>
      <w:r>
        <w:rPr>
          <w:rFonts w:ascii="Arial" w:hAnsi="Arial" w:cs="Arial"/>
          <w:color w:val="000000"/>
        </w:rPr>
        <w:t xml:space="preserve"> </w:t>
      </w:r>
      <w:r w:rsidR="000A10F7" w:rsidRPr="00337B04">
        <w:rPr>
          <w:rFonts w:ascii="Arial" w:hAnsi="Arial" w:cs="Arial"/>
          <w:color w:val="000000"/>
        </w:rPr>
        <w:t>agresywności ścieków</w:t>
      </w:r>
      <w:r>
        <w:rPr>
          <w:rFonts w:ascii="Arial" w:hAnsi="Arial" w:cs="Arial"/>
          <w:color w:val="000000"/>
        </w:rPr>
        <w:t>.</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6.  </w:t>
      </w:r>
      <w:r w:rsidR="000A10F7" w:rsidRPr="00337B04">
        <w:rPr>
          <w:rFonts w:ascii="Arial" w:hAnsi="Arial" w:cs="Arial"/>
          <w:color w:val="000000"/>
        </w:rPr>
        <w:t>Przewody (podejścia) odprowadzające ścieki od przyborów sanitarnych lub urządzeń</w:t>
      </w:r>
      <w:r>
        <w:rPr>
          <w:rFonts w:ascii="Arial" w:hAnsi="Arial" w:cs="Arial"/>
          <w:color w:val="000000"/>
        </w:rPr>
        <w:t xml:space="preserve"> </w:t>
      </w:r>
      <w:r w:rsidR="000A10F7" w:rsidRPr="00337B04">
        <w:rPr>
          <w:rFonts w:ascii="Arial" w:hAnsi="Arial" w:cs="Arial"/>
          <w:color w:val="000000"/>
        </w:rPr>
        <w:t>przemysłowych do pionów spustowych powinny być wykonane w zasadzie z tych samych</w:t>
      </w:r>
      <w:r>
        <w:rPr>
          <w:rFonts w:ascii="Arial" w:hAnsi="Arial" w:cs="Arial"/>
          <w:color w:val="000000"/>
        </w:rPr>
        <w:t xml:space="preserve"> </w:t>
      </w:r>
      <w:r w:rsidR="000A10F7" w:rsidRPr="00337B04">
        <w:rPr>
          <w:rFonts w:ascii="Arial" w:hAnsi="Arial" w:cs="Arial"/>
          <w:color w:val="000000"/>
        </w:rPr>
        <w:t>materiałów co piony spustowe. Podejścia odprowadzające ścieki o podwyższonej</w:t>
      </w:r>
      <w:r>
        <w:rPr>
          <w:rFonts w:ascii="Arial" w:hAnsi="Arial" w:cs="Arial"/>
          <w:color w:val="000000"/>
        </w:rPr>
        <w:t xml:space="preserve"> </w:t>
      </w:r>
      <w:r w:rsidR="000A10F7" w:rsidRPr="00337B04">
        <w:rPr>
          <w:rFonts w:ascii="Arial" w:hAnsi="Arial" w:cs="Arial"/>
          <w:color w:val="000000"/>
        </w:rPr>
        <w:lastRenderedPageBreak/>
        <w:t xml:space="preserve">temperaturze, np. z pralki automatycznej, zlewozmywaków i </w:t>
      </w:r>
      <w:r>
        <w:rPr>
          <w:rFonts w:ascii="Arial" w:hAnsi="Arial" w:cs="Arial"/>
          <w:color w:val="000000"/>
        </w:rPr>
        <w:t xml:space="preserve">zlewów   kuchennych </w:t>
      </w:r>
      <w:r w:rsidR="00EE4BD6">
        <w:rPr>
          <w:rFonts w:ascii="Arial" w:hAnsi="Arial" w:cs="Arial"/>
          <w:color w:val="000000"/>
        </w:rPr>
        <w:br/>
      </w:r>
      <w:r w:rsidR="000A10F7" w:rsidRPr="00337B04">
        <w:rPr>
          <w:rFonts w:ascii="Arial" w:hAnsi="Arial" w:cs="Arial"/>
          <w:color w:val="000000"/>
        </w:rPr>
        <w:t>w</w:t>
      </w:r>
      <w:r>
        <w:rPr>
          <w:rFonts w:ascii="Arial" w:hAnsi="Arial" w:cs="Arial"/>
          <w:color w:val="000000"/>
        </w:rPr>
        <w:t xml:space="preserve"> </w:t>
      </w:r>
      <w:r w:rsidR="000A10F7" w:rsidRPr="00337B04">
        <w:rPr>
          <w:rFonts w:ascii="Arial" w:hAnsi="Arial" w:cs="Arial"/>
          <w:color w:val="000000"/>
        </w:rPr>
        <w:t>budynkach mieszkalnych i użyteczności publicznej, p</w:t>
      </w:r>
      <w:r w:rsidR="00D645E3" w:rsidRPr="00337B04">
        <w:rPr>
          <w:rFonts w:ascii="Arial" w:hAnsi="Arial" w:cs="Arial"/>
          <w:color w:val="000000"/>
        </w:rPr>
        <w:t xml:space="preserve">owinny być wykonane z materiału </w:t>
      </w:r>
      <w:r w:rsidR="000A10F7" w:rsidRPr="00337B04">
        <w:rPr>
          <w:rFonts w:ascii="Arial" w:hAnsi="Arial" w:cs="Arial"/>
          <w:color w:val="000000"/>
        </w:rPr>
        <w:t>odpornego na temperaturę 100 °C.</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7.</w:t>
      </w:r>
      <w:r w:rsidR="00F64A24">
        <w:rPr>
          <w:rFonts w:ascii="Arial" w:hAnsi="Arial" w:cs="Arial"/>
          <w:color w:val="000000"/>
        </w:rPr>
        <w:t xml:space="preserve">  </w:t>
      </w:r>
      <w:r w:rsidRPr="00337B04">
        <w:rPr>
          <w:rFonts w:ascii="Arial" w:hAnsi="Arial" w:cs="Arial"/>
          <w:color w:val="000000"/>
        </w:rPr>
        <w:t>Przybory sanitarne - umywalki wpuszczane w blat, WC typu k</w:t>
      </w:r>
      <w:r w:rsidR="00D645E3" w:rsidRPr="00337B04">
        <w:rPr>
          <w:rFonts w:ascii="Arial" w:hAnsi="Arial" w:cs="Arial"/>
          <w:color w:val="000000"/>
        </w:rPr>
        <w:t>o</w:t>
      </w:r>
      <w:r w:rsidRPr="00337B04">
        <w:rPr>
          <w:rFonts w:ascii="Arial" w:hAnsi="Arial" w:cs="Arial"/>
          <w:color w:val="000000"/>
        </w:rPr>
        <w:t>mpakt, brodziki</w:t>
      </w:r>
      <w:r w:rsidR="00F64A24">
        <w:rPr>
          <w:rFonts w:ascii="Arial" w:hAnsi="Arial" w:cs="Arial"/>
          <w:color w:val="000000"/>
        </w:rPr>
        <w:t xml:space="preserve"> </w:t>
      </w:r>
      <w:r w:rsidRPr="00337B04">
        <w:rPr>
          <w:rFonts w:ascii="Arial" w:hAnsi="Arial" w:cs="Arial"/>
          <w:color w:val="000000"/>
        </w:rPr>
        <w:t>natryskowe   podtynkowe,   pisuary   z   tylnym   dopły</w:t>
      </w:r>
      <w:r w:rsidR="00D645E3" w:rsidRPr="00337B04">
        <w:rPr>
          <w:rFonts w:ascii="Arial" w:hAnsi="Arial" w:cs="Arial"/>
          <w:color w:val="000000"/>
        </w:rPr>
        <w:t xml:space="preserve">wem   na   stelażu   samonośnym </w:t>
      </w:r>
      <w:r w:rsidRPr="00337B04">
        <w:rPr>
          <w:rFonts w:ascii="Arial" w:hAnsi="Arial" w:cs="Arial"/>
          <w:color w:val="000000"/>
        </w:rPr>
        <w:t>zgodnie z dokumentacja architektoniczną.</w:t>
      </w:r>
    </w:p>
    <w:p w:rsidR="000A10F7" w:rsidRPr="00337B04" w:rsidRDefault="00F64A24"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8. </w:t>
      </w:r>
      <w:r w:rsidR="000A10F7" w:rsidRPr="00337B04">
        <w:rPr>
          <w:rFonts w:ascii="Arial" w:hAnsi="Arial" w:cs="Arial"/>
          <w:color w:val="000000"/>
        </w:rPr>
        <w:t>Wpusty podłogowe przy pisuarach  i w natryskach</w:t>
      </w:r>
      <w:r w:rsidR="00D645E3" w:rsidRPr="00337B04">
        <w:rPr>
          <w:rFonts w:ascii="Arial" w:hAnsi="Arial" w:cs="Arial"/>
          <w:color w:val="000000"/>
        </w:rPr>
        <w:t xml:space="preserve"> z zasyfonowaniem  i kołnierzem </w:t>
      </w:r>
      <w:r w:rsidR="000A10F7" w:rsidRPr="00337B04">
        <w:rPr>
          <w:rFonts w:ascii="Arial" w:hAnsi="Arial" w:cs="Arial"/>
          <w:color w:val="000000"/>
        </w:rPr>
        <w:t>uszczelniającym.</w:t>
      </w:r>
    </w:p>
    <w:p w:rsidR="00D645E3" w:rsidRPr="00337B04" w:rsidRDefault="00D645E3" w:rsidP="00337B04">
      <w:pPr>
        <w:autoSpaceDE w:val="0"/>
        <w:autoSpaceDN w:val="0"/>
        <w:adjustRightInd w:val="0"/>
        <w:spacing w:line="360" w:lineRule="auto"/>
        <w:jc w:val="both"/>
        <w:rPr>
          <w:rFonts w:ascii="Arial" w:hAnsi="Arial" w:cs="Arial"/>
          <w:color w:val="000000"/>
        </w:rPr>
      </w:pPr>
    </w:p>
    <w:p w:rsidR="000A10F7" w:rsidRPr="00337B04" w:rsidRDefault="00D645E3"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3.0 SPRZĘT</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Ogólne wymagania  dotyczące  spr</w:t>
      </w:r>
      <w:r w:rsidR="00D645E3" w:rsidRPr="00337B04">
        <w:rPr>
          <w:rFonts w:ascii="Arial" w:hAnsi="Arial" w:cs="Arial"/>
          <w:color w:val="000000"/>
        </w:rPr>
        <w:t>zętu  podano  w  ST-00 „Wymagania ogólne"</w:t>
      </w:r>
      <w:r w:rsidRPr="00337B04">
        <w:rPr>
          <w:rFonts w:ascii="Arial" w:hAnsi="Arial" w:cs="Arial"/>
          <w:color w:val="000000"/>
        </w:rPr>
        <w:t>. Roboty instalacyjne należy wykonyw</w:t>
      </w:r>
      <w:r w:rsidR="00D645E3" w:rsidRPr="00337B04">
        <w:rPr>
          <w:rFonts w:ascii="Arial" w:hAnsi="Arial" w:cs="Arial"/>
          <w:color w:val="000000"/>
        </w:rPr>
        <w:t xml:space="preserve">ać przy użyciu drobnego sprzętu </w:t>
      </w:r>
      <w:r w:rsidRPr="00337B04">
        <w:rPr>
          <w:rFonts w:ascii="Arial" w:hAnsi="Arial" w:cs="Arial"/>
          <w:color w:val="000000"/>
        </w:rPr>
        <w:t>budowlanego.</w:t>
      </w:r>
    </w:p>
    <w:p w:rsidR="000A10F7" w:rsidRPr="00337B04" w:rsidRDefault="000A10F7"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b/>
          <w:color w:val="000000"/>
        </w:rPr>
        <w:t>4.0 TRANSPORT</w:t>
      </w:r>
      <w:r w:rsidR="00D645E3" w:rsidRPr="00337B04">
        <w:rPr>
          <w:rFonts w:ascii="Arial" w:hAnsi="Arial" w:cs="Arial"/>
          <w:color w:val="000000"/>
        </w:rPr>
        <w:tab/>
      </w:r>
    </w:p>
    <w:p w:rsidR="000A10F7"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Ogólne wymagania dotyczące tra</w:t>
      </w:r>
      <w:r w:rsidR="00CC53FD" w:rsidRPr="00337B04">
        <w:rPr>
          <w:rFonts w:ascii="Arial" w:hAnsi="Arial" w:cs="Arial"/>
          <w:color w:val="000000"/>
        </w:rPr>
        <w:t>nsportu podano w ST-00 „Wymagania ogólne"</w:t>
      </w:r>
      <w:r w:rsidRPr="00337B04">
        <w:rPr>
          <w:rFonts w:ascii="Arial" w:hAnsi="Arial" w:cs="Arial"/>
          <w:color w:val="000000"/>
        </w:rPr>
        <w:t>.</w:t>
      </w:r>
    </w:p>
    <w:p w:rsidR="00C25375" w:rsidRPr="00337B04" w:rsidRDefault="00C25375" w:rsidP="00337B04">
      <w:pPr>
        <w:autoSpaceDE w:val="0"/>
        <w:autoSpaceDN w:val="0"/>
        <w:adjustRightInd w:val="0"/>
        <w:spacing w:line="360" w:lineRule="auto"/>
        <w:jc w:val="both"/>
        <w:rPr>
          <w:rFonts w:ascii="Arial" w:hAnsi="Arial" w:cs="Arial"/>
          <w:color w:val="000000"/>
        </w:rPr>
      </w:pPr>
    </w:p>
    <w:p w:rsidR="000A10F7" w:rsidRPr="00337B04" w:rsidRDefault="00C25375"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 xml:space="preserve">5.0 </w:t>
      </w:r>
      <w:r w:rsidR="00CC53FD" w:rsidRPr="00337B04">
        <w:rPr>
          <w:rFonts w:ascii="Arial" w:hAnsi="Arial" w:cs="Arial"/>
          <w:b/>
          <w:color w:val="000000"/>
        </w:rPr>
        <w:t>WYKONANIE ROBÓT</w:t>
      </w:r>
      <w:r w:rsidR="00CC53FD" w:rsidRPr="00337B04">
        <w:rPr>
          <w:rFonts w:ascii="Arial" w:hAnsi="Arial" w:cs="Arial"/>
          <w:b/>
          <w:color w:val="000000"/>
        </w:rPr>
        <w:tab/>
      </w:r>
    </w:p>
    <w:p w:rsidR="000A10F7" w:rsidRPr="00337B04" w:rsidRDefault="00C25375" w:rsidP="00337B04">
      <w:pPr>
        <w:autoSpaceDE w:val="0"/>
        <w:autoSpaceDN w:val="0"/>
        <w:adjustRightInd w:val="0"/>
        <w:spacing w:line="360" w:lineRule="auto"/>
        <w:jc w:val="both"/>
        <w:rPr>
          <w:rFonts w:ascii="Arial" w:hAnsi="Arial" w:cs="Arial"/>
          <w:color w:val="000000"/>
        </w:rPr>
      </w:pPr>
      <w:r>
        <w:rPr>
          <w:rFonts w:ascii="Arial" w:hAnsi="Arial" w:cs="Arial"/>
          <w:b/>
          <w:color w:val="000000"/>
        </w:rPr>
        <w:t xml:space="preserve">5.1 </w:t>
      </w:r>
      <w:r w:rsidR="000A10F7" w:rsidRPr="00337B04">
        <w:rPr>
          <w:rFonts w:ascii="Arial" w:hAnsi="Arial" w:cs="Arial"/>
          <w:b/>
          <w:color w:val="000000"/>
        </w:rPr>
        <w:t>Ogólne zasady wykonania robót</w:t>
      </w:r>
      <w:r w:rsidR="00CC53FD" w:rsidRPr="00337B04">
        <w:rPr>
          <w:rFonts w:ascii="Arial" w:hAnsi="Arial" w:cs="Arial"/>
          <w:color w:val="000000"/>
        </w:rPr>
        <w:tab/>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Ogólne zasady wykonani</w:t>
      </w:r>
      <w:r w:rsidR="00CC53FD" w:rsidRPr="00337B04">
        <w:rPr>
          <w:rFonts w:ascii="Arial" w:hAnsi="Arial" w:cs="Arial"/>
          <w:color w:val="000000"/>
        </w:rPr>
        <w:t>a robót podano w ST-00</w:t>
      </w:r>
      <w:r w:rsidRPr="00337B04">
        <w:rPr>
          <w:rFonts w:ascii="Arial" w:hAnsi="Arial" w:cs="Arial"/>
          <w:color w:val="000000"/>
        </w:rPr>
        <w:t xml:space="preserve"> „Wymagania ogólne"</w:t>
      </w:r>
    </w:p>
    <w:p w:rsidR="00CC53FD" w:rsidRPr="00337B04" w:rsidRDefault="00CC53FD" w:rsidP="00337B04">
      <w:pPr>
        <w:autoSpaceDE w:val="0"/>
        <w:autoSpaceDN w:val="0"/>
        <w:adjustRightInd w:val="0"/>
        <w:spacing w:line="360" w:lineRule="auto"/>
        <w:jc w:val="both"/>
        <w:rPr>
          <w:rFonts w:ascii="Arial" w:hAnsi="Arial" w:cs="Arial"/>
          <w:color w:val="000000"/>
        </w:rPr>
      </w:pPr>
    </w:p>
    <w:p w:rsidR="000A10F7" w:rsidRPr="00337B04" w:rsidRDefault="00C25375"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 xml:space="preserve">5.2 </w:t>
      </w:r>
      <w:r w:rsidR="000A10F7" w:rsidRPr="00337B04">
        <w:rPr>
          <w:rFonts w:ascii="Arial" w:hAnsi="Arial" w:cs="Arial"/>
          <w:b/>
          <w:color w:val="000000"/>
        </w:rPr>
        <w:t>Montaż przewodów wodociągowych</w:t>
      </w:r>
    </w:p>
    <w:p w:rsidR="000A10F7" w:rsidRPr="00337B04" w:rsidRDefault="00C25375"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 xml:space="preserve">5.2.1 </w:t>
      </w:r>
      <w:r w:rsidR="000A10F7" w:rsidRPr="00337B04">
        <w:rPr>
          <w:rFonts w:ascii="Arial" w:hAnsi="Arial" w:cs="Arial"/>
          <w:b/>
          <w:color w:val="000000"/>
        </w:rPr>
        <w:t>Przewody z rur polipropylenowych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w:t>
      </w:r>
      <w:r w:rsidRPr="00337B04">
        <w:rPr>
          <w:rFonts w:ascii="Arial" w:hAnsi="Arial" w:cs="Arial"/>
          <w:color w:val="000000"/>
        </w:rPr>
        <w:tab/>
        <w:t>Przewody łączyć za pomocą zgrzewania polifuzyjn</w:t>
      </w:r>
      <w:r w:rsidR="00CC53FD" w:rsidRPr="00337B04">
        <w:rPr>
          <w:rFonts w:ascii="Arial" w:hAnsi="Arial" w:cs="Arial"/>
          <w:color w:val="000000"/>
        </w:rPr>
        <w:t xml:space="preserve">ego. Rury winny być docinane na odpowiednią </w:t>
      </w:r>
      <w:r w:rsidRPr="00337B04">
        <w:rPr>
          <w:rFonts w:ascii="Arial" w:hAnsi="Arial" w:cs="Arial"/>
          <w:color w:val="000000"/>
        </w:rPr>
        <w:t xml:space="preserve">długość, prostopadle do osi. za pomocą specjalnych narzędzi (nożyce, obcinaki). Przed przystąpieniem do procesu zgrzewania rurę i kształtkę należy oczyścić </w:t>
      </w:r>
      <w:r w:rsidR="00CF1597">
        <w:rPr>
          <w:rFonts w:ascii="Arial" w:hAnsi="Arial" w:cs="Arial"/>
          <w:color w:val="000000"/>
        </w:rPr>
        <w:br/>
      </w:r>
      <w:r w:rsidRPr="00337B04">
        <w:rPr>
          <w:rFonts w:ascii="Arial" w:hAnsi="Arial" w:cs="Arial"/>
          <w:color w:val="000000"/>
        </w:rPr>
        <w:t>z tłuszczu, wilgoci oraz wszelkich zabrudzeń. W trakci</w:t>
      </w:r>
      <w:r w:rsidR="00CF1597">
        <w:rPr>
          <w:rFonts w:ascii="Arial" w:hAnsi="Arial" w:cs="Arial"/>
          <w:color w:val="000000"/>
        </w:rPr>
        <w:t>e trwania zgrzewania podgrzewamy</w:t>
      </w:r>
      <w:r w:rsidRPr="00337B04">
        <w:rPr>
          <w:rFonts w:ascii="Arial" w:hAnsi="Arial" w:cs="Arial"/>
          <w:color w:val="000000"/>
        </w:rPr>
        <w:t xml:space="preserve"> łączone elementy do wymaganej temperatury. W tym celu należy jednocześnie nasunąć kształtkę i wsunąć rurę w odpowiednie końcówki grzewcze, właściwe dla danej średnicy, na wymaganą głębokość nagrzewania. Po zdjęciu obu elementów z końcówek grzewczych zgrzewarki należy wcisnąć nagrzany koniec rury w kielich rozgrzanej kształtki aż do zaznaczonej uprzednio głębokości. Czas zgrzewania zależy od średnicy zewnętrznej rury. Potwierdzeniem wykonania prawidłowego zgrzewu jest uzyskanie na całym obwodzie łączonych elementów podwójnego pierścienia wypływającego materiału.</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2.</w:t>
      </w:r>
      <w:r w:rsidRPr="00337B04">
        <w:rPr>
          <w:rFonts w:ascii="Arial" w:hAnsi="Arial" w:cs="Arial"/>
          <w:color w:val="000000"/>
        </w:rPr>
        <w:tab/>
        <w:t>Maksymalne odległości pomiędzy punktami mocowania</w:t>
      </w:r>
      <w:r w:rsidR="00CC53FD" w:rsidRPr="00337B04">
        <w:rPr>
          <w:rFonts w:ascii="Arial" w:hAnsi="Arial" w:cs="Arial"/>
          <w:color w:val="000000"/>
        </w:rPr>
        <w:t xml:space="preserve"> przewodów poziomych </w:t>
      </w:r>
      <w:r w:rsidR="00CF1597">
        <w:rPr>
          <w:rFonts w:ascii="Arial" w:hAnsi="Arial" w:cs="Arial"/>
          <w:color w:val="000000"/>
        </w:rPr>
        <w:br/>
      </w:r>
      <w:r w:rsidR="00CC53FD" w:rsidRPr="00337B04">
        <w:rPr>
          <w:rFonts w:ascii="Arial" w:hAnsi="Arial" w:cs="Arial"/>
          <w:color w:val="000000"/>
        </w:rPr>
        <w:t xml:space="preserve">z PP Stabi </w:t>
      </w:r>
      <w:r w:rsidRPr="00337B04">
        <w:rPr>
          <w:rFonts w:ascii="Arial" w:hAnsi="Arial" w:cs="Arial"/>
          <w:color w:val="000000"/>
        </w:rPr>
        <w:t>powinny wynosić:</w:t>
      </w:r>
    </w:p>
    <w:p w:rsidR="00CC53FD" w:rsidRPr="00337B04" w:rsidRDefault="00CC53FD"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dla: Ø16 -1,10m, Ø</w:t>
      </w:r>
      <w:r w:rsidR="000A10F7" w:rsidRPr="00337B04">
        <w:rPr>
          <w:rFonts w:ascii="Arial" w:hAnsi="Arial" w:cs="Arial"/>
          <w:color w:val="000000"/>
        </w:rPr>
        <w:t>20 -1,1</w:t>
      </w:r>
      <w:r w:rsidRPr="00337B04">
        <w:rPr>
          <w:rFonts w:ascii="Arial" w:hAnsi="Arial" w:cs="Arial"/>
          <w:color w:val="000000"/>
        </w:rPr>
        <w:t>0m, Ø25 -1,25m, Ø32 -1,45m, Ø40 -1,60m, Ø50 -1,80m, Ø</w:t>
      </w:r>
      <w:r w:rsidR="00C25375">
        <w:rPr>
          <w:rFonts w:ascii="Arial" w:hAnsi="Arial" w:cs="Arial"/>
          <w:color w:val="000000"/>
        </w:rPr>
        <w:t>63 -2,00m.</w:t>
      </w:r>
    </w:p>
    <w:p w:rsidR="000A10F7" w:rsidRPr="00337B04" w:rsidRDefault="000A10F7"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lastRenderedPageBreak/>
        <w:t>5.2.2</w:t>
      </w:r>
      <w:r w:rsidRPr="00337B04">
        <w:rPr>
          <w:rFonts w:ascii="Arial" w:hAnsi="Arial" w:cs="Arial"/>
          <w:b/>
          <w:color w:val="000000"/>
        </w:rPr>
        <w:tab/>
        <w:t>Montaż przewodów kanalizacyjnych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w:t>
      </w:r>
      <w:r w:rsidRPr="00337B04">
        <w:rPr>
          <w:rFonts w:ascii="Arial" w:hAnsi="Arial" w:cs="Arial"/>
          <w:color w:val="000000"/>
        </w:rPr>
        <w:tab/>
        <w:t>Połączenia kielichowe rur z PVC należy wykonywać p</w:t>
      </w:r>
      <w:r w:rsidR="00CC53FD" w:rsidRPr="00337B04">
        <w:rPr>
          <w:rFonts w:ascii="Arial" w:hAnsi="Arial" w:cs="Arial"/>
          <w:color w:val="000000"/>
        </w:rPr>
        <w:t xml:space="preserve">rzy użyciu pierścienia gumowego </w:t>
      </w:r>
      <w:r w:rsidRPr="00337B04">
        <w:rPr>
          <w:rFonts w:ascii="Arial" w:hAnsi="Arial" w:cs="Arial"/>
          <w:color w:val="000000"/>
        </w:rPr>
        <w:t>średnicy dostosowanej do zewnętrznej średnicy rury. Bosy koniec</w:t>
      </w:r>
      <w:r w:rsidR="00CC53FD" w:rsidRPr="00337B04">
        <w:rPr>
          <w:rFonts w:ascii="Arial" w:hAnsi="Arial" w:cs="Arial"/>
          <w:color w:val="000000"/>
        </w:rPr>
        <w:t xml:space="preserve"> rury, sfazowany pod kątem 15 - </w:t>
      </w:r>
      <w:r w:rsidRPr="00337B04">
        <w:rPr>
          <w:rFonts w:ascii="Arial" w:hAnsi="Arial" w:cs="Arial"/>
          <w:color w:val="000000"/>
        </w:rPr>
        <w:t>20°, należy wsunąć do kielicha przy użyciu pasty poślizgowej, tak aby odległość między</w:t>
      </w:r>
      <w:r w:rsidR="00CF1597">
        <w:rPr>
          <w:rFonts w:ascii="Arial" w:hAnsi="Arial" w:cs="Arial"/>
          <w:color w:val="000000"/>
        </w:rPr>
        <w:t xml:space="preserve"> </w:t>
      </w:r>
      <w:r w:rsidRPr="00337B04">
        <w:rPr>
          <w:rFonts w:ascii="Arial" w:hAnsi="Arial" w:cs="Arial"/>
          <w:color w:val="000000"/>
        </w:rPr>
        <w:t>nim i</w:t>
      </w:r>
      <w:r w:rsidR="00CC53FD" w:rsidRPr="00337B04">
        <w:rPr>
          <w:rFonts w:ascii="Arial" w:hAnsi="Arial" w:cs="Arial"/>
          <w:color w:val="000000"/>
        </w:rPr>
        <w:t xml:space="preserve"> podstawą kielicha wynosi</w:t>
      </w:r>
      <w:r w:rsidR="00CF1597">
        <w:rPr>
          <w:rFonts w:ascii="Arial" w:hAnsi="Arial" w:cs="Arial"/>
          <w:color w:val="000000"/>
        </w:rPr>
        <w:t>ła 0,</w:t>
      </w:r>
      <w:r w:rsidR="00CC53FD" w:rsidRPr="00337B04">
        <w:rPr>
          <w:rFonts w:ascii="Arial" w:hAnsi="Arial" w:cs="Arial"/>
          <w:color w:val="000000"/>
        </w:rPr>
        <w:t xml:space="preserve">5 - </w:t>
      </w:r>
      <w:r w:rsidRPr="00337B04">
        <w:rPr>
          <w:rFonts w:ascii="Arial" w:hAnsi="Arial" w:cs="Arial"/>
          <w:color w:val="000000"/>
        </w:rPr>
        <w:t>1,0 cm.</w:t>
      </w:r>
    </w:p>
    <w:p w:rsidR="00CF1597"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2.</w:t>
      </w:r>
      <w:r w:rsidRPr="00337B04">
        <w:rPr>
          <w:rFonts w:ascii="Arial" w:hAnsi="Arial" w:cs="Arial"/>
          <w:color w:val="000000"/>
        </w:rPr>
        <w:tab/>
        <w:t>Minimalne średnice poziomych przewodów k</w:t>
      </w:r>
      <w:r w:rsidR="006B62E5" w:rsidRPr="00337B04">
        <w:rPr>
          <w:rFonts w:ascii="Arial" w:hAnsi="Arial" w:cs="Arial"/>
          <w:color w:val="000000"/>
        </w:rPr>
        <w:t xml:space="preserve">analizacyjnych powinny wynosić: </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110 mm — od pojedynczych misek ustępowych, wpustów piwnicznych oraz przyborów kanalizacyjnych w kuchniach, łazienkach,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160 mm — od 2 i więcej misek ustępowych, wpustów podwórzowych, pionów deszczowych, przyborów kanalizacyjnych w zakładach zbiorowego żywienia oraz przy kilku przewodach razem połączonych.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3.</w:t>
      </w:r>
      <w:r w:rsidRPr="00337B04">
        <w:rPr>
          <w:rFonts w:ascii="Arial" w:hAnsi="Arial" w:cs="Arial"/>
          <w:color w:val="000000"/>
        </w:rPr>
        <w:tab/>
        <w:t>Minimalne średnice pionowych przewodów spusto</w:t>
      </w:r>
      <w:r w:rsidR="006B62E5" w:rsidRPr="00337B04">
        <w:rPr>
          <w:rFonts w:ascii="Arial" w:hAnsi="Arial" w:cs="Arial"/>
          <w:color w:val="000000"/>
        </w:rPr>
        <w:t xml:space="preserve">wych i ich podejść do przyborów </w:t>
      </w:r>
      <w:r w:rsidRPr="00337B04">
        <w:rPr>
          <w:rFonts w:ascii="Arial" w:hAnsi="Arial" w:cs="Arial"/>
          <w:color w:val="000000"/>
        </w:rPr>
        <w:t>sanitarnych powinny wynosić:</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DN 50 mm od pojedynczego zlewu, zmywaka, umywalki, zlewozmywaka, wanny, pisuaru, wpustu łazienkowego podłogowego,</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DN 75 mm od kilku zlewów, zmywaków, zlewozmywaków, wanien, pisuarów, umywalek, wpustów podłogowych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DN 100 mm od pojedynczej lub kilku misek ustępowych.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4.</w:t>
      </w:r>
      <w:r w:rsidRPr="00337B04">
        <w:rPr>
          <w:rFonts w:ascii="Arial" w:hAnsi="Arial" w:cs="Arial"/>
          <w:color w:val="000000"/>
        </w:rPr>
        <w:tab/>
        <w:t xml:space="preserve">Najmniejsze dopuszczalne spadki poziomych przewodów </w:t>
      </w:r>
      <w:r w:rsidR="006B62E5" w:rsidRPr="00337B04">
        <w:rPr>
          <w:rFonts w:ascii="Arial" w:hAnsi="Arial" w:cs="Arial"/>
          <w:color w:val="000000"/>
        </w:rPr>
        <w:t xml:space="preserve">kanalizacyjnych </w:t>
      </w:r>
      <w:r w:rsidR="00CF1597">
        <w:rPr>
          <w:rFonts w:ascii="Arial" w:hAnsi="Arial" w:cs="Arial"/>
          <w:color w:val="000000"/>
        </w:rPr>
        <w:br/>
      </w:r>
      <w:r w:rsidR="006B62E5" w:rsidRPr="00337B04">
        <w:rPr>
          <w:rFonts w:ascii="Arial" w:hAnsi="Arial" w:cs="Arial"/>
          <w:color w:val="000000"/>
        </w:rPr>
        <w:t xml:space="preserve">w zależności od </w:t>
      </w:r>
      <w:r w:rsidRPr="00337B04">
        <w:rPr>
          <w:rFonts w:ascii="Arial" w:hAnsi="Arial" w:cs="Arial"/>
          <w:color w:val="000000"/>
        </w:rPr>
        <w:t>średnicy przewodu wynoszą :</w:t>
      </w:r>
    </w:p>
    <w:p w:rsidR="00CF1597"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dla przewodu o średnicy DN 100 mm - 2,5 %, </w:t>
      </w:r>
    </w:p>
    <w:p w:rsidR="006B62E5"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dla przewod</w:t>
      </w:r>
      <w:r w:rsidR="006B62E5" w:rsidRPr="00337B04">
        <w:rPr>
          <w:rFonts w:ascii="Arial" w:hAnsi="Arial" w:cs="Arial"/>
          <w:color w:val="000000"/>
        </w:rPr>
        <w:t xml:space="preserve">u o średnicy DN 150 mm - 1,5 %, </w:t>
      </w:r>
    </w:p>
    <w:p w:rsidR="000A10F7" w:rsidRPr="00337B04" w:rsidRDefault="006B62E5"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w:t>
      </w:r>
      <w:r w:rsidR="000A10F7" w:rsidRPr="00337B04">
        <w:rPr>
          <w:rFonts w:ascii="Arial" w:hAnsi="Arial" w:cs="Arial"/>
          <w:color w:val="000000"/>
        </w:rPr>
        <w:t>la przewodu o średnicy DN 200 mm - 1,0 %,</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5.</w:t>
      </w:r>
      <w:r w:rsidRPr="00337B04">
        <w:rPr>
          <w:rFonts w:ascii="Arial" w:hAnsi="Arial" w:cs="Arial"/>
          <w:color w:val="000000"/>
        </w:rPr>
        <w:tab/>
        <w:t xml:space="preserve">Dopuszczalne odchylenia od spadków przewodów poziomych, założonych </w:t>
      </w:r>
      <w:r w:rsidR="00CF1597">
        <w:rPr>
          <w:rFonts w:ascii="Arial" w:hAnsi="Arial" w:cs="Arial"/>
          <w:color w:val="000000"/>
        </w:rPr>
        <w:br/>
      </w:r>
      <w:r w:rsidRPr="00337B04">
        <w:rPr>
          <w:rFonts w:ascii="Arial" w:hAnsi="Arial" w:cs="Arial"/>
          <w:color w:val="000000"/>
        </w:rPr>
        <w:t>w projekcie</w:t>
      </w:r>
      <w:r w:rsidR="00CF1597">
        <w:rPr>
          <w:rFonts w:ascii="Arial" w:hAnsi="Arial" w:cs="Arial"/>
          <w:color w:val="000000"/>
        </w:rPr>
        <w:t xml:space="preserve"> </w:t>
      </w:r>
      <w:r w:rsidRPr="00337B04">
        <w:rPr>
          <w:rFonts w:ascii="Arial" w:hAnsi="Arial" w:cs="Arial"/>
          <w:color w:val="000000"/>
        </w:rPr>
        <w:t xml:space="preserve">technicznym,   mogą   wynosić   ±    10%.    Spadki   podejść  </w:t>
      </w:r>
      <w:r w:rsidR="006B62E5" w:rsidRPr="00337B04">
        <w:rPr>
          <w:rFonts w:ascii="Arial" w:hAnsi="Arial" w:cs="Arial"/>
          <w:color w:val="000000"/>
        </w:rPr>
        <w:t xml:space="preserve"> kanalizacyjnych   wynikają z </w:t>
      </w:r>
      <w:r w:rsidRPr="00337B04">
        <w:rPr>
          <w:rFonts w:ascii="Arial" w:hAnsi="Arial" w:cs="Arial"/>
          <w:color w:val="000000"/>
        </w:rPr>
        <w:t>zastosowanych trójników łączących podejście  kanalizacyjne z przewodem   spustowym</w:t>
      </w:r>
      <w:r w:rsidR="00CF1597">
        <w:rPr>
          <w:rFonts w:ascii="Arial" w:hAnsi="Arial" w:cs="Arial"/>
          <w:color w:val="000000"/>
        </w:rPr>
        <w:t xml:space="preserve"> </w:t>
      </w:r>
      <w:r w:rsidRPr="00337B04">
        <w:rPr>
          <w:rFonts w:ascii="Arial" w:hAnsi="Arial" w:cs="Arial"/>
          <w:color w:val="000000"/>
        </w:rPr>
        <w:t>(pionem) i z zasady osiowego montażu elementów przewodów.</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6.</w:t>
      </w:r>
      <w:r w:rsidRPr="00337B04">
        <w:rPr>
          <w:rFonts w:ascii="Arial" w:hAnsi="Arial" w:cs="Arial"/>
          <w:color w:val="000000"/>
        </w:rPr>
        <w:tab/>
        <w:t>Odgałęzienia przewodów odpływowych (poziomów) powinny być wykonane za pomocą</w:t>
      </w:r>
      <w:r w:rsidR="00CF1597">
        <w:rPr>
          <w:rFonts w:ascii="Arial" w:hAnsi="Arial" w:cs="Arial"/>
          <w:color w:val="000000"/>
        </w:rPr>
        <w:t xml:space="preserve"> </w:t>
      </w:r>
      <w:r w:rsidRPr="00337B04">
        <w:rPr>
          <w:rFonts w:ascii="Arial" w:hAnsi="Arial" w:cs="Arial"/>
          <w:color w:val="000000"/>
        </w:rPr>
        <w:t>trójników o kącie rozwarcia nie większym niż 45°.</w:t>
      </w:r>
      <w:r w:rsidR="00CF1597">
        <w:rPr>
          <w:rFonts w:ascii="Arial" w:hAnsi="Arial" w:cs="Arial"/>
          <w:color w:val="000000"/>
        </w:rPr>
        <w:t xml:space="preserve"> </w:t>
      </w:r>
      <w:r w:rsidRPr="00337B04">
        <w:rPr>
          <w:rFonts w:ascii="Arial" w:hAnsi="Arial" w:cs="Arial"/>
          <w:color w:val="000000"/>
        </w:rPr>
        <w:t>Stosowanie</w:t>
      </w:r>
      <w:r w:rsidR="00CF1597">
        <w:rPr>
          <w:rFonts w:ascii="Arial" w:hAnsi="Arial" w:cs="Arial"/>
          <w:color w:val="000000"/>
        </w:rPr>
        <w:t xml:space="preserve"> </w:t>
      </w:r>
      <w:r w:rsidRPr="00337B04">
        <w:rPr>
          <w:rFonts w:ascii="Arial" w:hAnsi="Arial" w:cs="Arial"/>
          <w:color w:val="000000"/>
        </w:rPr>
        <w:t>na tych  przewodach</w:t>
      </w:r>
      <w:r w:rsidR="00CF1597">
        <w:rPr>
          <w:rFonts w:ascii="Arial" w:hAnsi="Arial" w:cs="Arial"/>
          <w:color w:val="000000"/>
        </w:rPr>
        <w:t xml:space="preserve"> </w:t>
      </w:r>
      <w:r w:rsidRPr="00337B04">
        <w:rPr>
          <w:rFonts w:ascii="Arial" w:hAnsi="Arial" w:cs="Arial"/>
          <w:color w:val="000000"/>
        </w:rPr>
        <w:t xml:space="preserve">czwórników nie jest dopuszczalne. Dopuszcza się stosowanie trójników </w:t>
      </w:r>
      <w:r w:rsidR="000F06EE">
        <w:rPr>
          <w:rFonts w:ascii="Arial" w:hAnsi="Arial" w:cs="Arial"/>
          <w:color w:val="000000"/>
        </w:rPr>
        <w:br/>
      </w:r>
      <w:r w:rsidRPr="00337B04">
        <w:rPr>
          <w:rFonts w:ascii="Arial" w:hAnsi="Arial" w:cs="Arial"/>
          <w:color w:val="000000"/>
        </w:rPr>
        <w:t>o kącie 68° dla</w:t>
      </w:r>
      <w:r w:rsidR="000F06EE">
        <w:rPr>
          <w:rFonts w:ascii="Arial" w:hAnsi="Arial" w:cs="Arial"/>
          <w:color w:val="000000"/>
        </w:rPr>
        <w:t xml:space="preserve"> </w:t>
      </w:r>
      <w:r w:rsidRPr="00337B04">
        <w:rPr>
          <w:rFonts w:ascii="Arial" w:hAnsi="Arial" w:cs="Arial"/>
          <w:color w:val="000000"/>
        </w:rPr>
        <w:t>wpustów piwnicznych, podwórzowych oraz kanalizacji deszczowej.</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7.</w:t>
      </w:r>
      <w:r w:rsidRPr="00337B04">
        <w:rPr>
          <w:rFonts w:ascii="Arial" w:hAnsi="Arial" w:cs="Arial"/>
          <w:color w:val="000000"/>
        </w:rPr>
        <w:tab/>
        <w:t>Przewody należy mocować do elementów konstrukcji budynków za pomocą uchwytów lub</w:t>
      </w:r>
      <w:r w:rsidR="000F06EE">
        <w:rPr>
          <w:rFonts w:ascii="Arial" w:hAnsi="Arial" w:cs="Arial"/>
          <w:color w:val="000000"/>
        </w:rPr>
        <w:t xml:space="preserve"> </w:t>
      </w:r>
      <w:r w:rsidRPr="00337B04">
        <w:rPr>
          <w:rFonts w:ascii="Arial" w:hAnsi="Arial" w:cs="Arial"/>
          <w:color w:val="000000"/>
        </w:rPr>
        <w:t>wsporników. Konstrukcja uchwytów  lub wsporników powinna zapewniać  odizolowanie</w:t>
      </w:r>
      <w:r w:rsidR="000F06EE">
        <w:rPr>
          <w:rFonts w:ascii="Arial" w:hAnsi="Arial" w:cs="Arial"/>
          <w:color w:val="000000"/>
        </w:rPr>
        <w:t xml:space="preserve"> </w:t>
      </w:r>
      <w:r w:rsidRPr="00337B04">
        <w:rPr>
          <w:rFonts w:ascii="Arial" w:hAnsi="Arial" w:cs="Arial"/>
          <w:color w:val="000000"/>
        </w:rPr>
        <w:t>przewodów od przegród budowlanych i ograniczenia rozprzestrzeniania się drgań i hałasów w</w:t>
      </w:r>
      <w:r w:rsidR="000F06EE">
        <w:rPr>
          <w:rFonts w:ascii="Arial" w:hAnsi="Arial" w:cs="Arial"/>
          <w:color w:val="000000"/>
        </w:rPr>
        <w:t xml:space="preserve"> </w:t>
      </w:r>
      <w:r w:rsidRPr="00337B04">
        <w:rPr>
          <w:rFonts w:ascii="Arial" w:hAnsi="Arial" w:cs="Arial"/>
          <w:color w:val="000000"/>
        </w:rPr>
        <w:t>przewodach i przegrodach budowlanych. Pomiędzy przewodem a obejmą należy stosować</w:t>
      </w:r>
      <w:r w:rsidR="000F06EE">
        <w:rPr>
          <w:rFonts w:ascii="Arial" w:hAnsi="Arial" w:cs="Arial"/>
          <w:color w:val="000000"/>
        </w:rPr>
        <w:t xml:space="preserve"> </w:t>
      </w:r>
      <w:r w:rsidRPr="00337B04">
        <w:rPr>
          <w:rFonts w:ascii="Arial" w:hAnsi="Arial" w:cs="Arial"/>
          <w:color w:val="000000"/>
        </w:rPr>
        <w:t>podkładki elastyczne. Obejmy uchwytów powinny mocować   rurę  pod kielichem. Na</w:t>
      </w:r>
      <w:r w:rsidR="000F06EE">
        <w:rPr>
          <w:rFonts w:ascii="Arial" w:hAnsi="Arial" w:cs="Arial"/>
          <w:color w:val="000000"/>
        </w:rPr>
        <w:t xml:space="preserve"> </w:t>
      </w:r>
      <w:r w:rsidRPr="00337B04">
        <w:rPr>
          <w:rFonts w:ascii="Arial" w:hAnsi="Arial" w:cs="Arial"/>
          <w:color w:val="000000"/>
        </w:rPr>
        <w:t xml:space="preserve">przewodach spustowych (pionach) należy stosować na każdej </w:t>
      </w:r>
      <w:r w:rsidRPr="00337B04">
        <w:rPr>
          <w:rFonts w:ascii="Arial" w:hAnsi="Arial" w:cs="Arial"/>
          <w:color w:val="000000"/>
        </w:rPr>
        <w:lastRenderedPageBreak/>
        <w:t>kondygnacji co najmniej jedno</w:t>
      </w:r>
      <w:r w:rsidR="000F06EE">
        <w:rPr>
          <w:rFonts w:ascii="Arial" w:hAnsi="Arial" w:cs="Arial"/>
          <w:color w:val="000000"/>
        </w:rPr>
        <w:t xml:space="preserve"> </w:t>
      </w:r>
      <w:r w:rsidRPr="00337B04">
        <w:rPr>
          <w:rFonts w:ascii="Arial" w:hAnsi="Arial" w:cs="Arial"/>
          <w:color w:val="000000"/>
        </w:rPr>
        <w:t>mocowanie stałe, zapewniające przenoszenie obciążeń rurociągów, a dla przewodów z PVC i</w:t>
      </w:r>
      <w:r w:rsidR="000F06EE">
        <w:rPr>
          <w:rFonts w:ascii="Arial" w:hAnsi="Arial" w:cs="Arial"/>
          <w:color w:val="000000"/>
        </w:rPr>
        <w:t xml:space="preserve"> </w:t>
      </w:r>
      <w:r w:rsidRPr="00337B04">
        <w:rPr>
          <w:rFonts w:ascii="Arial" w:hAnsi="Arial" w:cs="Arial"/>
          <w:color w:val="000000"/>
        </w:rPr>
        <w:t>PP dodatkowo co najmniej</w:t>
      </w:r>
      <w:r w:rsidR="000F06EE">
        <w:rPr>
          <w:rFonts w:ascii="Arial" w:hAnsi="Arial" w:cs="Arial"/>
          <w:color w:val="000000"/>
        </w:rPr>
        <w:t xml:space="preserve"> </w:t>
      </w:r>
      <w:r w:rsidRPr="00337B04">
        <w:rPr>
          <w:rFonts w:ascii="Arial" w:hAnsi="Arial" w:cs="Arial"/>
          <w:color w:val="000000"/>
        </w:rPr>
        <w:t>jedno takie  mocowanie  przesuwane. Wszystkie elementy</w:t>
      </w:r>
      <w:r w:rsidR="000F06EE">
        <w:rPr>
          <w:rFonts w:ascii="Arial" w:hAnsi="Arial" w:cs="Arial"/>
          <w:color w:val="000000"/>
        </w:rPr>
        <w:t xml:space="preserve"> </w:t>
      </w:r>
      <w:r w:rsidRPr="00337B04">
        <w:rPr>
          <w:rFonts w:ascii="Arial" w:hAnsi="Arial" w:cs="Arial"/>
          <w:color w:val="000000"/>
        </w:rPr>
        <w:t>przewodów spustowych powinny być mocowane niezależnie.</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8.</w:t>
      </w:r>
      <w:r w:rsidRPr="00337B04">
        <w:rPr>
          <w:rFonts w:ascii="Arial" w:hAnsi="Arial" w:cs="Arial"/>
          <w:color w:val="000000"/>
        </w:rPr>
        <w:tab/>
        <w:t>Maksymalne rozstawy uchwytów dla przewodów poziomych wynoszą:</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dla rur z PVC i PP średnicy od 50 do 110 mm — 1,0 m,</w:t>
      </w:r>
    </w:p>
    <w:p w:rsidR="000F06EE"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dla rur z PVC i PP średnicy powyżej 110 mm — 1,25 m, </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dla rur z pozostałych materiałów — 2,0 m.</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9.</w:t>
      </w:r>
      <w:r w:rsidRPr="00337B04">
        <w:rPr>
          <w:rFonts w:ascii="Arial" w:hAnsi="Arial" w:cs="Arial"/>
          <w:color w:val="000000"/>
        </w:rPr>
        <w:tab/>
        <w:t>Kompensacja wydłużeń termicznych przewodów z PVC i PP łączonych za pomocą</w:t>
      </w:r>
      <w:r w:rsidR="000F06EE">
        <w:rPr>
          <w:rFonts w:ascii="Arial" w:hAnsi="Arial" w:cs="Arial"/>
          <w:color w:val="000000"/>
        </w:rPr>
        <w:t xml:space="preserve"> </w:t>
      </w:r>
      <w:r w:rsidRPr="00337B04">
        <w:rPr>
          <w:rFonts w:ascii="Arial" w:hAnsi="Arial" w:cs="Arial"/>
          <w:color w:val="000000"/>
        </w:rPr>
        <w:t>połączeń rozłącznych powinna być rozwiązana przez pozostawienie w kielichach w czasie</w:t>
      </w:r>
      <w:r w:rsidR="000F06EE">
        <w:rPr>
          <w:rFonts w:ascii="Arial" w:hAnsi="Arial" w:cs="Arial"/>
          <w:color w:val="000000"/>
        </w:rPr>
        <w:t xml:space="preserve"> </w:t>
      </w:r>
      <w:r w:rsidRPr="00337B04">
        <w:rPr>
          <w:rFonts w:ascii="Arial" w:hAnsi="Arial" w:cs="Arial"/>
          <w:color w:val="000000"/>
        </w:rPr>
        <w:t>montażu rur i kształtek luzu kompensacyjnego oraz przez właściwą lokalizację mocowań</w:t>
      </w:r>
      <w:r w:rsidR="000F06EE">
        <w:rPr>
          <w:rFonts w:ascii="Arial" w:hAnsi="Arial" w:cs="Arial"/>
          <w:color w:val="000000"/>
        </w:rPr>
        <w:t xml:space="preserve"> </w:t>
      </w:r>
      <w:r w:rsidRPr="00337B04">
        <w:rPr>
          <w:rFonts w:ascii="Arial" w:hAnsi="Arial" w:cs="Arial"/>
          <w:color w:val="000000"/>
        </w:rPr>
        <w:t>stałych i przesuwnych. Kompensację wydłużeń termicznych przewodów łączonych przez</w:t>
      </w:r>
      <w:r w:rsidR="000F06EE">
        <w:rPr>
          <w:rFonts w:ascii="Arial" w:hAnsi="Arial" w:cs="Arial"/>
          <w:color w:val="000000"/>
        </w:rPr>
        <w:t xml:space="preserve"> </w:t>
      </w:r>
      <w:r w:rsidRPr="00337B04">
        <w:rPr>
          <w:rFonts w:ascii="Arial" w:hAnsi="Arial" w:cs="Arial"/>
          <w:color w:val="000000"/>
        </w:rPr>
        <w:t>klejenie należy zapewniać przez zastosowanie kompensatorów.</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10.</w:t>
      </w:r>
      <w:r w:rsidRPr="00337B04">
        <w:rPr>
          <w:rFonts w:ascii="Arial" w:hAnsi="Arial" w:cs="Arial"/>
          <w:color w:val="000000"/>
        </w:rPr>
        <w:tab/>
        <w:t xml:space="preserve">Przewody kanalizacyjne w ziemi pod podłogą należy układać na podsypce </w:t>
      </w:r>
      <w:r w:rsidR="00C25375">
        <w:rPr>
          <w:rFonts w:ascii="Arial" w:hAnsi="Arial" w:cs="Arial"/>
          <w:color w:val="000000"/>
        </w:rPr>
        <w:br/>
      </w:r>
      <w:r w:rsidRPr="00337B04">
        <w:rPr>
          <w:rFonts w:ascii="Arial" w:hAnsi="Arial" w:cs="Arial"/>
          <w:color w:val="000000"/>
        </w:rPr>
        <w:t>z piasku</w:t>
      </w:r>
      <w:r w:rsidR="000F06EE">
        <w:rPr>
          <w:rFonts w:ascii="Arial" w:hAnsi="Arial" w:cs="Arial"/>
          <w:color w:val="000000"/>
        </w:rPr>
        <w:t xml:space="preserve"> </w:t>
      </w:r>
      <w:r w:rsidRPr="00337B04">
        <w:rPr>
          <w:rFonts w:ascii="Arial" w:hAnsi="Arial" w:cs="Arial"/>
          <w:color w:val="000000"/>
        </w:rPr>
        <w:t xml:space="preserve">grubości 15—20 cm:  </w:t>
      </w:r>
      <w:r w:rsidR="000F06EE">
        <w:rPr>
          <w:rFonts w:ascii="Arial" w:hAnsi="Arial" w:cs="Arial"/>
          <w:color w:val="000000"/>
        </w:rPr>
        <w:t>d</w:t>
      </w:r>
      <w:r w:rsidRPr="00337B04">
        <w:rPr>
          <w:rFonts w:ascii="Arial" w:hAnsi="Arial" w:cs="Arial"/>
          <w:color w:val="000000"/>
        </w:rPr>
        <w:t>no  wykopów powinno  znajdować  się  w gruncie rodzimym  lub</w:t>
      </w:r>
      <w:r w:rsidR="000F06EE">
        <w:rPr>
          <w:rFonts w:ascii="Arial" w:hAnsi="Arial" w:cs="Arial"/>
          <w:color w:val="000000"/>
        </w:rPr>
        <w:t xml:space="preserve"> </w:t>
      </w:r>
      <w:r w:rsidRPr="00337B04">
        <w:rPr>
          <w:rFonts w:ascii="Arial" w:hAnsi="Arial" w:cs="Arial"/>
          <w:color w:val="000000"/>
        </w:rPr>
        <w:t>powinno być wysłane warstwą odpowiedniego materiału zabezpieczającego przed osiadaniem</w:t>
      </w:r>
      <w:r w:rsidR="000F06EE">
        <w:rPr>
          <w:rFonts w:ascii="Arial" w:hAnsi="Arial" w:cs="Arial"/>
          <w:color w:val="000000"/>
        </w:rPr>
        <w:t xml:space="preserve"> </w:t>
      </w:r>
      <w:r w:rsidRPr="00337B04">
        <w:rPr>
          <w:rFonts w:ascii="Arial" w:hAnsi="Arial" w:cs="Arial"/>
          <w:color w:val="000000"/>
        </w:rPr>
        <w:t>trasy  kanalizacyjnej. W gruntach kat. I—IV przewody można układać bez  podsypki</w:t>
      </w:r>
      <w:r w:rsidR="000F06EE">
        <w:rPr>
          <w:rFonts w:ascii="Arial" w:hAnsi="Arial" w:cs="Arial"/>
          <w:color w:val="000000"/>
        </w:rPr>
        <w:t xml:space="preserve"> </w:t>
      </w:r>
      <w:r w:rsidRPr="00337B04">
        <w:rPr>
          <w:rFonts w:ascii="Arial" w:hAnsi="Arial" w:cs="Arial"/>
          <w:color w:val="000000"/>
        </w:rPr>
        <w:t>piaskowej.</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11.</w:t>
      </w:r>
      <w:r w:rsidRPr="00337B04">
        <w:rPr>
          <w:rFonts w:ascii="Arial" w:hAnsi="Arial" w:cs="Arial"/>
          <w:color w:val="000000"/>
        </w:rPr>
        <w:tab/>
        <w:t>W razie niemożności układania przewodów kanalizacyjnych w ziemi pod podłogą piwnic</w:t>
      </w:r>
      <w:r w:rsidR="000F06EE">
        <w:rPr>
          <w:rFonts w:ascii="Arial" w:hAnsi="Arial" w:cs="Arial"/>
          <w:color w:val="000000"/>
        </w:rPr>
        <w:t xml:space="preserve"> </w:t>
      </w:r>
      <w:r w:rsidRPr="00337B04">
        <w:rPr>
          <w:rFonts w:ascii="Arial" w:hAnsi="Arial" w:cs="Arial"/>
          <w:color w:val="000000"/>
        </w:rPr>
        <w:t>dopuszcza się, w wyjątkowych przypadkach, montaż ich nad podłogą. Przewody te należy</w:t>
      </w:r>
      <w:r w:rsidR="000F06EE">
        <w:rPr>
          <w:rFonts w:ascii="Arial" w:hAnsi="Arial" w:cs="Arial"/>
          <w:color w:val="000000"/>
        </w:rPr>
        <w:t xml:space="preserve"> </w:t>
      </w:r>
      <w:r w:rsidRPr="00337B04">
        <w:rPr>
          <w:rFonts w:ascii="Arial" w:hAnsi="Arial" w:cs="Arial"/>
          <w:color w:val="000000"/>
        </w:rPr>
        <w:t>układać na odpowiednich wspornikach, w sposób uniemożliwiający powstawanie załamań w</w:t>
      </w:r>
      <w:r w:rsidR="000F06EE">
        <w:rPr>
          <w:rFonts w:ascii="Arial" w:hAnsi="Arial" w:cs="Arial"/>
          <w:color w:val="000000"/>
        </w:rPr>
        <w:t xml:space="preserve"> </w:t>
      </w:r>
      <w:r w:rsidRPr="00337B04">
        <w:rPr>
          <w:rFonts w:ascii="Arial" w:hAnsi="Arial" w:cs="Arial"/>
          <w:color w:val="000000"/>
        </w:rPr>
        <w:t>miejscach połączeń.</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12.</w:t>
      </w:r>
      <w:r w:rsidRPr="00337B04">
        <w:rPr>
          <w:rFonts w:ascii="Arial" w:hAnsi="Arial" w:cs="Arial"/>
          <w:color w:val="000000"/>
        </w:rPr>
        <w:tab/>
        <w:t xml:space="preserve">Przewody </w:t>
      </w:r>
      <w:r w:rsidR="000F06EE">
        <w:rPr>
          <w:rFonts w:ascii="Arial" w:hAnsi="Arial" w:cs="Arial"/>
          <w:color w:val="000000"/>
        </w:rPr>
        <w:t>k</w:t>
      </w:r>
      <w:r w:rsidRPr="00337B04">
        <w:rPr>
          <w:rFonts w:ascii="Arial" w:hAnsi="Arial" w:cs="Arial"/>
          <w:color w:val="000000"/>
        </w:rPr>
        <w:t>analizacyjne powinny spełniać następujące warunki umożliwiające ich</w:t>
      </w:r>
      <w:r w:rsidR="000F06EE">
        <w:rPr>
          <w:rFonts w:ascii="Arial" w:hAnsi="Arial" w:cs="Arial"/>
          <w:color w:val="000000"/>
        </w:rPr>
        <w:t xml:space="preserve"> </w:t>
      </w:r>
      <w:r w:rsidRPr="00337B04">
        <w:rPr>
          <w:rFonts w:ascii="Arial" w:hAnsi="Arial" w:cs="Arial"/>
          <w:color w:val="000000"/>
        </w:rPr>
        <w:t>oczyszczenie:</w:t>
      </w:r>
      <w:r w:rsidR="000F06EE">
        <w:rPr>
          <w:rFonts w:ascii="Arial" w:hAnsi="Arial" w:cs="Arial"/>
          <w:color w:val="000000"/>
        </w:rPr>
        <w:t xml:space="preserve"> </w:t>
      </w:r>
      <w:r w:rsidRPr="00337B04">
        <w:rPr>
          <w:rFonts w:ascii="Arial" w:hAnsi="Arial" w:cs="Arial"/>
          <w:color w:val="000000"/>
        </w:rPr>
        <w:t>pionowe przewody spustowe powinny być wyposażone w rewizje służące do czyszczenia przewodów; czyszczaki na pionach należy przewidywać na najniższej kondygnacji lub w miejscach, w których występuje zagrożenie zatkania przewodów,</w:t>
      </w:r>
      <w:r w:rsidR="000F06EE">
        <w:rPr>
          <w:rFonts w:ascii="Arial" w:hAnsi="Arial" w:cs="Arial"/>
          <w:color w:val="000000"/>
        </w:rPr>
        <w:t xml:space="preserve"> c</w:t>
      </w:r>
      <w:r w:rsidRPr="00337B04">
        <w:rPr>
          <w:rFonts w:ascii="Arial" w:hAnsi="Arial" w:cs="Arial"/>
          <w:color w:val="000000"/>
        </w:rPr>
        <w:t>zyszczaki powinny mieć szczelne zamknięcia, umożliwiające łatwą eksploatację, lecz utrudniające dostęp osobom niepowołanym,</w:t>
      </w:r>
      <w:r w:rsidR="000F06EE">
        <w:rPr>
          <w:rFonts w:ascii="Arial" w:hAnsi="Arial" w:cs="Arial"/>
          <w:color w:val="000000"/>
        </w:rPr>
        <w:t xml:space="preserve"> </w:t>
      </w:r>
      <w:r w:rsidRPr="00337B04">
        <w:rPr>
          <w:rFonts w:ascii="Arial" w:hAnsi="Arial" w:cs="Arial"/>
          <w:color w:val="000000"/>
        </w:rPr>
        <w:t>przewody kanalizacyjne poziome należy również wyposażyć w rewizje lub czyszczaki, przy czym maksymalne odległości między czyszczakami powinny być zgodne z normą PN-92/B-10735.</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Dopuszcza się wyprowadzenie rewizji do wierzchu twardej podłogi pod warunkiem stosowania odpowiedniego szczelnego zamknięcia,</w:t>
      </w:r>
      <w:r w:rsidR="000F06EE">
        <w:rPr>
          <w:rFonts w:ascii="Arial" w:hAnsi="Arial" w:cs="Arial"/>
          <w:color w:val="000000"/>
        </w:rPr>
        <w:t xml:space="preserve"> </w:t>
      </w:r>
      <w:r w:rsidRPr="00337B04">
        <w:rPr>
          <w:rFonts w:ascii="Arial" w:hAnsi="Arial" w:cs="Arial"/>
          <w:color w:val="000000"/>
        </w:rPr>
        <w:t>piony deszczowe wewnętrzne należy wyposażyć w skrzynki rewizyjne średnicy 150 mm ze szczelnie zamykanymi pokrywami czyszczakowymi.</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13.</w:t>
      </w:r>
      <w:r w:rsidRPr="00337B04">
        <w:rPr>
          <w:rFonts w:ascii="Arial" w:hAnsi="Arial" w:cs="Arial"/>
          <w:color w:val="000000"/>
        </w:rPr>
        <w:tab/>
        <w:t>Przewody spustowe należy wyprowadzić jako rury wentylacyjne ponad dach powyżej</w:t>
      </w:r>
      <w:r w:rsidR="000F06EE">
        <w:rPr>
          <w:rFonts w:ascii="Arial" w:hAnsi="Arial" w:cs="Arial"/>
          <w:color w:val="000000"/>
        </w:rPr>
        <w:t xml:space="preserve"> </w:t>
      </w:r>
      <w:r w:rsidRPr="00337B04">
        <w:rPr>
          <w:rFonts w:ascii="Arial" w:hAnsi="Arial" w:cs="Arial"/>
          <w:color w:val="000000"/>
        </w:rPr>
        <w:t xml:space="preserve">okien i drzwi prowadzących do pomieszczeń znajdujących się w odległości nie </w:t>
      </w:r>
      <w:r w:rsidRPr="00337B04">
        <w:rPr>
          <w:rFonts w:ascii="Arial" w:hAnsi="Arial" w:cs="Arial"/>
          <w:color w:val="000000"/>
        </w:rPr>
        <w:lastRenderedPageBreak/>
        <w:t>mniejszej niż</w:t>
      </w:r>
      <w:r w:rsidR="000F06EE">
        <w:rPr>
          <w:rFonts w:ascii="Arial" w:hAnsi="Arial" w:cs="Arial"/>
          <w:color w:val="000000"/>
        </w:rPr>
        <w:t xml:space="preserve"> </w:t>
      </w:r>
      <w:r w:rsidRPr="00337B04">
        <w:rPr>
          <w:rFonts w:ascii="Arial" w:hAnsi="Arial" w:cs="Arial"/>
          <w:color w:val="000000"/>
        </w:rPr>
        <w:t>4 m od tych przewodów. Rury  wentylacyjne  powinny  tworzyć   w  zasadzie  pionowe</w:t>
      </w:r>
      <w:r w:rsidR="000F06EE">
        <w:rPr>
          <w:rFonts w:ascii="Arial" w:hAnsi="Arial" w:cs="Arial"/>
          <w:color w:val="000000"/>
        </w:rPr>
        <w:t xml:space="preserve"> </w:t>
      </w:r>
      <w:r w:rsidRPr="00337B04">
        <w:rPr>
          <w:rFonts w:ascii="Arial" w:hAnsi="Arial" w:cs="Arial"/>
          <w:color w:val="000000"/>
        </w:rPr>
        <w:t>przedłużenie przewodów spustowych.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14.</w:t>
      </w:r>
      <w:r w:rsidRPr="00337B04">
        <w:rPr>
          <w:rFonts w:ascii="Arial" w:hAnsi="Arial" w:cs="Arial"/>
          <w:color w:val="000000"/>
        </w:rPr>
        <w:tab/>
        <w:t>Górna część rury wentylacyjnej poniżej dachu w odległości 0,5 m od jego powierzchni</w:t>
      </w:r>
      <w:r w:rsidR="000F06EE">
        <w:rPr>
          <w:rFonts w:ascii="Arial" w:hAnsi="Arial" w:cs="Arial"/>
          <w:color w:val="000000"/>
        </w:rPr>
        <w:t xml:space="preserve"> </w:t>
      </w:r>
      <w:r w:rsidRPr="00337B04">
        <w:rPr>
          <w:rFonts w:ascii="Arial" w:hAnsi="Arial" w:cs="Arial"/>
          <w:color w:val="000000"/>
        </w:rPr>
        <w:t>powinna mieć powiększoną średnicę w stosunku do średnicy pionu spustowego:</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dla pionów średnicy 50 mm i 70 mm - do 100 mm,</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dla pionu średnicy 100 mm - do 150 mm.</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Dla przewodów średnicy większej niż 100 mm powiększenie średnicy rury wentylacyjnej nie jest wymagane. Rura wentylacyjna powinna być wyprowad</w:t>
      </w:r>
      <w:r w:rsidR="004E3DE2">
        <w:rPr>
          <w:rFonts w:ascii="Arial" w:hAnsi="Arial" w:cs="Arial"/>
          <w:color w:val="000000"/>
        </w:rPr>
        <w:t xml:space="preserve">zona ponad dach na wysokość 0,5 - </w:t>
      </w:r>
      <w:r w:rsidRPr="00337B04">
        <w:rPr>
          <w:rFonts w:ascii="Arial" w:hAnsi="Arial" w:cs="Arial"/>
          <w:color w:val="000000"/>
        </w:rPr>
        <w:t>1,0 m.</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15.</w:t>
      </w:r>
      <w:r w:rsidRPr="00337B04">
        <w:rPr>
          <w:rFonts w:ascii="Arial" w:hAnsi="Arial" w:cs="Arial"/>
          <w:color w:val="000000"/>
        </w:rPr>
        <w:tab/>
        <w:t>W uzasadnionych technicznie przypadkach dopuszcza się połączenie nie więcej niż trzech</w:t>
      </w:r>
      <w:r w:rsidR="004E3DE2">
        <w:rPr>
          <w:rFonts w:ascii="Arial" w:hAnsi="Arial" w:cs="Arial"/>
          <w:color w:val="000000"/>
        </w:rPr>
        <w:t xml:space="preserve"> </w:t>
      </w:r>
      <w:r w:rsidRPr="00337B04">
        <w:rPr>
          <w:rFonts w:ascii="Arial" w:hAnsi="Arial" w:cs="Arial"/>
          <w:color w:val="000000"/>
        </w:rPr>
        <w:t>przewodów spustowych nad najwyżej położonymi przyborami kanalizacyjnymi do jednego</w:t>
      </w:r>
      <w:r w:rsidR="004E3DE2">
        <w:rPr>
          <w:rFonts w:ascii="Arial" w:hAnsi="Arial" w:cs="Arial"/>
          <w:color w:val="000000"/>
        </w:rPr>
        <w:t xml:space="preserve"> </w:t>
      </w:r>
      <w:r w:rsidRPr="00337B04">
        <w:rPr>
          <w:rFonts w:ascii="Arial" w:hAnsi="Arial" w:cs="Arial"/>
          <w:color w:val="000000"/>
        </w:rPr>
        <w:t xml:space="preserve">przewodu stanowiącego wspólną rurę </w:t>
      </w:r>
      <w:r w:rsidR="004E3DE2">
        <w:rPr>
          <w:rFonts w:ascii="Arial" w:hAnsi="Arial" w:cs="Arial"/>
          <w:color w:val="000000"/>
        </w:rPr>
        <w:t xml:space="preserve">wentylacyjną. Pole powierzchni </w:t>
      </w:r>
      <w:r w:rsidRPr="00337B04">
        <w:rPr>
          <w:rFonts w:ascii="Arial" w:hAnsi="Arial" w:cs="Arial"/>
          <w:color w:val="000000"/>
        </w:rPr>
        <w:t>przekroju tej rury nie</w:t>
      </w:r>
      <w:r w:rsidR="004E3DE2">
        <w:rPr>
          <w:rFonts w:ascii="Arial" w:hAnsi="Arial" w:cs="Arial"/>
          <w:color w:val="000000"/>
        </w:rPr>
        <w:t xml:space="preserve"> </w:t>
      </w:r>
      <w:r w:rsidRPr="00337B04">
        <w:rPr>
          <w:rFonts w:ascii="Arial" w:hAnsi="Arial" w:cs="Arial"/>
          <w:color w:val="000000"/>
        </w:rPr>
        <w:t>może być mniejsze od 50 sumy powierzchni pól przekrojów  połączonych przewodów</w:t>
      </w:r>
      <w:r w:rsidR="004E3DE2">
        <w:rPr>
          <w:rFonts w:ascii="Arial" w:hAnsi="Arial" w:cs="Arial"/>
          <w:color w:val="000000"/>
        </w:rPr>
        <w:t xml:space="preserve"> </w:t>
      </w:r>
      <w:r w:rsidRPr="00337B04">
        <w:rPr>
          <w:rFonts w:ascii="Arial" w:hAnsi="Arial" w:cs="Arial"/>
          <w:color w:val="000000"/>
        </w:rPr>
        <w:t>wentylacyjnych.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16.</w:t>
      </w:r>
      <w:r w:rsidRPr="00337B04">
        <w:rPr>
          <w:rFonts w:ascii="Arial" w:hAnsi="Arial" w:cs="Arial"/>
          <w:color w:val="000000"/>
        </w:rPr>
        <w:tab/>
        <w:t>Niedozwolone jest wprowadzenie rur wentylujących kanalizacyjne przewody spustowe do</w:t>
      </w:r>
      <w:r w:rsidR="004E3DE2">
        <w:rPr>
          <w:rFonts w:ascii="Arial" w:hAnsi="Arial" w:cs="Arial"/>
          <w:color w:val="000000"/>
        </w:rPr>
        <w:t xml:space="preserve"> </w:t>
      </w:r>
      <w:r w:rsidRPr="00337B04">
        <w:rPr>
          <w:rFonts w:ascii="Arial" w:hAnsi="Arial" w:cs="Arial"/>
          <w:color w:val="000000"/>
        </w:rPr>
        <w:t>przewodów wentylacyjnych z pomieszczeń przeznaczonych na  pobyt  ludzi   oraz   do</w:t>
      </w:r>
      <w:r w:rsidR="004E3DE2">
        <w:rPr>
          <w:rFonts w:ascii="Arial" w:hAnsi="Arial" w:cs="Arial"/>
          <w:color w:val="000000"/>
        </w:rPr>
        <w:t xml:space="preserve"> </w:t>
      </w:r>
      <w:r w:rsidRPr="00337B04">
        <w:rPr>
          <w:rFonts w:ascii="Arial" w:hAnsi="Arial" w:cs="Arial"/>
          <w:color w:val="000000"/>
        </w:rPr>
        <w:t>przewodów dymowych i spalinowych.</w:t>
      </w:r>
    </w:p>
    <w:p w:rsidR="000A10F7"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17.</w:t>
      </w:r>
      <w:r w:rsidRPr="00337B04">
        <w:rPr>
          <w:rFonts w:ascii="Arial" w:hAnsi="Arial" w:cs="Arial"/>
          <w:color w:val="000000"/>
        </w:rPr>
        <w:tab/>
        <w:t>Zamknięcie przeciwzalewowe należy umieszczać w miejscach, łatwo dostępnych oraz</w:t>
      </w:r>
      <w:r w:rsidR="004E3DE2">
        <w:rPr>
          <w:rFonts w:ascii="Arial" w:hAnsi="Arial" w:cs="Arial"/>
          <w:color w:val="000000"/>
        </w:rPr>
        <w:t xml:space="preserve"> </w:t>
      </w:r>
      <w:r w:rsidRPr="00337B04">
        <w:rPr>
          <w:rFonts w:ascii="Arial" w:hAnsi="Arial" w:cs="Arial"/>
          <w:color w:val="000000"/>
        </w:rPr>
        <w:t>zakładać w sposób nie tamujący odpływu ścieków z wyżej położonych urządzeń.</w:t>
      </w:r>
    </w:p>
    <w:p w:rsidR="004E3DE2" w:rsidRPr="00337B04" w:rsidRDefault="004E3DE2" w:rsidP="00337B04">
      <w:pPr>
        <w:autoSpaceDE w:val="0"/>
        <w:autoSpaceDN w:val="0"/>
        <w:adjustRightInd w:val="0"/>
        <w:spacing w:line="360" w:lineRule="auto"/>
        <w:jc w:val="both"/>
        <w:rPr>
          <w:rFonts w:ascii="Arial" w:hAnsi="Arial" w:cs="Arial"/>
          <w:color w:val="000000"/>
        </w:rPr>
      </w:pPr>
    </w:p>
    <w:p w:rsidR="000A10F7" w:rsidRDefault="000A10F7" w:rsidP="00337B04">
      <w:pPr>
        <w:autoSpaceDE w:val="0"/>
        <w:autoSpaceDN w:val="0"/>
        <w:adjustRightInd w:val="0"/>
        <w:spacing w:line="360" w:lineRule="auto"/>
        <w:jc w:val="both"/>
        <w:rPr>
          <w:rFonts w:ascii="Arial" w:hAnsi="Arial" w:cs="Arial"/>
          <w:b/>
          <w:color w:val="000000"/>
        </w:rPr>
      </w:pPr>
      <w:r w:rsidRPr="004E3DE2">
        <w:rPr>
          <w:rFonts w:ascii="Arial" w:hAnsi="Arial" w:cs="Arial"/>
          <w:b/>
          <w:color w:val="000000"/>
        </w:rPr>
        <w:t>5.3 Montaż przyborów i urządzeń</w:t>
      </w:r>
    </w:p>
    <w:p w:rsidR="004E3DE2" w:rsidRPr="004E3DE2" w:rsidRDefault="004E3DE2" w:rsidP="00337B04">
      <w:pPr>
        <w:autoSpaceDE w:val="0"/>
        <w:autoSpaceDN w:val="0"/>
        <w:adjustRightInd w:val="0"/>
        <w:spacing w:line="360" w:lineRule="auto"/>
        <w:jc w:val="both"/>
        <w:rPr>
          <w:rFonts w:ascii="Arial" w:hAnsi="Arial" w:cs="Arial"/>
          <w:b/>
          <w:color w:val="000000"/>
        </w:rPr>
      </w:pP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w:t>
      </w:r>
      <w:r w:rsidRPr="00337B04">
        <w:rPr>
          <w:rFonts w:ascii="Arial" w:hAnsi="Arial" w:cs="Arial"/>
          <w:color w:val="000000"/>
        </w:rPr>
        <w:tab/>
        <w:t>Nie obudowane szafkami kuchennymi zmywaki i zlewozmywaki, a także umywalki,</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pisuary i zlewy należy mocować do ściany w sposób zapewniający łatwy demontaż oraz</w:t>
      </w:r>
      <w:r w:rsidR="00B00F64">
        <w:rPr>
          <w:rFonts w:ascii="Arial" w:hAnsi="Arial" w:cs="Arial"/>
          <w:color w:val="000000"/>
        </w:rPr>
        <w:t xml:space="preserve"> </w:t>
      </w:r>
      <w:r w:rsidRPr="00337B04">
        <w:rPr>
          <w:rFonts w:ascii="Arial" w:hAnsi="Arial" w:cs="Arial"/>
          <w:color w:val="000000"/>
        </w:rPr>
        <w:t>właściwe użytkowanie przyborów. Konstrukcja wsporcza przyboru sanitarnego obciążonego</w:t>
      </w:r>
      <w:r w:rsidR="00B00F64">
        <w:rPr>
          <w:rFonts w:ascii="Arial" w:hAnsi="Arial" w:cs="Arial"/>
          <w:color w:val="000000"/>
        </w:rPr>
        <w:t xml:space="preserve"> siłą statyczną równą 500 N,</w:t>
      </w:r>
      <w:r w:rsidRPr="00337B04">
        <w:rPr>
          <w:rFonts w:ascii="Arial" w:hAnsi="Arial" w:cs="Arial"/>
          <w:color w:val="000000"/>
        </w:rPr>
        <w:t xml:space="preserve"> przyłożoną w środku przedniej krawędzi obrzeża przyboru w</w:t>
      </w:r>
      <w:r w:rsidR="00B00F64">
        <w:rPr>
          <w:rFonts w:ascii="Arial" w:hAnsi="Arial" w:cs="Arial"/>
          <w:color w:val="000000"/>
        </w:rPr>
        <w:t xml:space="preserve"> </w:t>
      </w:r>
      <w:r w:rsidRPr="00337B04">
        <w:rPr>
          <w:rFonts w:ascii="Arial" w:hAnsi="Arial" w:cs="Arial"/>
          <w:color w:val="000000"/>
        </w:rPr>
        <w:t>czasie 3 godzin, nie powinna się odkształcić w sposób widoczny.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Miski ustępowe i bidety należy mocować w sposób zapewniający łatwy demontaż </w:t>
      </w:r>
      <w:r w:rsidR="00B00F64">
        <w:rPr>
          <w:rFonts w:ascii="Arial" w:hAnsi="Arial" w:cs="Arial"/>
          <w:color w:val="000000"/>
        </w:rPr>
        <w:br/>
      </w:r>
      <w:r w:rsidRPr="00337B04">
        <w:rPr>
          <w:rFonts w:ascii="Arial" w:hAnsi="Arial" w:cs="Arial"/>
          <w:color w:val="000000"/>
        </w:rPr>
        <w:t>i właściwe ich użytkowanie. Miski ustępowe powinny być ze wszystkich stron dostępne. Obmurowanie lub zabetonowanie ich obrzeży przy posadzce jest niedopuszczalne. Dopuszcza się stosowanie misek ustępowych i bidetów mocowanych do ściany.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2.</w:t>
      </w:r>
      <w:r w:rsidRPr="00337B04">
        <w:rPr>
          <w:rFonts w:ascii="Arial" w:hAnsi="Arial" w:cs="Arial"/>
          <w:color w:val="000000"/>
        </w:rPr>
        <w:tab/>
        <w:t>Przybory i urządzenia łączone z urządzeniem kanalizacyjnym  należy wyposażyć  w</w:t>
      </w:r>
      <w:r w:rsidR="00B00F64">
        <w:rPr>
          <w:rFonts w:ascii="Arial" w:hAnsi="Arial" w:cs="Arial"/>
          <w:color w:val="000000"/>
        </w:rPr>
        <w:t xml:space="preserve"> </w:t>
      </w:r>
      <w:r w:rsidRPr="00337B04">
        <w:rPr>
          <w:rFonts w:ascii="Arial" w:hAnsi="Arial" w:cs="Arial"/>
          <w:color w:val="000000"/>
        </w:rPr>
        <w:t xml:space="preserve">indywidualne zamknięcia wodne (syfony). Wysokość zamknięcia </w:t>
      </w:r>
      <w:r w:rsidR="00B00F64">
        <w:rPr>
          <w:rFonts w:ascii="Arial" w:hAnsi="Arial" w:cs="Arial"/>
          <w:color w:val="000000"/>
        </w:rPr>
        <w:t xml:space="preserve">wodnego </w:t>
      </w:r>
      <w:r w:rsidRPr="00337B04">
        <w:rPr>
          <w:rFonts w:ascii="Arial" w:hAnsi="Arial" w:cs="Arial"/>
          <w:color w:val="000000"/>
        </w:rPr>
        <w:t>powinna</w:t>
      </w:r>
      <w:r w:rsidR="00B00F64">
        <w:rPr>
          <w:rFonts w:ascii="Arial" w:hAnsi="Arial" w:cs="Arial"/>
          <w:color w:val="000000"/>
        </w:rPr>
        <w:t xml:space="preserve"> </w:t>
      </w:r>
      <w:r w:rsidRPr="00337B04">
        <w:rPr>
          <w:rFonts w:ascii="Arial" w:hAnsi="Arial" w:cs="Arial"/>
          <w:color w:val="000000"/>
        </w:rPr>
        <w:t>gwarantować niemożność wysysania wody z syfonu podczas spływu wody z innych</w:t>
      </w:r>
      <w:r w:rsidR="00B00F64">
        <w:rPr>
          <w:rFonts w:ascii="Arial" w:hAnsi="Arial" w:cs="Arial"/>
          <w:color w:val="000000"/>
        </w:rPr>
        <w:t xml:space="preserve"> </w:t>
      </w:r>
      <w:r w:rsidRPr="00337B04">
        <w:rPr>
          <w:rFonts w:ascii="Arial" w:hAnsi="Arial" w:cs="Arial"/>
          <w:color w:val="000000"/>
        </w:rPr>
        <w:t>przyborów oraz przenikania zapachów z instalacji do pomieszczeń. Wysokość zamknięć</w:t>
      </w:r>
      <w:r w:rsidR="00B00F64">
        <w:rPr>
          <w:rFonts w:ascii="Arial" w:hAnsi="Arial" w:cs="Arial"/>
          <w:color w:val="000000"/>
        </w:rPr>
        <w:t xml:space="preserve"> </w:t>
      </w:r>
      <w:r w:rsidRPr="00337B04">
        <w:rPr>
          <w:rFonts w:ascii="Arial" w:hAnsi="Arial" w:cs="Arial"/>
          <w:color w:val="000000"/>
        </w:rPr>
        <w:t>wodnych dla przyborów sanitarnych powinna wynosić co najmniej:</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lastRenderedPageBreak/>
        <w:t>przy miskach ustępowych, pisuarach, zlewach, zlewozmywakach, umywalkach, bidetach, wannach, automatycznych pralkach, wpustach piwnicznych itp. - DN 75 mm, przy wpustach podłogowych - DN 50 mm, przy przewodach spustowych deszczowych - DN 100 mm,</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3.</w:t>
      </w:r>
      <w:r w:rsidRPr="00337B04">
        <w:rPr>
          <w:rFonts w:ascii="Arial" w:hAnsi="Arial" w:cs="Arial"/>
          <w:color w:val="000000"/>
        </w:rPr>
        <w:tab/>
        <w:t>Zlewy należy umieszczać na wysokości 0,50 - 0.60 m nad podłogą, licząc od góry</w:t>
      </w:r>
      <w:r w:rsidR="00B00F64">
        <w:rPr>
          <w:rFonts w:ascii="Arial" w:hAnsi="Arial" w:cs="Arial"/>
          <w:color w:val="000000"/>
        </w:rPr>
        <w:t xml:space="preserve"> </w:t>
      </w:r>
      <w:r w:rsidRPr="00337B04">
        <w:rPr>
          <w:rFonts w:ascii="Arial" w:hAnsi="Arial" w:cs="Arial"/>
          <w:color w:val="000000"/>
        </w:rPr>
        <w:t>krawędzi miski zlewu. Zlewozmywaki, jeżeli nie są ustawione na szafkach należy umieszczać</w:t>
      </w:r>
      <w:r w:rsidR="00B00F64">
        <w:rPr>
          <w:rFonts w:ascii="Arial" w:hAnsi="Arial" w:cs="Arial"/>
          <w:color w:val="000000"/>
        </w:rPr>
        <w:t xml:space="preserve"> </w:t>
      </w:r>
      <w:r w:rsidRPr="00337B04">
        <w:rPr>
          <w:rFonts w:ascii="Arial" w:hAnsi="Arial" w:cs="Arial"/>
          <w:color w:val="000000"/>
        </w:rPr>
        <w:t>na wysokości 0,80 - 0,90 m, gdy są przeznaczone do pracy stojącej oraz na wysokości 0,60 m,</w:t>
      </w:r>
      <w:r w:rsidR="00B00F64">
        <w:rPr>
          <w:rFonts w:ascii="Arial" w:hAnsi="Arial" w:cs="Arial"/>
          <w:color w:val="000000"/>
        </w:rPr>
        <w:t xml:space="preserve"> </w:t>
      </w:r>
      <w:r w:rsidRPr="00337B04">
        <w:rPr>
          <w:rFonts w:ascii="Arial" w:hAnsi="Arial" w:cs="Arial"/>
          <w:color w:val="000000"/>
        </w:rPr>
        <w:t>gdy są przeznaczone do pracy siedzącej, na zapleczu zakładów zbiorowego żywienia.</w:t>
      </w:r>
    </w:p>
    <w:p w:rsidR="00C25375"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4.</w:t>
      </w:r>
      <w:r w:rsidRPr="00337B04">
        <w:rPr>
          <w:rFonts w:ascii="Arial" w:hAnsi="Arial" w:cs="Arial"/>
          <w:color w:val="000000"/>
        </w:rPr>
        <w:tab/>
        <w:t>Umywalki należy umie</w:t>
      </w:r>
      <w:r w:rsidR="00B00F64">
        <w:rPr>
          <w:rFonts w:ascii="Arial" w:hAnsi="Arial" w:cs="Arial"/>
          <w:color w:val="000000"/>
        </w:rPr>
        <w:t>szczać na wysokości 0,75 - 0,80</w:t>
      </w:r>
      <w:r w:rsidRPr="00337B04">
        <w:rPr>
          <w:rFonts w:ascii="Arial" w:hAnsi="Arial" w:cs="Arial"/>
          <w:color w:val="000000"/>
        </w:rPr>
        <w:t xml:space="preserve">m (0,50-0,60m </w:t>
      </w:r>
      <w:r w:rsidR="00B00F64">
        <w:rPr>
          <w:rFonts w:ascii="Arial" w:hAnsi="Arial" w:cs="Arial"/>
          <w:color w:val="000000"/>
        </w:rPr>
        <w:br/>
      </w:r>
      <w:r w:rsidRPr="00337B04">
        <w:rPr>
          <w:rFonts w:ascii="Arial" w:hAnsi="Arial" w:cs="Arial"/>
          <w:color w:val="000000"/>
        </w:rPr>
        <w:t>w sanitariatach dla</w:t>
      </w:r>
      <w:r w:rsidR="00B00F64">
        <w:rPr>
          <w:rFonts w:ascii="Arial" w:hAnsi="Arial" w:cs="Arial"/>
          <w:color w:val="000000"/>
        </w:rPr>
        <w:t xml:space="preserve"> </w:t>
      </w:r>
      <w:r w:rsidRPr="00337B04">
        <w:rPr>
          <w:rFonts w:ascii="Arial" w:hAnsi="Arial" w:cs="Arial"/>
          <w:color w:val="000000"/>
        </w:rPr>
        <w:t>dzieci). W przypadku szeregowego ustawiania umywalek indywidualnych odstęp między</w:t>
      </w:r>
      <w:r w:rsidR="00B00F64">
        <w:rPr>
          <w:rFonts w:ascii="Arial" w:hAnsi="Arial" w:cs="Arial"/>
          <w:color w:val="000000"/>
        </w:rPr>
        <w:t xml:space="preserve"> </w:t>
      </w:r>
      <w:r w:rsidRPr="00337B04">
        <w:rPr>
          <w:rFonts w:ascii="Arial" w:hAnsi="Arial" w:cs="Arial"/>
          <w:color w:val="000000"/>
        </w:rPr>
        <w:t xml:space="preserve">krawędziami sąsiadujących umywalek powinien wynosić co najmniej 0,30 m. </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5.</w:t>
      </w:r>
      <w:r w:rsidRPr="00337B04">
        <w:rPr>
          <w:rFonts w:ascii="Arial" w:hAnsi="Arial" w:cs="Arial"/>
          <w:color w:val="000000"/>
        </w:rPr>
        <w:tab/>
        <w:t>Miski ustępowe i pisuary powinny być wyposażone w urządzenia spłukujące zgodne z</w:t>
      </w:r>
      <w:r w:rsidR="00B00F64">
        <w:rPr>
          <w:rFonts w:ascii="Arial" w:hAnsi="Arial" w:cs="Arial"/>
          <w:color w:val="000000"/>
        </w:rPr>
        <w:t xml:space="preserve"> </w:t>
      </w:r>
      <w:r w:rsidRPr="00337B04">
        <w:rPr>
          <w:rFonts w:ascii="Arial" w:hAnsi="Arial" w:cs="Arial"/>
          <w:color w:val="000000"/>
        </w:rPr>
        <w:t>dokumentacją techniczną.</w:t>
      </w:r>
    </w:p>
    <w:p w:rsidR="00B00F64" w:rsidRPr="00337B04" w:rsidRDefault="00B00F64" w:rsidP="00337B04">
      <w:pPr>
        <w:autoSpaceDE w:val="0"/>
        <w:autoSpaceDN w:val="0"/>
        <w:adjustRightInd w:val="0"/>
        <w:spacing w:line="360" w:lineRule="auto"/>
        <w:jc w:val="both"/>
        <w:rPr>
          <w:rFonts w:ascii="Arial" w:hAnsi="Arial" w:cs="Arial"/>
          <w:color w:val="000000"/>
        </w:rPr>
      </w:pPr>
    </w:p>
    <w:p w:rsidR="000A10F7" w:rsidRPr="00B00F64" w:rsidRDefault="000A10F7" w:rsidP="00337B04">
      <w:pPr>
        <w:autoSpaceDE w:val="0"/>
        <w:autoSpaceDN w:val="0"/>
        <w:adjustRightInd w:val="0"/>
        <w:spacing w:line="360" w:lineRule="auto"/>
        <w:jc w:val="both"/>
        <w:rPr>
          <w:rFonts w:ascii="Arial" w:hAnsi="Arial" w:cs="Arial"/>
          <w:b/>
          <w:color w:val="000000"/>
        </w:rPr>
      </w:pPr>
      <w:r w:rsidRPr="00B00F64">
        <w:rPr>
          <w:rFonts w:ascii="Arial" w:hAnsi="Arial" w:cs="Arial"/>
          <w:b/>
          <w:color w:val="000000"/>
        </w:rPr>
        <w:t>5.4 Montaż armatury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w:t>
      </w:r>
      <w:r w:rsidRPr="00337B04">
        <w:rPr>
          <w:rFonts w:ascii="Arial" w:hAnsi="Arial" w:cs="Arial"/>
          <w:color w:val="000000"/>
        </w:rPr>
        <w:tab/>
        <w:t>Armatura stosowana w instalacjach wodociągowych powinna odpowiadać warunkom pracy</w:t>
      </w:r>
      <w:r w:rsidR="005F5BCD">
        <w:rPr>
          <w:rFonts w:ascii="Arial" w:hAnsi="Arial" w:cs="Arial"/>
          <w:color w:val="000000"/>
        </w:rPr>
        <w:t xml:space="preserve"> </w:t>
      </w:r>
      <w:r w:rsidRPr="00337B04">
        <w:rPr>
          <w:rFonts w:ascii="Arial" w:hAnsi="Arial" w:cs="Arial"/>
          <w:color w:val="000000"/>
        </w:rPr>
        <w:t>(ciśnienie, temperatura) danej instalacji.</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2.</w:t>
      </w:r>
      <w:r w:rsidRPr="00337B04">
        <w:rPr>
          <w:rFonts w:ascii="Arial" w:hAnsi="Arial" w:cs="Arial"/>
          <w:color w:val="000000"/>
        </w:rPr>
        <w:tab/>
        <w:t>W przypadkach koniecznych, wynikających z dokumentacji technicznej, powinna być</w:t>
      </w:r>
      <w:r w:rsidR="005F5BCD">
        <w:rPr>
          <w:rFonts w:ascii="Arial" w:hAnsi="Arial" w:cs="Arial"/>
          <w:color w:val="000000"/>
        </w:rPr>
        <w:t xml:space="preserve"> </w:t>
      </w:r>
      <w:r w:rsidRPr="00337B04">
        <w:rPr>
          <w:rFonts w:ascii="Arial" w:hAnsi="Arial" w:cs="Arial"/>
          <w:color w:val="000000"/>
        </w:rPr>
        <w:t>stosowana armatura przemysłowa lub specjalna.</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3.</w:t>
      </w:r>
      <w:r w:rsidRPr="00337B04">
        <w:rPr>
          <w:rFonts w:ascii="Arial" w:hAnsi="Arial" w:cs="Arial"/>
          <w:color w:val="000000"/>
        </w:rPr>
        <w:tab/>
        <w:t>Zawory przelotowe z kurkiem spustowym należy zainstalować w najniższych punktach</w:t>
      </w:r>
      <w:r w:rsidR="005F5BCD">
        <w:rPr>
          <w:rFonts w:ascii="Arial" w:hAnsi="Arial" w:cs="Arial"/>
          <w:color w:val="000000"/>
        </w:rPr>
        <w:t xml:space="preserve"> </w:t>
      </w:r>
      <w:r w:rsidRPr="00337B04">
        <w:rPr>
          <w:rFonts w:ascii="Arial" w:hAnsi="Arial" w:cs="Arial"/>
          <w:color w:val="000000"/>
        </w:rPr>
        <w:t>instalacji oraz na każdym pionie wodociągowym. Zawory te powinny być zlokalizowane w</w:t>
      </w:r>
      <w:r w:rsidR="005F5BCD">
        <w:rPr>
          <w:rFonts w:ascii="Arial" w:hAnsi="Arial" w:cs="Arial"/>
          <w:color w:val="000000"/>
        </w:rPr>
        <w:t xml:space="preserve"> </w:t>
      </w:r>
      <w:r w:rsidRPr="00337B04">
        <w:rPr>
          <w:rFonts w:ascii="Arial" w:hAnsi="Arial" w:cs="Arial"/>
          <w:color w:val="000000"/>
        </w:rPr>
        <w:t>miejscach łatwo dostępnych.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4.</w:t>
      </w:r>
      <w:r w:rsidRPr="00337B04">
        <w:rPr>
          <w:rFonts w:ascii="Arial" w:hAnsi="Arial" w:cs="Arial"/>
          <w:color w:val="000000"/>
        </w:rPr>
        <w:tab/>
        <w:t>Na każdym odgałęzieniu przewodu doprowadzającego wodę zimną lub ciepłą do lokalu</w:t>
      </w:r>
      <w:r w:rsidR="005F5BCD">
        <w:rPr>
          <w:rFonts w:ascii="Arial" w:hAnsi="Arial" w:cs="Arial"/>
          <w:color w:val="000000"/>
        </w:rPr>
        <w:t xml:space="preserve"> </w:t>
      </w:r>
      <w:r w:rsidRPr="00337B04">
        <w:rPr>
          <w:rFonts w:ascii="Arial" w:hAnsi="Arial" w:cs="Arial"/>
          <w:color w:val="000000"/>
        </w:rPr>
        <w:t>użytkowego należy w miejscu łatwo dostępnym zainstalować zawór przelotowy.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5.</w:t>
      </w:r>
      <w:r w:rsidRPr="00337B04">
        <w:rPr>
          <w:rFonts w:ascii="Arial" w:hAnsi="Arial" w:cs="Arial"/>
          <w:color w:val="000000"/>
        </w:rPr>
        <w:tab/>
        <w:t>Jeżeli w dokumentacji technicznej nie podano specjalnych wymagań, wysokość ustawienia</w:t>
      </w:r>
      <w:r w:rsidR="005F5BCD">
        <w:rPr>
          <w:rFonts w:ascii="Arial" w:hAnsi="Arial" w:cs="Arial"/>
          <w:color w:val="000000"/>
        </w:rPr>
        <w:t xml:space="preserve"> </w:t>
      </w:r>
      <w:r w:rsidRPr="00337B04">
        <w:rPr>
          <w:rFonts w:ascii="Arial" w:hAnsi="Arial" w:cs="Arial"/>
          <w:color w:val="000000"/>
        </w:rPr>
        <w:t>armatury czerpalnej powinna być następująca:</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baterie stojące do umywalek, zmywaków i zlewozmywaków - wysokość montażu przyboru, baterie natryskowe ścienne 1,0 - 1,5 m nad brodzikiem,</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automatyczne</w:t>
      </w:r>
      <w:r w:rsidR="005F5BCD">
        <w:rPr>
          <w:rFonts w:ascii="Arial" w:hAnsi="Arial" w:cs="Arial"/>
          <w:color w:val="000000"/>
        </w:rPr>
        <w:t xml:space="preserve"> ciśnieniowe zawory spłukujące -</w:t>
      </w:r>
      <w:r w:rsidRPr="00337B04">
        <w:rPr>
          <w:rFonts w:ascii="Arial" w:hAnsi="Arial" w:cs="Arial"/>
          <w:color w:val="000000"/>
        </w:rPr>
        <w:t xml:space="preserve"> 1,10 m nad posadzką, licząc od osi wylotu podejścia czerpalnego.</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6.</w:t>
      </w:r>
      <w:r w:rsidRPr="00337B04">
        <w:rPr>
          <w:rFonts w:ascii="Arial" w:hAnsi="Arial" w:cs="Arial"/>
          <w:color w:val="000000"/>
        </w:rPr>
        <w:tab/>
        <w:t>Do baterii i zaworów</w:t>
      </w:r>
      <w:r w:rsidR="005F5BCD">
        <w:rPr>
          <w:rFonts w:ascii="Arial" w:hAnsi="Arial" w:cs="Arial"/>
          <w:color w:val="000000"/>
        </w:rPr>
        <w:t xml:space="preserve"> </w:t>
      </w:r>
      <w:r w:rsidRPr="00337B04">
        <w:rPr>
          <w:rFonts w:ascii="Arial" w:hAnsi="Arial" w:cs="Arial"/>
          <w:color w:val="000000"/>
        </w:rPr>
        <w:t>czerpalnych stojących należy stosować łączniki elastyczne,</w:t>
      </w:r>
      <w:r w:rsidR="005F5BCD">
        <w:rPr>
          <w:rFonts w:ascii="Arial" w:hAnsi="Arial" w:cs="Arial"/>
          <w:color w:val="000000"/>
        </w:rPr>
        <w:t xml:space="preserve"> </w:t>
      </w:r>
      <w:r w:rsidRPr="00337B04">
        <w:rPr>
          <w:rFonts w:ascii="Arial" w:hAnsi="Arial" w:cs="Arial"/>
          <w:color w:val="000000"/>
        </w:rPr>
        <w:t>ograniczające rozchodzenie się hałasu i drgań powodowanych działaniem tej armatury.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7.</w:t>
      </w:r>
      <w:r w:rsidRPr="00337B04">
        <w:rPr>
          <w:rFonts w:ascii="Arial" w:hAnsi="Arial" w:cs="Arial"/>
          <w:color w:val="000000"/>
        </w:rPr>
        <w:tab/>
        <w:t>Próby i badania instalacji wodociągowej :</w:t>
      </w:r>
    </w:p>
    <w:p w:rsidR="000A10F7" w:rsidRPr="00337B04" w:rsidRDefault="005F5BCD" w:rsidP="00337B04">
      <w:pPr>
        <w:autoSpaceDE w:val="0"/>
        <w:autoSpaceDN w:val="0"/>
        <w:adjustRightInd w:val="0"/>
        <w:spacing w:line="360" w:lineRule="auto"/>
        <w:jc w:val="both"/>
        <w:rPr>
          <w:rFonts w:ascii="Arial" w:hAnsi="Arial" w:cs="Arial"/>
          <w:color w:val="000000"/>
        </w:rPr>
      </w:pPr>
      <w:r>
        <w:rPr>
          <w:rFonts w:ascii="Arial" w:hAnsi="Arial" w:cs="Arial"/>
          <w:color w:val="000000"/>
        </w:rPr>
        <w:t>I</w:t>
      </w:r>
      <w:r w:rsidR="000A10F7" w:rsidRPr="00337B04">
        <w:rPr>
          <w:rFonts w:ascii="Arial" w:hAnsi="Arial" w:cs="Arial"/>
          <w:color w:val="000000"/>
        </w:rPr>
        <w:t>nstalację wody ciepłej i zimnej należy poddać badaniom na szczelność.</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lastRenderedPageBreak/>
        <w:t>badania szczelności urządzeń należy wykonywać w temperaturze powietrza wewnątrz powyżej 0°C.</w:t>
      </w:r>
    </w:p>
    <w:p w:rsidR="000A10F7" w:rsidRPr="00337B04" w:rsidRDefault="005F5BCD" w:rsidP="00337B04">
      <w:pPr>
        <w:autoSpaceDE w:val="0"/>
        <w:autoSpaceDN w:val="0"/>
        <w:adjustRightInd w:val="0"/>
        <w:spacing w:line="360" w:lineRule="auto"/>
        <w:jc w:val="both"/>
        <w:rPr>
          <w:rFonts w:ascii="Arial" w:hAnsi="Arial" w:cs="Arial"/>
          <w:color w:val="000000"/>
        </w:rPr>
      </w:pPr>
      <w:r>
        <w:rPr>
          <w:rFonts w:ascii="Arial" w:hAnsi="Arial" w:cs="Arial"/>
          <w:color w:val="000000"/>
        </w:rPr>
        <w:t>B</w:t>
      </w:r>
      <w:r w:rsidR="000A10F7" w:rsidRPr="00337B04">
        <w:rPr>
          <w:rFonts w:ascii="Arial" w:hAnsi="Arial" w:cs="Arial"/>
          <w:color w:val="000000"/>
        </w:rPr>
        <w:t>adania szczelności powinny być wykonane przed zakryciem bruzd i kanałów, przed robotami malarskimi i wykonaniem izolacji cieplnej. W przypadkach koniecznych może być wykonana próba częściowa, jeżeli badanie szczelności w czasie próby końcowej byłoby niemożliwe lub utrudnione.</w:t>
      </w:r>
    </w:p>
    <w:p w:rsidR="000A10F7" w:rsidRPr="00337B04" w:rsidRDefault="005F5BCD" w:rsidP="00337B04">
      <w:pPr>
        <w:autoSpaceDE w:val="0"/>
        <w:autoSpaceDN w:val="0"/>
        <w:adjustRightInd w:val="0"/>
        <w:spacing w:line="360" w:lineRule="auto"/>
        <w:jc w:val="both"/>
        <w:rPr>
          <w:rFonts w:ascii="Arial" w:hAnsi="Arial" w:cs="Arial"/>
          <w:color w:val="000000"/>
        </w:rPr>
      </w:pPr>
      <w:r>
        <w:rPr>
          <w:rFonts w:ascii="Arial" w:hAnsi="Arial" w:cs="Arial"/>
          <w:color w:val="000000"/>
        </w:rPr>
        <w:t>B</w:t>
      </w:r>
      <w:r w:rsidR="000A10F7" w:rsidRPr="00337B04">
        <w:rPr>
          <w:rFonts w:ascii="Arial" w:hAnsi="Arial" w:cs="Arial"/>
          <w:color w:val="000000"/>
        </w:rPr>
        <w:t xml:space="preserve">adaną instalację po zakorkowaniu otworów należy napełnić wodą wodociągową lub </w:t>
      </w:r>
      <w:r>
        <w:rPr>
          <w:rFonts w:ascii="Arial" w:hAnsi="Arial" w:cs="Arial"/>
          <w:color w:val="000000"/>
        </w:rPr>
        <w:br/>
      </w:r>
      <w:r w:rsidR="000A10F7" w:rsidRPr="00337B04">
        <w:rPr>
          <w:rFonts w:ascii="Arial" w:hAnsi="Arial" w:cs="Arial"/>
          <w:color w:val="000000"/>
        </w:rPr>
        <w:t>z innego źródła, dokładnie odpowietrzając urządzenie. Po napełnieniu należy przeprowadzić kontrolę całego urządzenia, zwracając szczególną uwagę czy połączenia przewodów i armatury są szczelne.</w:t>
      </w:r>
    </w:p>
    <w:p w:rsidR="000A10F7" w:rsidRPr="00337B04" w:rsidRDefault="005F5BCD" w:rsidP="00337B04">
      <w:pPr>
        <w:autoSpaceDE w:val="0"/>
        <w:autoSpaceDN w:val="0"/>
        <w:adjustRightInd w:val="0"/>
        <w:spacing w:line="360" w:lineRule="auto"/>
        <w:jc w:val="both"/>
        <w:rPr>
          <w:rFonts w:ascii="Arial" w:hAnsi="Arial" w:cs="Arial"/>
          <w:color w:val="000000"/>
        </w:rPr>
      </w:pPr>
      <w:r>
        <w:rPr>
          <w:rFonts w:ascii="Arial" w:hAnsi="Arial" w:cs="Arial"/>
          <w:color w:val="000000"/>
        </w:rPr>
        <w:t>P</w:t>
      </w:r>
      <w:r w:rsidR="000A10F7" w:rsidRPr="00337B04">
        <w:rPr>
          <w:rFonts w:ascii="Arial" w:hAnsi="Arial" w:cs="Arial"/>
          <w:color w:val="000000"/>
        </w:rPr>
        <w:t>o stwierdzeniu szczelności należy urządzenie poddać próbie podwyższonego ciśnienia za pomocą ręcznej pompki lub ruchomego agregatu pompowego, przystosowanego do wykonywania prób ciśnieniowych.</w:t>
      </w:r>
    </w:p>
    <w:p w:rsidR="000A10F7" w:rsidRPr="00337B04" w:rsidRDefault="005F5BCD" w:rsidP="00337B04">
      <w:pPr>
        <w:autoSpaceDE w:val="0"/>
        <w:autoSpaceDN w:val="0"/>
        <w:adjustRightInd w:val="0"/>
        <w:spacing w:line="360" w:lineRule="auto"/>
        <w:jc w:val="both"/>
        <w:rPr>
          <w:rFonts w:ascii="Arial" w:hAnsi="Arial" w:cs="Arial"/>
          <w:color w:val="000000"/>
        </w:rPr>
      </w:pPr>
      <w:r>
        <w:rPr>
          <w:rFonts w:ascii="Arial" w:hAnsi="Arial" w:cs="Arial"/>
          <w:color w:val="000000"/>
        </w:rPr>
        <w:t>I</w:t>
      </w:r>
      <w:r w:rsidR="000A10F7" w:rsidRPr="00337B04">
        <w:rPr>
          <w:rFonts w:ascii="Arial" w:hAnsi="Arial" w:cs="Arial"/>
          <w:color w:val="000000"/>
        </w:rPr>
        <w:t>nstalacja wodociągowa przy ciśnieniu próbnym równym 1,5 krotnej wartości ciśnienia roboczego, lecz nie mniejszym niż 0,9 MPa nie powinna wykazywać przecieków na przewodach, armaturze przelotowo-regulacyjnej i połączeniach.</w:t>
      </w:r>
    </w:p>
    <w:p w:rsidR="005F5BCD" w:rsidRDefault="005F5BCD" w:rsidP="00337B04">
      <w:pPr>
        <w:autoSpaceDE w:val="0"/>
        <w:autoSpaceDN w:val="0"/>
        <w:adjustRightInd w:val="0"/>
        <w:spacing w:line="360" w:lineRule="auto"/>
        <w:jc w:val="both"/>
        <w:rPr>
          <w:rFonts w:ascii="Arial" w:hAnsi="Arial" w:cs="Arial"/>
          <w:color w:val="000000"/>
        </w:rPr>
      </w:pPr>
      <w:r>
        <w:rPr>
          <w:rFonts w:ascii="Arial" w:hAnsi="Arial" w:cs="Arial"/>
          <w:color w:val="000000"/>
        </w:rPr>
        <w:t>I</w:t>
      </w:r>
      <w:r w:rsidR="000A10F7" w:rsidRPr="00337B04">
        <w:rPr>
          <w:rFonts w:ascii="Arial" w:hAnsi="Arial" w:cs="Arial"/>
          <w:color w:val="000000"/>
        </w:rPr>
        <w:t xml:space="preserve">nstalację uważa się za szczelną, jeżeli manometr w ciągu 20 min nie wykazuje spadku ciśnienia. </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Badanie instalacji ciepłej wody należy wykonać dwukrotnie: raz napełniając instalację wodą zimną, drugi raz wodą o temperaturze 55°C. Podczas drugiej próby należy sp</w:t>
      </w:r>
      <w:r w:rsidR="005F5BCD">
        <w:rPr>
          <w:rFonts w:ascii="Arial" w:hAnsi="Arial" w:cs="Arial"/>
          <w:color w:val="000000"/>
        </w:rPr>
        <w:t>rawdzić zachowanie się wydłużek,</w:t>
      </w:r>
      <w:r w:rsidRPr="00337B04">
        <w:rPr>
          <w:rFonts w:ascii="Arial" w:hAnsi="Arial" w:cs="Arial"/>
          <w:color w:val="000000"/>
        </w:rPr>
        <w:t xml:space="preserve"> punktów stałych i przesuwnych. Próbę szczelności na gorąco przeprowadzamy na ciśnienie wodociągowe.</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8.</w:t>
      </w:r>
      <w:r w:rsidRPr="00337B04">
        <w:rPr>
          <w:rFonts w:ascii="Arial" w:hAnsi="Arial" w:cs="Arial"/>
          <w:color w:val="000000"/>
        </w:rPr>
        <w:tab/>
        <w:t>Badanie szczelności instalacji kanalizacyjnej :</w:t>
      </w:r>
    </w:p>
    <w:p w:rsidR="000A10F7" w:rsidRPr="00337B04" w:rsidRDefault="005F5BCD" w:rsidP="00337B04">
      <w:pPr>
        <w:autoSpaceDE w:val="0"/>
        <w:autoSpaceDN w:val="0"/>
        <w:adjustRightInd w:val="0"/>
        <w:spacing w:line="360" w:lineRule="auto"/>
        <w:jc w:val="both"/>
        <w:rPr>
          <w:rFonts w:ascii="Arial" w:hAnsi="Arial" w:cs="Arial"/>
          <w:color w:val="000000"/>
        </w:rPr>
      </w:pPr>
      <w:r>
        <w:rPr>
          <w:rFonts w:ascii="Arial" w:hAnsi="Arial" w:cs="Arial"/>
          <w:color w:val="000000"/>
        </w:rPr>
        <w:t>P</w:t>
      </w:r>
      <w:r w:rsidR="000A10F7" w:rsidRPr="00337B04">
        <w:rPr>
          <w:rFonts w:ascii="Arial" w:hAnsi="Arial" w:cs="Arial"/>
          <w:color w:val="000000"/>
        </w:rPr>
        <w:t>ionowe przewody deszczowe wewnętrzne poddawać próbie na szczelność przez zalanie ich wodą na całej wysokości,</w:t>
      </w:r>
      <w:r>
        <w:rPr>
          <w:rFonts w:ascii="Arial" w:hAnsi="Arial" w:cs="Arial"/>
          <w:color w:val="000000"/>
        </w:rPr>
        <w:t xml:space="preserve"> </w:t>
      </w:r>
      <w:r w:rsidR="000A10F7" w:rsidRPr="00337B04">
        <w:rPr>
          <w:rFonts w:ascii="Arial" w:hAnsi="Arial" w:cs="Arial"/>
          <w:color w:val="000000"/>
        </w:rPr>
        <w:t>podejścia i przewody spustowe (piony) kanalizacji ścieków bytowo-gospodarczych należy sprawdzić na szczelność w czasie swobodnego przepływu przez nie wody.</w:t>
      </w:r>
    </w:p>
    <w:p w:rsidR="000A10F7" w:rsidRDefault="005F5BCD" w:rsidP="00337B04">
      <w:pPr>
        <w:autoSpaceDE w:val="0"/>
        <w:autoSpaceDN w:val="0"/>
        <w:adjustRightInd w:val="0"/>
        <w:spacing w:line="360" w:lineRule="auto"/>
        <w:jc w:val="both"/>
        <w:rPr>
          <w:rFonts w:ascii="Arial" w:hAnsi="Arial" w:cs="Arial"/>
          <w:color w:val="000000"/>
        </w:rPr>
      </w:pPr>
      <w:r>
        <w:rPr>
          <w:rFonts w:ascii="Arial" w:hAnsi="Arial" w:cs="Arial"/>
          <w:color w:val="000000"/>
        </w:rPr>
        <w:t>K</w:t>
      </w:r>
      <w:r w:rsidR="000A10F7" w:rsidRPr="00337B04">
        <w:rPr>
          <w:rFonts w:ascii="Arial" w:hAnsi="Arial" w:cs="Arial"/>
          <w:color w:val="000000"/>
        </w:rPr>
        <w:t>analizacyjne przewody odpływowe (poziomy) odprowadzające ścieki bytowo-gospodarcze sprawdza się na szczelność po napełnieniu wodą powyżej kolana łączącego pion z poziomem poprzez oględziny.</w:t>
      </w:r>
    </w:p>
    <w:p w:rsidR="00C25375" w:rsidRDefault="00C25375" w:rsidP="00337B04">
      <w:pPr>
        <w:autoSpaceDE w:val="0"/>
        <w:autoSpaceDN w:val="0"/>
        <w:adjustRightInd w:val="0"/>
        <w:spacing w:line="360" w:lineRule="auto"/>
        <w:jc w:val="both"/>
        <w:rPr>
          <w:rFonts w:ascii="Arial" w:hAnsi="Arial" w:cs="Arial"/>
          <w:color w:val="000000"/>
        </w:rPr>
      </w:pPr>
    </w:p>
    <w:p w:rsidR="00C25375" w:rsidRDefault="00C25375" w:rsidP="00337B04">
      <w:pPr>
        <w:autoSpaceDE w:val="0"/>
        <w:autoSpaceDN w:val="0"/>
        <w:adjustRightInd w:val="0"/>
        <w:spacing w:line="360" w:lineRule="auto"/>
        <w:jc w:val="both"/>
        <w:rPr>
          <w:rFonts w:ascii="Arial" w:hAnsi="Arial" w:cs="Arial"/>
          <w:color w:val="000000"/>
        </w:rPr>
      </w:pPr>
    </w:p>
    <w:p w:rsidR="005F5BCD" w:rsidRPr="00337B04" w:rsidRDefault="005F5BCD" w:rsidP="00337B04">
      <w:pPr>
        <w:autoSpaceDE w:val="0"/>
        <w:autoSpaceDN w:val="0"/>
        <w:adjustRightInd w:val="0"/>
        <w:spacing w:line="360" w:lineRule="auto"/>
        <w:jc w:val="both"/>
        <w:rPr>
          <w:rFonts w:ascii="Arial" w:hAnsi="Arial" w:cs="Arial"/>
          <w:color w:val="000000"/>
        </w:rPr>
      </w:pPr>
    </w:p>
    <w:p w:rsidR="000A10F7" w:rsidRPr="005F5BCD" w:rsidRDefault="00E1673B"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5.5</w:t>
      </w:r>
      <w:r w:rsidR="000A10F7" w:rsidRPr="005F5BCD">
        <w:rPr>
          <w:rFonts w:ascii="Arial" w:hAnsi="Arial" w:cs="Arial"/>
          <w:b/>
          <w:color w:val="000000"/>
        </w:rPr>
        <w:t xml:space="preserve"> Regulacja działania urządzenia instalacji wody zimnej i ciepłej</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w:t>
      </w:r>
      <w:r w:rsidRPr="00337B04">
        <w:rPr>
          <w:rFonts w:ascii="Arial" w:hAnsi="Arial" w:cs="Arial"/>
          <w:color w:val="000000"/>
        </w:rPr>
        <w:tab/>
        <w:t>Przed przystąpieniem do właściwych czynności regulacyjnych należy urządzenie</w:t>
      </w:r>
      <w:r w:rsidR="005F5BCD">
        <w:rPr>
          <w:rFonts w:ascii="Arial" w:hAnsi="Arial" w:cs="Arial"/>
          <w:color w:val="000000"/>
        </w:rPr>
        <w:t xml:space="preserve"> </w:t>
      </w:r>
      <w:r w:rsidRPr="00337B04">
        <w:rPr>
          <w:rFonts w:ascii="Arial" w:hAnsi="Arial" w:cs="Arial"/>
          <w:color w:val="000000"/>
        </w:rPr>
        <w:t>kilkakrotnie przepłukać czystą wodą (najlepiej wodą pitną), aż do stwierdzenia wypływu niezanieczyszczonej wody płucznej.</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lastRenderedPageBreak/>
        <w:t>2.</w:t>
      </w:r>
      <w:r w:rsidRPr="00337B04">
        <w:rPr>
          <w:rFonts w:ascii="Arial" w:hAnsi="Arial" w:cs="Arial"/>
          <w:color w:val="000000"/>
        </w:rPr>
        <w:tab/>
        <w:t>Urządzenia instalacji wodociągowej wody pitnej uważa się za wyregulowane, jeżeli woda</w:t>
      </w:r>
      <w:r w:rsidR="00206F27">
        <w:rPr>
          <w:rFonts w:ascii="Arial" w:hAnsi="Arial" w:cs="Arial"/>
          <w:color w:val="000000"/>
        </w:rPr>
        <w:t xml:space="preserve"> </w:t>
      </w:r>
      <w:r w:rsidRPr="00337B04">
        <w:rPr>
          <w:rFonts w:ascii="Arial" w:hAnsi="Arial" w:cs="Arial"/>
          <w:color w:val="000000"/>
        </w:rPr>
        <w:t>wypływa z najwyżej położonych punktów czerpalnych, a czas napełnienia zbiorników</w:t>
      </w:r>
      <w:r w:rsidR="00206F27">
        <w:rPr>
          <w:rFonts w:ascii="Arial" w:hAnsi="Arial" w:cs="Arial"/>
          <w:color w:val="000000"/>
        </w:rPr>
        <w:t xml:space="preserve"> </w:t>
      </w:r>
      <w:r w:rsidRPr="00337B04">
        <w:rPr>
          <w:rFonts w:ascii="Arial" w:hAnsi="Arial" w:cs="Arial"/>
          <w:color w:val="000000"/>
        </w:rPr>
        <w:t>spłukujących nie przekracza w zakładach przemysłowych, budynkach administracyjnych oraz</w:t>
      </w:r>
      <w:r w:rsidR="00206F27">
        <w:rPr>
          <w:rFonts w:ascii="Arial" w:hAnsi="Arial" w:cs="Arial"/>
          <w:color w:val="000000"/>
        </w:rPr>
        <w:t xml:space="preserve"> </w:t>
      </w:r>
      <w:r w:rsidRPr="00337B04">
        <w:rPr>
          <w:rFonts w:ascii="Arial" w:hAnsi="Arial" w:cs="Arial"/>
          <w:color w:val="000000"/>
        </w:rPr>
        <w:t>w budownictwie mieszkaniowym - 2 minut.</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3.</w:t>
      </w:r>
      <w:r w:rsidRPr="00337B04">
        <w:rPr>
          <w:rFonts w:ascii="Arial" w:hAnsi="Arial" w:cs="Arial"/>
          <w:color w:val="000000"/>
        </w:rPr>
        <w:tab/>
        <w:t>Przed, przystąpieniem do pomiaru temperatury ciepłej wody należy wyregulować pracę</w:t>
      </w:r>
      <w:r w:rsidR="00206F27">
        <w:rPr>
          <w:rFonts w:ascii="Arial" w:hAnsi="Arial" w:cs="Arial"/>
          <w:color w:val="000000"/>
        </w:rPr>
        <w:t xml:space="preserve"> </w:t>
      </w:r>
      <w:r w:rsidRPr="00337B04">
        <w:rPr>
          <w:rFonts w:ascii="Arial" w:hAnsi="Arial" w:cs="Arial"/>
          <w:color w:val="000000"/>
        </w:rPr>
        <w:t>źródła ciepła, sprawdzić działanie pomp cyrkulacyjnych oraz zgodność wykonania prac</w:t>
      </w:r>
      <w:r w:rsidR="00206F27">
        <w:rPr>
          <w:rFonts w:ascii="Arial" w:hAnsi="Arial" w:cs="Arial"/>
          <w:color w:val="000000"/>
        </w:rPr>
        <w:t xml:space="preserve"> </w:t>
      </w:r>
      <w:r w:rsidRPr="00337B04">
        <w:rPr>
          <w:rFonts w:ascii="Arial" w:hAnsi="Arial" w:cs="Arial"/>
          <w:color w:val="000000"/>
        </w:rPr>
        <w:t>izolacyjnych z wymaganiami w dokumentacji.</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4.</w:t>
      </w:r>
      <w:r w:rsidRPr="00337B04">
        <w:rPr>
          <w:rFonts w:ascii="Arial" w:hAnsi="Arial" w:cs="Arial"/>
          <w:color w:val="000000"/>
        </w:rPr>
        <w:tab/>
        <w:t>Pomiar temperatury  ciepłej  wody w  poszczególnych  punktach  poboru wody należy</w:t>
      </w:r>
      <w:r w:rsidR="00206F27">
        <w:rPr>
          <w:rFonts w:ascii="Arial" w:hAnsi="Arial" w:cs="Arial"/>
          <w:color w:val="000000"/>
        </w:rPr>
        <w:t xml:space="preserve"> </w:t>
      </w:r>
      <w:r w:rsidRPr="00337B04">
        <w:rPr>
          <w:rFonts w:ascii="Arial" w:hAnsi="Arial" w:cs="Arial"/>
          <w:color w:val="000000"/>
        </w:rPr>
        <w:t>przeprowadzić termometrami rtęciowymi z podziałką 1°C.</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5.</w:t>
      </w:r>
      <w:r w:rsidRPr="00337B04">
        <w:rPr>
          <w:rFonts w:ascii="Arial" w:hAnsi="Arial" w:cs="Arial"/>
          <w:color w:val="000000"/>
        </w:rPr>
        <w:tab/>
        <w:t>Urządzenie ciepłej wody można uznać za wyregulowane, jeżeli z każdego punktu poboru</w:t>
      </w:r>
      <w:r w:rsidR="00206F27">
        <w:rPr>
          <w:rFonts w:ascii="Arial" w:hAnsi="Arial" w:cs="Arial"/>
          <w:color w:val="000000"/>
        </w:rPr>
        <w:t xml:space="preserve"> </w:t>
      </w:r>
      <w:r w:rsidRPr="00337B04">
        <w:rPr>
          <w:rFonts w:ascii="Arial" w:hAnsi="Arial" w:cs="Arial"/>
          <w:color w:val="000000"/>
        </w:rPr>
        <w:t xml:space="preserve">płynie  woda  o  temperaturze  określonej   w  dokumentacji  technicznej, </w:t>
      </w:r>
      <w:r w:rsidR="00206F27">
        <w:rPr>
          <w:rFonts w:ascii="Arial" w:hAnsi="Arial" w:cs="Arial"/>
          <w:color w:val="000000"/>
        </w:rPr>
        <w:br/>
      </w:r>
      <w:r w:rsidRPr="00337B04">
        <w:rPr>
          <w:rFonts w:ascii="Arial" w:hAnsi="Arial" w:cs="Arial"/>
          <w:color w:val="000000"/>
        </w:rPr>
        <w:t>z  odchyłką     ±</w:t>
      </w:r>
      <w:r w:rsidR="00206F27">
        <w:rPr>
          <w:rFonts w:ascii="Arial" w:hAnsi="Arial" w:cs="Arial"/>
          <w:color w:val="000000"/>
        </w:rPr>
        <w:t xml:space="preserve"> </w:t>
      </w:r>
      <w:r w:rsidRPr="00337B04">
        <w:rPr>
          <w:rFonts w:ascii="Arial" w:hAnsi="Arial" w:cs="Arial"/>
          <w:color w:val="000000"/>
        </w:rPr>
        <w:t>5°C.</w:t>
      </w:r>
      <w:r w:rsidR="00206F27">
        <w:rPr>
          <w:rFonts w:ascii="Arial" w:hAnsi="Arial" w:cs="Arial"/>
          <w:color w:val="000000"/>
        </w:rPr>
        <w:t xml:space="preserve"> </w:t>
      </w:r>
      <w:r w:rsidRPr="00337B04">
        <w:rPr>
          <w:rFonts w:ascii="Arial" w:hAnsi="Arial" w:cs="Arial"/>
          <w:color w:val="000000"/>
        </w:rPr>
        <w:t>Pomiaru  temperatury  wody  należy  dokonać  po  3   minutach  od  otwarcia  zaworu</w:t>
      </w:r>
      <w:r w:rsidR="00206F27">
        <w:rPr>
          <w:rFonts w:ascii="Arial" w:hAnsi="Arial" w:cs="Arial"/>
          <w:color w:val="000000"/>
        </w:rPr>
        <w:t xml:space="preserve"> </w:t>
      </w:r>
      <w:r w:rsidRPr="00337B04">
        <w:rPr>
          <w:rFonts w:ascii="Arial" w:hAnsi="Arial" w:cs="Arial"/>
          <w:color w:val="000000"/>
        </w:rPr>
        <w:t>czerpalnego.</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6.</w:t>
      </w:r>
      <w:r w:rsidRPr="00337B04">
        <w:rPr>
          <w:rFonts w:ascii="Arial" w:hAnsi="Arial" w:cs="Arial"/>
          <w:color w:val="000000"/>
        </w:rPr>
        <w:tab/>
        <w:t>Zawory bezpieczeństwa należy tak wyregulować, aby otwierały się przy przekroczeniu</w:t>
      </w:r>
      <w:r w:rsidR="00206F27">
        <w:rPr>
          <w:rFonts w:ascii="Arial" w:hAnsi="Arial" w:cs="Arial"/>
          <w:color w:val="000000"/>
        </w:rPr>
        <w:t xml:space="preserve"> </w:t>
      </w:r>
      <w:r w:rsidRPr="00337B04">
        <w:rPr>
          <w:rFonts w:ascii="Arial" w:hAnsi="Arial" w:cs="Arial"/>
          <w:color w:val="000000"/>
        </w:rPr>
        <w:t>wartości nastawionej o 5,0 %. W czasie regulacji zaworu bezpieczeństwa należy stosować</w:t>
      </w:r>
      <w:r w:rsidR="00206F27">
        <w:rPr>
          <w:rFonts w:ascii="Arial" w:hAnsi="Arial" w:cs="Arial"/>
          <w:color w:val="000000"/>
        </w:rPr>
        <w:t xml:space="preserve"> </w:t>
      </w:r>
      <w:r w:rsidRPr="00337B04">
        <w:rPr>
          <w:rFonts w:ascii="Arial" w:hAnsi="Arial" w:cs="Arial"/>
          <w:color w:val="000000"/>
        </w:rPr>
        <w:t>legalizowany manometr kontrolny.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7.</w:t>
      </w:r>
      <w:r w:rsidRPr="00337B04">
        <w:rPr>
          <w:rFonts w:ascii="Arial" w:hAnsi="Arial" w:cs="Arial"/>
          <w:color w:val="000000"/>
        </w:rPr>
        <w:tab/>
        <w:t>Po dokonaniu czynności związanych z regulacją montażową należy dokonać</w:t>
      </w:r>
      <w:r w:rsidR="00206F27">
        <w:rPr>
          <w:rFonts w:ascii="Arial" w:hAnsi="Arial" w:cs="Arial"/>
          <w:color w:val="000000"/>
        </w:rPr>
        <w:t xml:space="preserve"> </w:t>
      </w:r>
      <w:r w:rsidRPr="00337B04">
        <w:rPr>
          <w:rFonts w:ascii="Arial" w:hAnsi="Arial" w:cs="Arial"/>
          <w:color w:val="000000"/>
        </w:rPr>
        <w:t>odpowiedniego wpisu do dziennika budowy; treść tego wpisu powinna być poświadczona</w:t>
      </w:r>
      <w:r w:rsidR="00206F27">
        <w:rPr>
          <w:rFonts w:ascii="Arial" w:hAnsi="Arial" w:cs="Arial"/>
          <w:color w:val="000000"/>
        </w:rPr>
        <w:t xml:space="preserve"> </w:t>
      </w:r>
      <w:r w:rsidRPr="00337B04">
        <w:rPr>
          <w:rFonts w:ascii="Arial" w:hAnsi="Arial" w:cs="Arial"/>
          <w:color w:val="000000"/>
        </w:rPr>
        <w:t>przez przedstawiciela nadzoru inwestorskiego.</w:t>
      </w:r>
    </w:p>
    <w:p w:rsidR="006B62E5" w:rsidRPr="00337B04" w:rsidRDefault="006B62E5" w:rsidP="00337B04">
      <w:pPr>
        <w:autoSpaceDE w:val="0"/>
        <w:autoSpaceDN w:val="0"/>
        <w:adjustRightInd w:val="0"/>
        <w:spacing w:line="360" w:lineRule="auto"/>
        <w:jc w:val="both"/>
        <w:rPr>
          <w:rFonts w:ascii="Arial" w:hAnsi="Arial" w:cs="Arial"/>
          <w:color w:val="000000"/>
        </w:rPr>
      </w:pP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6.</w:t>
      </w:r>
      <w:r w:rsidR="006B62E5" w:rsidRPr="00337B04">
        <w:rPr>
          <w:rFonts w:ascii="Arial" w:hAnsi="Arial" w:cs="Arial"/>
          <w:b/>
          <w:color w:val="000000"/>
        </w:rPr>
        <w:t>0</w:t>
      </w:r>
      <w:r w:rsidR="006B62E5" w:rsidRPr="00337B04">
        <w:rPr>
          <w:rFonts w:ascii="Arial" w:hAnsi="Arial" w:cs="Arial"/>
          <w:b/>
          <w:color w:val="000000"/>
        </w:rPr>
        <w:tab/>
        <w:t>KONTROLA JAKOŚCI ROBÓT</w:t>
      </w: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6</w:t>
      </w:r>
      <w:r w:rsidR="006B62E5" w:rsidRPr="00337B04">
        <w:rPr>
          <w:rFonts w:ascii="Arial" w:hAnsi="Arial" w:cs="Arial"/>
          <w:b/>
          <w:color w:val="000000"/>
        </w:rPr>
        <w:t>.1</w:t>
      </w:r>
      <w:r w:rsidR="006B62E5" w:rsidRPr="00337B04">
        <w:rPr>
          <w:rFonts w:ascii="Arial" w:hAnsi="Arial" w:cs="Arial"/>
          <w:b/>
          <w:color w:val="000000"/>
        </w:rPr>
        <w:tab/>
        <w:t>Ogólne zasady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Ogólne zasady kontroli jakości podano Badania w czasie wyk</w:t>
      </w:r>
      <w:r w:rsidR="006B62E5" w:rsidRPr="00337B04">
        <w:rPr>
          <w:rFonts w:ascii="Arial" w:hAnsi="Arial" w:cs="Arial"/>
          <w:color w:val="000000"/>
        </w:rPr>
        <w:t>onywania robót w ST-00</w:t>
      </w:r>
      <w:r w:rsidRPr="00337B04">
        <w:rPr>
          <w:rFonts w:ascii="Arial" w:hAnsi="Arial" w:cs="Arial"/>
          <w:color w:val="000000"/>
        </w:rPr>
        <w:t xml:space="preserve"> </w:t>
      </w:r>
      <w:r w:rsidR="006B62E5" w:rsidRPr="00337B04">
        <w:rPr>
          <w:rFonts w:ascii="Arial" w:hAnsi="Arial" w:cs="Arial"/>
          <w:color w:val="000000"/>
        </w:rPr>
        <w:t>„</w:t>
      </w:r>
      <w:r w:rsidRPr="00337B04">
        <w:rPr>
          <w:rFonts w:ascii="Arial" w:hAnsi="Arial" w:cs="Arial"/>
          <w:color w:val="000000"/>
        </w:rPr>
        <w:t>Wy</w:t>
      </w:r>
      <w:r w:rsidR="006B62E5" w:rsidRPr="00337B04">
        <w:rPr>
          <w:rFonts w:ascii="Arial" w:hAnsi="Arial" w:cs="Arial"/>
          <w:color w:val="000000"/>
        </w:rPr>
        <w:t>magania ogólne"</w:t>
      </w:r>
      <w:r w:rsidRPr="00337B04">
        <w:rPr>
          <w:rFonts w:ascii="Arial" w:hAnsi="Arial" w:cs="Arial"/>
          <w:color w:val="000000"/>
        </w:rPr>
        <w:t>.</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Celem kontroli jakości jest stwierdzenie osiągnięcia jakości wykonywanych robót przy montażu instalacji wodno-kanalizacyjnej. Materiały, aparaty i urządzenia stosowane podczas robót powinny posiadać atesty fabryczne dopuszczające ich stosowanie lub świadectwa jakości wydane przez producenta.</w:t>
      </w:r>
    </w:p>
    <w:p w:rsidR="006B62E5" w:rsidRPr="00337B04" w:rsidRDefault="006B62E5" w:rsidP="00337B04">
      <w:pPr>
        <w:autoSpaceDE w:val="0"/>
        <w:autoSpaceDN w:val="0"/>
        <w:adjustRightInd w:val="0"/>
        <w:spacing w:line="360" w:lineRule="auto"/>
        <w:jc w:val="both"/>
        <w:rPr>
          <w:rFonts w:ascii="Arial" w:hAnsi="Arial" w:cs="Arial"/>
          <w:color w:val="000000"/>
        </w:rPr>
      </w:pP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6</w:t>
      </w:r>
      <w:r w:rsidR="000A10F7" w:rsidRPr="00337B04">
        <w:rPr>
          <w:rFonts w:ascii="Arial" w:hAnsi="Arial" w:cs="Arial"/>
          <w:b/>
          <w:color w:val="000000"/>
        </w:rPr>
        <w:t>.2</w:t>
      </w:r>
      <w:r w:rsidR="000A10F7" w:rsidRPr="00337B04">
        <w:rPr>
          <w:rFonts w:ascii="Arial" w:hAnsi="Arial" w:cs="Arial"/>
          <w:b/>
          <w:color w:val="000000"/>
        </w:rPr>
        <w:tab/>
        <w:t>Kontrola i badania w trakcie robót:</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Urządzenia wodno-kanalizacyjne należy sprawdzić w zakresie lokalizacji, kompletności wyposażenia, stanu powłok ochronnych oraz zgodności z projektem.</w:t>
      </w:r>
    </w:p>
    <w:p w:rsidR="006B62E5" w:rsidRPr="00337B04" w:rsidRDefault="006B62E5" w:rsidP="00337B04">
      <w:pPr>
        <w:autoSpaceDE w:val="0"/>
        <w:autoSpaceDN w:val="0"/>
        <w:adjustRightInd w:val="0"/>
        <w:spacing w:line="360" w:lineRule="auto"/>
        <w:jc w:val="both"/>
        <w:rPr>
          <w:rFonts w:ascii="Arial" w:hAnsi="Arial" w:cs="Arial"/>
          <w:color w:val="000000"/>
        </w:rPr>
      </w:pP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6</w:t>
      </w:r>
      <w:r w:rsidR="000A10F7" w:rsidRPr="00337B04">
        <w:rPr>
          <w:rFonts w:ascii="Arial" w:hAnsi="Arial" w:cs="Arial"/>
          <w:b/>
          <w:color w:val="000000"/>
        </w:rPr>
        <w:t>.3</w:t>
      </w:r>
      <w:r w:rsidR="000A10F7" w:rsidRPr="00337B04">
        <w:rPr>
          <w:rFonts w:ascii="Arial" w:hAnsi="Arial" w:cs="Arial"/>
          <w:b/>
          <w:color w:val="000000"/>
        </w:rPr>
        <w:tab/>
        <w:t>Badania i pomiary pomontażowe</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Po wykonaniu robót należy sprawdzić:</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a/ kompletność i jakość wykonanych robót</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b/ wykonać stosowne badania szczelności instalacji wodno-kanalizacyjnej.</w:t>
      </w:r>
    </w:p>
    <w:p w:rsidR="00E62DC6"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lastRenderedPageBreak/>
        <w:t xml:space="preserve"> </w:t>
      </w:r>
    </w:p>
    <w:p w:rsidR="00E62DC6" w:rsidRDefault="000A10F7" w:rsidP="00E62DC6">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 xml:space="preserve">Wszystkie badania będą przeprowadzone zgodnie z wymaganiami norm. Wykonawca jest odpowiedzialny za pełną kontrolę robót i jakości materiałów. </w:t>
      </w:r>
    </w:p>
    <w:p w:rsidR="0065314E" w:rsidRPr="00337B04" w:rsidRDefault="000A10F7" w:rsidP="00E62DC6">
      <w:pPr>
        <w:autoSpaceDE w:val="0"/>
        <w:autoSpaceDN w:val="0"/>
        <w:adjustRightInd w:val="0"/>
        <w:spacing w:line="360" w:lineRule="auto"/>
        <w:jc w:val="both"/>
        <w:rPr>
          <w:rFonts w:ascii="Arial" w:hAnsi="Arial" w:cs="Arial"/>
          <w:color w:val="000000"/>
        </w:rPr>
      </w:pPr>
      <w:r w:rsidRPr="00337B04">
        <w:rPr>
          <w:rFonts w:ascii="Arial" w:hAnsi="Arial" w:cs="Arial"/>
          <w:color w:val="000000"/>
        </w:rPr>
        <w:t>Wykonawca zapewni odpowiedni system kontroli, włączając personel, sprzęt, zaopatrzenie i wszystkie</w:t>
      </w:r>
      <w:r w:rsidR="00E62DC6">
        <w:rPr>
          <w:rFonts w:ascii="Arial" w:hAnsi="Arial" w:cs="Arial"/>
          <w:color w:val="000000"/>
        </w:rPr>
        <w:t xml:space="preserve"> </w:t>
      </w:r>
      <w:r w:rsidRPr="00337B04">
        <w:rPr>
          <w:rFonts w:ascii="Arial" w:hAnsi="Arial" w:cs="Arial"/>
          <w:color w:val="000000"/>
        </w:rPr>
        <w:t xml:space="preserve">urządzenia niezbędne do pobierania badań materiałów oraz robót. Wykonawca dostarczy Inwestorowi świadectwa, że wszystkie stosowne urządzenia i sprzęt badawczy posiadają ważną legalizację, zostały prawidłowo wykalibrowane </w:t>
      </w:r>
      <w:r w:rsidR="00E62DC6">
        <w:rPr>
          <w:rFonts w:ascii="Arial" w:hAnsi="Arial" w:cs="Arial"/>
          <w:color w:val="000000"/>
        </w:rPr>
        <w:br/>
      </w:r>
      <w:r w:rsidRPr="00337B04">
        <w:rPr>
          <w:rFonts w:ascii="Arial" w:hAnsi="Arial" w:cs="Arial"/>
          <w:color w:val="000000"/>
        </w:rPr>
        <w:t>i odpowiadają wymaganiom norm określających procedury badań.</w:t>
      </w:r>
    </w:p>
    <w:p w:rsidR="006B62E5" w:rsidRPr="00337B04" w:rsidRDefault="006B62E5" w:rsidP="00337B04">
      <w:pPr>
        <w:autoSpaceDE w:val="0"/>
        <w:autoSpaceDN w:val="0"/>
        <w:adjustRightInd w:val="0"/>
        <w:spacing w:line="360" w:lineRule="auto"/>
        <w:jc w:val="both"/>
        <w:rPr>
          <w:rFonts w:ascii="Arial" w:hAnsi="Arial" w:cs="Arial"/>
          <w:color w:val="000000"/>
        </w:rPr>
      </w:pP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7</w:t>
      </w:r>
      <w:r w:rsidR="006B62E5" w:rsidRPr="00337B04">
        <w:rPr>
          <w:rFonts w:ascii="Arial" w:hAnsi="Arial" w:cs="Arial"/>
          <w:b/>
          <w:color w:val="000000"/>
        </w:rPr>
        <w:t>.0</w:t>
      </w:r>
      <w:r w:rsidR="006B62E5" w:rsidRPr="00337B04">
        <w:rPr>
          <w:rFonts w:ascii="Arial" w:hAnsi="Arial" w:cs="Arial"/>
          <w:b/>
          <w:color w:val="000000"/>
        </w:rPr>
        <w:tab/>
        <w:t>O</w:t>
      </w:r>
      <w:r>
        <w:rPr>
          <w:rFonts w:ascii="Arial" w:hAnsi="Arial" w:cs="Arial"/>
          <w:b/>
          <w:color w:val="000000"/>
        </w:rPr>
        <w:t>BMIAR</w:t>
      </w:r>
      <w:r w:rsidR="006B62E5" w:rsidRPr="00337B04">
        <w:rPr>
          <w:rFonts w:ascii="Arial" w:hAnsi="Arial" w:cs="Arial"/>
          <w:b/>
          <w:color w:val="000000"/>
        </w:rPr>
        <w:t xml:space="preserve"> ROBÓT</w:t>
      </w:r>
      <w:r w:rsidR="006B62E5" w:rsidRPr="00337B04">
        <w:rPr>
          <w:rFonts w:ascii="Arial" w:hAnsi="Arial" w:cs="Arial"/>
          <w:b/>
          <w:color w:val="000000"/>
        </w:rPr>
        <w:tab/>
      </w: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7</w:t>
      </w:r>
      <w:r w:rsidR="006B62E5" w:rsidRPr="00337B04">
        <w:rPr>
          <w:rFonts w:ascii="Arial" w:hAnsi="Arial" w:cs="Arial"/>
          <w:b/>
          <w:color w:val="000000"/>
        </w:rPr>
        <w:t>.1</w:t>
      </w:r>
      <w:r w:rsidR="006B62E5" w:rsidRPr="00337B04">
        <w:rPr>
          <w:rFonts w:ascii="Arial" w:hAnsi="Arial" w:cs="Arial"/>
          <w:b/>
          <w:color w:val="000000"/>
        </w:rPr>
        <w:tab/>
        <w:t>Ogólne zasady</w:t>
      </w:r>
      <w:r w:rsidR="006B62E5" w:rsidRPr="00337B04">
        <w:rPr>
          <w:rFonts w:ascii="Arial" w:hAnsi="Arial" w:cs="Arial"/>
          <w:b/>
          <w:color w:val="000000"/>
        </w:rPr>
        <w:tab/>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Ogólne zasady obmiaru </w:t>
      </w:r>
      <w:r w:rsidR="006B62E5" w:rsidRPr="00337B04">
        <w:rPr>
          <w:rFonts w:ascii="Arial" w:hAnsi="Arial" w:cs="Arial"/>
          <w:color w:val="000000"/>
        </w:rPr>
        <w:t>robót podano w ST-00</w:t>
      </w:r>
      <w:r w:rsidRPr="00337B04">
        <w:rPr>
          <w:rFonts w:ascii="Arial" w:hAnsi="Arial" w:cs="Arial"/>
          <w:color w:val="000000"/>
        </w:rPr>
        <w:t xml:space="preserve"> </w:t>
      </w:r>
      <w:r w:rsidR="006B62E5" w:rsidRPr="00337B04">
        <w:rPr>
          <w:rFonts w:ascii="Arial" w:hAnsi="Arial" w:cs="Arial"/>
          <w:color w:val="000000"/>
        </w:rPr>
        <w:t>„</w:t>
      </w:r>
      <w:r w:rsidRPr="00337B04">
        <w:rPr>
          <w:rFonts w:ascii="Arial" w:hAnsi="Arial" w:cs="Arial"/>
          <w:color w:val="000000"/>
        </w:rPr>
        <w:t>Wymagania ogólne"</w:t>
      </w:r>
      <w:r w:rsidR="006B62E5" w:rsidRPr="00337B04">
        <w:rPr>
          <w:rFonts w:ascii="Arial" w:hAnsi="Arial" w:cs="Arial"/>
          <w:color w:val="000000"/>
        </w:rPr>
        <w:t>.</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Obmiar robót będzie określać faktyczny zakres wykonywanych robót zgodnie </w:t>
      </w:r>
      <w:r w:rsidR="00E62DC6">
        <w:rPr>
          <w:rFonts w:ascii="Arial" w:hAnsi="Arial" w:cs="Arial"/>
          <w:color w:val="000000"/>
        </w:rPr>
        <w:br/>
      </w:r>
      <w:r w:rsidRPr="00337B04">
        <w:rPr>
          <w:rFonts w:ascii="Arial" w:hAnsi="Arial" w:cs="Arial"/>
          <w:color w:val="000000"/>
        </w:rPr>
        <w:t xml:space="preserve">z dokumentacją projektową w jednostkach ustalonych w kosztorysie. Obmiaru robót dokonuje Wykonawca po pisemnym powiadomieniu Inwestora o zakresie obmierzanych robót i terminie obmiaru, co najmniej na 3 dni przed tym terminem. Wyniki obmiarów będą wpisane do rejestru obmiarów. Jakikolwiek błąd lub przeoczenie w ilościach podanych </w:t>
      </w:r>
      <w:r w:rsidR="00E62DC6">
        <w:rPr>
          <w:rFonts w:ascii="Arial" w:hAnsi="Arial" w:cs="Arial"/>
          <w:color w:val="000000"/>
        </w:rPr>
        <w:br/>
      </w:r>
      <w:r w:rsidRPr="00337B04">
        <w:rPr>
          <w:rFonts w:ascii="Arial" w:hAnsi="Arial" w:cs="Arial"/>
          <w:color w:val="000000"/>
        </w:rPr>
        <w:t>w przedmiarze robót lub gdzie indziej nie zwalnia Wykonawcy od obowiązku ukończenia wszystkich robót. Błędne dane zostaną poprawione według instrukcji Inwestora na piśmie. Obmiar gotowych robót będzie przeprowadzany z częstotliwością wymaganą do celu płatności na rzecz Wykonawcy określonej w umowie lub w innym czasie uzgodnionym przez Wykonawcę lub Inwestora.</w:t>
      </w:r>
    </w:p>
    <w:p w:rsidR="006B62E5" w:rsidRPr="00337B04" w:rsidRDefault="006B62E5" w:rsidP="00337B04">
      <w:pPr>
        <w:autoSpaceDE w:val="0"/>
        <w:autoSpaceDN w:val="0"/>
        <w:adjustRightInd w:val="0"/>
        <w:spacing w:line="360" w:lineRule="auto"/>
        <w:jc w:val="both"/>
        <w:rPr>
          <w:rFonts w:ascii="Arial" w:hAnsi="Arial" w:cs="Arial"/>
          <w:color w:val="000000"/>
        </w:rPr>
      </w:pP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7</w:t>
      </w:r>
      <w:r w:rsidR="000A10F7" w:rsidRPr="00337B04">
        <w:rPr>
          <w:rFonts w:ascii="Arial" w:hAnsi="Arial" w:cs="Arial"/>
          <w:b/>
          <w:color w:val="000000"/>
        </w:rPr>
        <w:t>.2</w:t>
      </w:r>
      <w:r w:rsidR="000A10F7" w:rsidRPr="00337B04">
        <w:rPr>
          <w:rFonts w:ascii="Arial" w:hAnsi="Arial" w:cs="Arial"/>
          <w:b/>
          <w:color w:val="000000"/>
        </w:rPr>
        <w:tab/>
        <w:t>Zasady określania ilości materiałów</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Długości i odległości pomiędzy wyszczególnionymi punktami skrajnymi będą obmierzone liniowo w pionie lub poziomie. Objętości będą wyliczone w m</w:t>
      </w:r>
      <w:r w:rsidR="00E62DC6">
        <w:rPr>
          <w:rFonts w:ascii="Arial" w:hAnsi="Arial" w:cs="Arial"/>
          <w:color w:val="000000"/>
          <w:vertAlign w:val="superscript"/>
        </w:rPr>
        <w:t>3</w:t>
      </w:r>
      <w:r w:rsidRPr="00337B04">
        <w:rPr>
          <w:rFonts w:ascii="Arial" w:hAnsi="Arial" w:cs="Arial"/>
          <w:color w:val="000000"/>
        </w:rPr>
        <w:t xml:space="preserve"> jako długość pomnożona przez średni przekrój. Ilości, które mają być obmierzone wagowo, będą ważone w tonach lub kilogramach.</w:t>
      </w:r>
    </w:p>
    <w:p w:rsidR="006B62E5" w:rsidRPr="00337B04" w:rsidRDefault="006B62E5" w:rsidP="00337B04">
      <w:pPr>
        <w:autoSpaceDE w:val="0"/>
        <w:autoSpaceDN w:val="0"/>
        <w:adjustRightInd w:val="0"/>
        <w:spacing w:line="360" w:lineRule="auto"/>
        <w:jc w:val="both"/>
        <w:rPr>
          <w:rFonts w:ascii="Arial" w:hAnsi="Arial" w:cs="Arial"/>
          <w:color w:val="000000"/>
        </w:rPr>
      </w:pP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7</w:t>
      </w:r>
      <w:r w:rsidR="000A10F7" w:rsidRPr="00337B04">
        <w:rPr>
          <w:rFonts w:ascii="Arial" w:hAnsi="Arial" w:cs="Arial"/>
          <w:b/>
          <w:color w:val="000000"/>
        </w:rPr>
        <w:t>.3</w:t>
      </w:r>
      <w:r w:rsidR="000A10F7" w:rsidRPr="00337B04">
        <w:rPr>
          <w:rFonts w:ascii="Arial" w:hAnsi="Arial" w:cs="Arial"/>
          <w:b/>
          <w:color w:val="000000"/>
        </w:rPr>
        <w:tab/>
        <w:t>Urządzenia i sprzęt pomiarowy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Wszystkie urządzenia i sprzęt pomiarowy, stosowany w czasie obmiaru będą zaakceptowane przez Inwestora. Urządzenia i sprzęt pomiarowy zostaną dostarczone przez Wykonawcę. Jeżeli te urządzenia lub sprzęt wymagają badań atestujących to Wykonawca będzie posiadać ważne świadectwa legalizacji. Wszystkie urządzenia pomiarowe będą przez Wykonawcę utrzymywane w dobrym stanie, w całym czasie trwania robót.</w:t>
      </w:r>
    </w:p>
    <w:p w:rsidR="006B62E5" w:rsidRPr="00337B04" w:rsidRDefault="006B62E5" w:rsidP="00337B04">
      <w:pPr>
        <w:autoSpaceDE w:val="0"/>
        <w:autoSpaceDN w:val="0"/>
        <w:adjustRightInd w:val="0"/>
        <w:spacing w:line="360" w:lineRule="auto"/>
        <w:jc w:val="both"/>
        <w:rPr>
          <w:rFonts w:ascii="Arial" w:hAnsi="Arial" w:cs="Arial"/>
          <w:color w:val="000000"/>
        </w:rPr>
      </w:pP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lastRenderedPageBreak/>
        <w:t>8</w:t>
      </w:r>
      <w:r w:rsidR="000A10F7" w:rsidRPr="00337B04">
        <w:rPr>
          <w:rFonts w:ascii="Arial" w:hAnsi="Arial" w:cs="Arial"/>
          <w:b/>
          <w:color w:val="000000"/>
        </w:rPr>
        <w:t>.0</w:t>
      </w:r>
      <w:r w:rsidR="000A10F7" w:rsidRPr="00337B04">
        <w:rPr>
          <w:rFonts w:ascii="Arial" w:hAnsi="Arial" w:cs="Arial"/>
          <w:b/>
          <w:color w:val="000000"/>
        </w:rPr>
        <w:tab/>
        <w:t>ODBIÓR ROBÓT</w:t>
      </w: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8</w:t>
      </w:r>
      <w:r w:rsidR="006B62E5" w:rsidRPr="00337B04">
        <w:rPr>
          <w:rFonts w:ascii="Arial" w:hAnsi="Arial" w:cs="Arial"/>
          <w:b/>
          <w:color w:val="000000"/>
        </w:rPr>
        <w:t>.1</w:t>
      </w:r>
      <w:r w:rsidR="006B62E5" w:rsidRPr="00337B04">
        <w:rPr>
          <w:rFonts w:ascii="Arial" w:hAnsi="Arial" w:cs="Arial"/>
          <w:b/>
          <w:color w:val="000000"/>
        </w:rPr>
        <w:tab/>
        <w:t>Ogólne zasady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Ogólne zasady obmia</w:t>
      </w:r>
      <w:r w:rsidR="006B62E5" w:rsidRPr="00337B04">
        <w:rPr>
          <w:rFonts w:ascii="Arial" w:hAnsi="Arial" w:cs="Arial"/>
          <w:color w:val="000000"/>
        </w:rPr>
        <w:t>ru robót podano w ST-00</w:t>
      </w:r>
      <w:r w:rsidRPr="00337B04">
        <w:rPr>
          <w:rFonts w:ascii="Arial" w:hAnsi="Arial" w:cs="Arial"/>
          <w:color w:val="000000"/>
        </w:rPr>
        <w:t xml:space="preserve"> „Wymagania og</w:t>
      </w:r>
      <w:r w:rsidR="006B62E5" w:rsidRPr="00337B04">
        <w:rPr>
          <w:rFonts w:ascii="Arial" w:hAnsi="Arial" w:cs="Arial"/>
          <w:color w:val="000000"/>
        </w:rPr>
        <w:t>ólne".</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1.</w:t>
      </w:r>
      <w:r w:rsidRPr="00337B04">
        <w:rPr>
          <w:rFonts w:ascii="Arial" w:hAnsi="Arial" w:cs="Arial"/>
          <w:color w:val="000000"/>
        </w:rPr>
        <w:tab/>
        <w:t>Odbiory między operacyjne</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Odbiorowi międzyoperacyjnemu podlegają:</w:t>
      </w:r>
    </w:p>
    <w:p w:rsidR="000A10F7" w:rsidRPr="00E62DC6" w:rsidRDefault="000A10F7" w:rsidP="00E62DC6">
      <w:pPr>
        <w:pStyle w:val="Akapitzlist"/>
        <w:numPr>
          <w:ilvl w:val="0"/>
          <w:numId w:val="29"/>
        </w:numPr>
        <w:autoSpaceDE w:val="0"/>
        <w:autoSpaceDN w:val="0"/>
        <w:adjustRightInd w:val="0"/>
        <w:spacing w:line="360" w:lineRule="auto"/>
        <w:jc w:val="both"/>
        <w:rPr>
          <w:rFonts w:ascii="Arial" w:hAnsi="Arial" w:cs="Arial"/>
          <w:color w:val="000000"/>
        </w:rPr>
      </w:pPr>
      <w:r w:rsidRPr="00E62DC6">
        <w:rPr>
          <w:rFonts w:ascii="Arial" w:hAnsi="Arial" w:cs="Arial"/>
          <w:color w:val="000000"/>
        </w:rPr>
        <w:t>przebieg tras kanalizacyjnych,</w:t>
      </w:r>
    </w:p>
    <w:p w:rsidR="000A10F7" w:rsidRPr="00E62DC6" w:rsidRDefault="000A10F7" w:rsidP="00E62DC6">
      <w:pPr>
        <w:pStyle w:val="Akapitzlist"/>
        <w:numPr>
          <w:ilvl w:val="0"/>
          <w:numId w:val="29"/>
        </w:numPr>
        <w:autoSpaceDE w:val="0"/>
        <w:autoSpaceDN w:val="0"/>
        <w:adjustRightInd w:val="0"/>
        <w:spacing w:line="360" w:lineRule="auto"/>
        <w:jc w:val="both"/>
        <w:rPr>
          <w:rFonts w:ascii="Arial" w:hAnsi="Arial" w:cs="Arial"/>
          <w:color w:val="000000"/>
        </w:rPr>
      </w:pPr>
      <w:r w:rsidRPr="00E62DC6">
        <w:rPr>
          <w:rFonts w:ascii="Arial" w:hAnsi="Arial" w:cs="Arial"/>
          <w:color w:val="000000"/>
        </w:rPr>
        <w:t>szczelność połączeń kanalizacyjnych,</w:t>
      </w:r>
    </w:p>
    <w:p w:rsidR="000A10F7" w:rsidRPr="00E62DC6" w:rsidRDefault="000A10F7" w:rsidP="00E62DC6">
      <w:pPr>
        <w:pStyle w:val="Akapitzlist"/>
        <w:numPr>
          <w:ilvl w:val="0"/>
          <w:numId w:val="29"/>
        </w:numPr>
        <w:autoSpaceDE w:val="0"/>
        <w:autoSpaceDN w:val="0"/>
        <w:adjustRightInd w:val="0"/>
        <w:spacing w:line="360" w:lineRule="auto"/>
        <w:jc w:val="both"/>
        <w:rPr>
          <w:rFonts w:ascii="Arial" w:hAnsi="Arial" w:cs="Arial"/>
          <w:color w:val="000000"/>
        </w:rPr>
      </w:pPr>
      <w:r w:rsidRPr="00E62DC6">
        <w:rPr>
          <w:rFonts w:ascii="Arial" w:hAnsi="Arial" w:cs="Arial"/>
          <w:color w:val="000000"/>
        </w:rPr>
        <w:t>sposób prowadzenia przewodów poziomych i pionowych,</w:t>
      </w:r>
    </w:p>
    <w:p w:rsidR="000A10F7" w:rsidRPr="00E62DC6" w:rsidRDefault="000A10F7" w:rsidP="00E62DC6">
      <w:pPr>
        <w:pStyle w:val="Akapitzlist"/>
        <w:numPr>
          <w:ilvl w:val="0"/>
          <w:numId w:val="29"/>
        </w:numPr>
        <w:autoSpaceDE w:val="0"/>
        <w:autoSpaceDN w:val="0"/>
        <w:adjustRightInd w:val="0"/>
        <w:spacing w:line="360" w:lineRule="auto"/>
        <w:jc w:val="both"/>
        <w:rPr>
          <w:rFonts w:ascii="Arial" w:hAnsi="Arial" w:cs="Arial"/>
          <w:color w:val="000000"/>
        </w:rPr>
      </w:pPr>
      <w:r w:rsidRPr="00E62DC6">
        <w:rPr>
          <w:rFonts w:ascii="Arial" w:hAnsi="Arial" w:cs="Arial"/>
          <w:color w:val="000000"/>
        </w:rPr>
        <w:t>elementy kompensacji,</w:t>
      </w:r>
    </w:p>
    <w:p w:rsidR="000A10F7" w:rsidRPr="00E62DC6" w:rsidRDefault="000A10F7" w:rsidP="00E62DC6">
      <w:pPr>
        <w:pStyle w:val="Akapitzlist"/>
        <w:numPr>
          <w:ilvl w:val="0"/>
          <w:numId w:val="29"/>
        </w:numPr>
        <w:autoSpaceDE w:val="0"/>
        <w:autoSpaceDN w:val="0"/>
        <w:adjustRightInd w:val="0"/>
        <w:spacing w:line="360" w:lineRule="auto"/>
        <w:jc w:val="both"/>
        <w:rPr>
          <w:rFonts w:ascii="Arial" w:hAnsi="Arial" w:cs="Arial"/>
          <w:color w:val="000000"/>
        </w:rPr>
      </w:pPr>
      <w:r w:rsidRPr="00E62DC6">
        <w:rPr>
          <w:rFonts w:ascii="Arial" w:hAnsi="Arial" w:cs="Arial"/>
          <w:color w:val="000000"/>
        </w:rPr>
        <w:t>lokalizacja przyborów sanitarnych.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2.</w:t>
      </w:r>
      <w:r w:rsidRPr="00337B04">
        <w:rPr>
          <w:rFonts w:ascii="Arial" w:hAnsi="Arial" w:cs="Arial"/>
          <w:color w:val="000000"/>
        </w:rPr>
        <w:tab/>
        <w:t>Odbiór częściowy</w:t>
      </w:r>
    </w:p>
    <w:p w:rsidR="000A10F7" w:rsidRPr="00337B04" w:rsidRDefault="000A10F7" w:rsidP="00852511">
      <w:pPr>
        <w:autoSpaceDE w:val="0"/>
        <w:autoSpaceDN w:val="0"/>
        <w:adjustRightInd w:val="0"/>
        <w:spacing w:line="360" w:lineRule="auto"/>
        <w:ind w:left="1418" w:hanging="710"/>
        <w:jc w:val="both"/>
        <w:rPr>
          <w:rFonts w:ascii="Arial" w:hAnsi="Arial" w:cs="Arial"/>
          <w:color w:val="000000"/>
        </w:rPr>
      </w:pPr>
      <w:r w:rsidRPr="00337B04">
        <w:rPr>
          <w:rFonts w:ascii="Arial" w:hAnsi="Arial" w:cs="Arial"/>
          <w:color w:val="000000"/>
        </w:rPr>
        <w:t>a.</w:t>
      </w:r>
      <w:r w:rsidRPr="00337B04">
        <w:rPr>
          <w:rFonts w:ascii="Arial" w:hAnsi="Arial" w:cs="Arial"/>
          <w:color w:val="000000"/>
        </w:rPr>
        <w:tab/>
        <w:t>Odbiorowi częściowemu należy poddać te elementy urządzeń instalacji, które zanikają w</w:t>
      </w:r>
      <w:r w:rsidR="00852511">
        <w:rPr>
          <w:rFonts w:ascii="Arial" w:hAnsi="Arial" w:cs="Arial"/>
          <w:color w:val="000000"/>
        </w:rPr>
        <w:t xml:space="preserve"> </w:t>
      </w:r>
      <w:r w:rsidRPr="00337B04">
        <w:rPr>
          <w:rFonts w:ascii="Arial" w:hAnsi="Arial" w:cs="Arial"/>
          <w:color w:val="000000"/>
        </w:rPr>
        <w:t>wyniku postępu robót, jak np. wykonanie bruzd, przebić, wykopów oraz inne, których</w:t>
      </w:r>
      <w:r w:rsidR="00852511">
        <w:rPr>
          <w:rFonts w:ascii="Arial" w:hAnsi="Arial" w:cs="Arial"/>
          <w:color w:val="000000"/>
        </w:rPr>
        <w:t xml:space="preserve"> </w:t>
      </w:r>
      <w:r w:rsidRPr="00337B04">
        <w:rPr>
          <w:rFonts w:ascii="Arial" w:hAnsi="Arial" w:cs="Arial"/>
          <w:color w:val="000000"/>
        </w:rPr>
        <w:t xml:space="preserve">sprawdzenie jest niemożliwe lub utrudnione </w:t>
      </w:r>
      <w:r w:rsidR="00852511">
        <w:rPr>
          <w:rFonts w:ascii="Arial" w:hAnsi="Arial" w:cs="Arial"/>
          <w:color w:val="000000"/>
        </w:rPr>
        <w:br/>
      </w:r>
      <w:r w:rsidRPr="00337B04">
        <w:rPr>
          <w:rFonts w:ascii="Arial" w:hAnsi="Arial" w:cs="Arial"/>
          <w:color w:val="000000"/>
        </w:rPr>
        <w:t>w fazie odbioru końcowego.</w:t>
      </w:r>
    </w:p>
    <w:p w:rsidR="000A10F7" w:rsidRPr="00337B04" w:rsidRDefault="000A10F7" w:rsidP="00852511">
      <w:pPr>
        <w:autoSpaceDE w:val="0"/>
        <w:autoSpaceDN w:val="0"/>
        <w:adjustRightInd w:val="0"/>
        <w:spacing w:line="360" w:lineRule="auto"/>
        <w:ind w:left="1418" w:hanging="710"/>
        <w:jc w:val="both"/>
        <w:rPr>
          <w:rFonts w:ascii="Arial" w:hAnsi="Arial" w:cs="Arial"/>
          <w:color w:val="000000"/>
        </w:rPr>
      </w:pPr>
      <w:r w:rsidRPr="00337B04">
        <w:rPr>
          <w:rFonts w:ascii="Arial" w:hAnsi="Arial" w:cs="Arial"/>
          <w:color w:val="000000"/>
        </w:rPr>
        <w:t>b.</w:t>
      </w:r>
      <w:r w:rsidRPr="00337B04">
        <w:rPr>
          <w:rFonts w:ascii="Arial" w:hAnsi="Arial" w:cs="Arial"/>
          <w:color w:val="000000"/>
        </w:rPr>
        <w:tab/>
        <w:t>Każdorazowo  po  przeprowadzeniu  odbioru  częściowego  powinien być   sporządzony</w:t>
      </w:r>
      <w:r w:rsidR="00852511">
        <w:rPr>
          <w:rFonts w:ascii="Arial" w:hAnsi="Arial" w:cs="Arial"/>
          <w:color w:val="000000"/>
        </w:rPr>
        <w:t xml:space="preserve"> </w:t>
      </w:r>
      <w:r w:rsidRPr="00337B04">
        <w:rPr>
          <w:rFonts w:ascii="Arial" w:hAnsi="Arial" w:cs="Arial"/>
          <w:color w:val="000000"/>
        </w:rPr>
        <w:t>protokół i dokonany zapis w dzienniku budowy.</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3.</w:t>
      </w:r>
      <w:r w:rsidRPr="00337B04">
        <w:rPr>
          <w:rFonts w:ascii="Arial" w:hAnsi="Arial" w:cs="Arial"/>
          <w:color w:val="000000"/>
        </w:rPr>
        <w:tab/>
        <w:t>Odbiór końcowy</w:t>
      </w:r>
    </w:p>
    <w:p w:rsidR="000A10F7" w:rsidRPr="00337B04" w:rsidRDefault="000A10F7" w:rsidP="00852511">
      <w:pPr>
        <w:autoSpaceDE w:val="0"/>
        <w:autoSpaceDN w:val="0"/>
        <w:adjustRightInd w:val="0"/>
        <w:spacing w:line="360" w:lineRule="auto"/>
        <w:ind w:left="1418" w:hanging="710"/>
        <w:jc w:val="both"/>
        <w:rPr>
          <w:rFonts w:ascii="Arial" w:hAnsi="Arial" w:cs="Arial"/>
          <w:color w:val="000000"/>
        </w:rPr>
      </w:pPr>
      <w:r w:rsidRPr="00337B04">
        <w:rPr>
          <w:rFonts w:ascii="Arial" w:hAnsi="Arial" w:cs="Arial"/>
          <w:color w:val="000000"/>
        </w:rPr>
        <w:t>a.</w:t>
      </w:r>
      <w:r w:rsidRPr="00337B04">
        <w:rPr>
          <w:rFonts w:ascii="Arial" w:hAnsi="Arial" w:cs="Arial"/>
          <w:color w:val="000000"/>
        </w:rPr>
        <w:tab/>
        <w:t>Przy odbiorze końcowym urządzeń instalacji i regulacji urządzenia ciepłej wody należy</w:t>
      </w:r>
      <w:r w:rsidR="00852511">
        <w:rPr>
          <w:rFonts w:ascii="Arial" w:hAnsi="Arial" w:cs="Arial"/>
          <w:color w:val="000000"/>
        </w:rPr>
        <w:t xml:space="preserve"> </w:t>
      </w:r>
      <w:r w:rsidRPr="00337B04">
        <w:rPr>
          <w:rFonts w:ascii="Arial" w:hAnsi="Arial" w:cs="Arial"/>
          <w:color w:val="000000"/>
        </w:rPr>
        <w:t>przedłożyć protokoły odbiorów częściowych i prób szczelności, a także sprawdzić zgodność</w:t>
      </w:r>
      <w:r w:rsidR="00852511">
        <w:rPr>
          <w:rFonts w:ascii="Arial" w:hAnsi="Arial" w:cs="Arial"/>
          <w:color w:val="000000"/>
        </w:rPr>
        <w:t xml:space="preserve"> </w:t>
      </w:r>
      <w:r w:rsidRPr="00337B04">
        <w:rPr>
          <w:rFonts w:ascii="Arial" w:hAnsi="Arial" w:cs="Arial"/>
          <w:color w:val="000000"/>
        </w:rPr>
        <w:t>stanu istniejącego</w:t>
      </w:r>
      <w:r w:rsidR="00852511">
        <w:rPr>
          <w:rFonts w:ascii="Arial" w:hAnsi="Arial" w:cs="Arial"/>
          <w:color w:val="000000"/>
        </w:rPr>
        <w:t xml:space="preserve"> </w:t>
      </w:r>
      <w:r w:rsidR="00852511">
        <w:rPr>
          <w:rFonts w:ascii="Arial" w:hAnsi="Arial" w:cs="Arial"/>
          <w:color w:val="000000"/>
        </w:rPr>
        <w:br/>
      </w:r>
      <w:r w:rsidRPr="00337B04">
        <w:rPr>
          <w:rFonts w:ascii="Arial" w:hAnsi="Arial" w:cs="Arial"/>
          <w:color w:val="000000"/>
        </w:rPr>
        <w:t>z   dokumentacją   techniczną   (po   uwzględnieniu   udokumentowanych</w:t>
      </w:r>
      <w:r w:rsidR="00852511">
        <w:rPr>
          <w:rFonts w:ascii="Arial" w:hAnsi="Arial" w:cs="Arial"/>
          <w:color w:val="000000"/>
        </w:rPr>
        <w:t xml:space="preserve"> </w:t>
      </w:r>
      <w:r w:rsidRPr="00337B04">
        <w:rPr>
          <w:rFonts w:ascii="Arial" w:hAnsi="Arial" w:cs="Arial"/>
          <w:color w:val="000000"/>
        </w:rPr>
        <w:t>odstępstw),  z warunkami  niniejszego  rozdziału  oraz wymaganiami  odpowiednich norm</w:t>
      </w:r>
      <w:r w:rsidR="00852511">
        <w:rPr>
          <w:rFonts w:ascii="Arial" w:hAnsi="Arial" w:cs="Arial"/>
          <w:color w:val="000000"/>
        </w:rPr>
        <w:t xml:space="preserve"> </w:t>
      </w:r>
      <w:r w:rsidRPr="00337B04">
        <w:rPr>
          <w:rFonts w:ascii="Arial" w:hAnsi="Arial" w:cs="Arial"/>
          <w:color w:val="000000"/>
        </w:rPr>
        <w:t>przedmiotowych lub innych warunków technicznych.</w:t>
      </w:r>
    </w:p>
    <w:p w:rsidR="000A10F7" w:rsidRPr="00337B04" w:rsidRDefault="000A10F7" w:rsidP="00852511">
      <w:pPr>
        <w:autoSpaceDE w:val="0"/>
        <w:autoSpaceDN w:val="0"/>
        <w:adjustRightInd w:val="0"/>
        <w:spacing w:line="360" w:lineRule="auto"/>
        <w:ind w:left="1418" w:hanging="710"/>
        <w:jc w:val="both"/>
        <w:rPr>
          <w:rFonts w:ascii="Arial" w:hAnsi="Arial" w:cs="Arial"/>
          <w:color w:val="000000"/>
        </w:rPr>
      </w:pPr>
      <w:r w:rsidRPr="00337B04">
        <w:rPr>
          <w:rFonts w:ascii="Arial" w:hAnsi="Arial" w:cs="Arial"/>
          <w:color w:val="000000"/>
        </w:rPr>
        <w:t>b.</w:t>
      </w:r>
      <w:r w:rsidRPr="00337B04">
        <w:rPr>
          <w:rFonts w:ascii="Arial" w:hAnsi="Arial" w:cs="Arial"/>
          <w:color w:val="000000"/>
        </w:rPr>
        <w:tab/>
        <w:t>Przy odbiorze urządzenia instalacji kanalizacyjnej należy przedłożyć protokoły odbiorów</w:t>
      </w:r>
      <w:r w:rsidR="00852511">
        <w:rPr>
          <w:rFonts w:ascii="Arial" w:hAnsi="Arial" w:cs="Arial"/>
          <w:color w:val="000000"/>
        </w:rPr>
        <w:t xml:space="preserve"> </w:t>
      </w:r>
      <w:r w:rsidRPr="00337B04">
        <w:rPr>
          <w:rFonts w:ascii="Arial" w:hAnsi="Arial" w:cs="Arial"/>
          <w:color w:val="000000"/>
        </w:rPr>
        <w:t>częściowych i prób szczelności.</w:t>
      </w:r>
    </w:p>
    <w:p w:rsidR="000A10F7" w:rsidRPr="00337B04" w:rsidRDefault="000A10F7" w:rsidP="00852511">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c.</w:t>
      </w:r>
      <w:r w:rsidRPr="00337B04">
        <w:rPr>
          <w:rFonts w:ascii="Arial" w:hAnsi="Arial" w:cs="Arial"/>
          <w:color w:val="000000"/>
        </w:rPr>
        <w:tab/>
        <w:t>W szczególności należy skontrolować:</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użycie właściwych materiałów i elementów urządzenia,</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prawidłowość wykonania połączeń,</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jakość zastosowania materiałów uszczelniających,</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wielkość spadków przewodów</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odległości przewodów względem siebie i od przegród budowlanych,</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prawidłowość wykonania odpowietrzeń</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prawidłowość wykonania podpór przewodów oraz odległości między podporami.</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prawidłowość ustawienia wydłużek i armatury,</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lastRenderedPageBreak/>
        <w:t>prawidłowość przeprowadzenia wstępnej regulacji,</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prawidłowość zainstalowania przyborów sanitarnych,</w:t>
      </w:r>
    </w:p>
    <w:p w:rsidR="000A10F7" w:rsidRPr="00852511"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jakość wykonania izolacji antykorozyjnej i cieplnej,</w:t>
      </w:r>
    </w:p>
    <w:p w:rsidR="000A10F7" w:rsidRDefault="000A10F7" w:rsidP="00852511">
      <w:pPr>
        <w:pStyle w:val="Akapitzlist"/>
        <w:numPr>
          <w:ilvl w:val="0"/>
          <w:numId w:val="30"/>
        </w:numPr>
        <w:autoSpaceDE w:val="0"/>
        <w:autoSpaceDN w:val="0"/>
        <w:adjustRightInd w:val="0"/>
        <w:spacing w:line="360" w:lineRule="auto"/>
        <w:jc w:val="both"/>
        <w:rPr>
          <w:rFonts w:ascii="Arial" w:hAnsi="Arial" w:cs="Arial"/>
          <w:color w:val="000000"/>
        </w:rPr>
      </w:pPr>
      <w:r w:rsidRPr="00852511">
        <w:rPr>
          <w:rFonts w:ascii="Arial" w:hAnsi="Arial" w:cs="Arial"/>
          <w:color w:val="000000"/>
        </w:rPr>
        <w:t>zgodność wykonania instalacji z dokumentacją techniczną.</w:t>
      </w:r>
    </w:p>
    <w:p w:rsidR="007B2F62" w:rsidRPr="00852511" w:rsidRDefault="007B2F62" w:rsidP="007B2F62">
      <w:pPr>
        <w:pStyle w:val="Akapitzlist"/>
        <w:autoSpaceDE w:val="0"/>
        <w:autoSpaceDN w:val="0"/>
        <w:adjustRightInd w:val="0"/>
        <w:spacing w:line="360" w:lineRule="auto"/>
        <w:ind w:left="1776"/>
        <w:jc w:val="both"/>
        <w:rPr>
          <w:rFonts w:ascii="Arial" w:hAnsi="Arial" w:cs="Arial"/>
          <w:color w:val="000000"/>
        </w:rPr>
      </w:pPr>
    </w:p>
    <w:p w:rsidR="000A10F7" w:rsidRPr="00337B04" w:rsidRDefault="00747628" w:rsidP="00337B04">
      <w:pPr>
        <w:autoSpaceDE w:val="0"/>
        <w:autoSpaceDN w:val="0"/>
        <w:adjustRightInd w:val="0"/>
        <w:spacing w:line="360" w:lineRule="auto"/>
        <w:jc w:val="both"/>
        <w:rPr>
          <w:rFonts w:ascii="Arial" w:hAnsi="Arial" w:cs="Arial"/>
          <w:color w:val="000000"/>
        </w:rPr>
      </w:pPr>
      <w:r>
        <w:rPr>
          <w:rFonts w:ascii="Arial" w:hAnsi="Arial" w:cs="Arial"/>
          <w:b/>
          <w:color w:val="000000"/>
        </w:rPr>
        <w:t>9</w:t>
      </w:r>
      <w:r w:rsidR="000A10F7" w:rsidRPr="00337B04">
        <w:rPr>
          <w:rFonts w:ascii="Arial" w:hAnsi="Arial" w:cs="Arial"/>
          <w:b/>
          <w:color w:val="000000"/>
        </w:rPr>
        <w:t xml:space="preserve">.0 </w:t>
      </w:r>
      <w:r w:rsidR="00852511">
        <w:rPr>
          <w:rFonts w:ascii="Arial" w:hAnsi="Arial" w:cs="Arial"/>
          <w:b/>
          <w:color w:val="000000"/>
        </w:rPr>
        <w:t xml:space="preserve">   </w:t>
      </w:r>
      <w:r w:rsidR="000A10F7" w:rsidRPr="00337B04">
        <w:rPr>
          <w:rFonts w:ascii="Arial" w:hAnsi="Arial" w:cs="Arial"/>
          <w:b/>
          <w:color w:val="000000"/>
        </w:rPr>
        <w:t>PODSTAWA PŁATNOŚCI</w:t>
      </w:r>
      <w:r w:rsidR="00F4245C" w:rsidRPr="00337B04">
        <w:rPr>
          <w:rFonts w:ascii="Arial" w:hAnsi="Arial" w:cs="Arial"/>
          <w:color w:val="000000"/>
        </w:rPr>
        <w:tab/>
      </w:r>
    </w:p>
    <w:p w:rsidR="000A10F7" w:rsidRPr="00337B04" w:rsidRDefault="000A10F7" w:rsidP="00852511">
      <w:pPr>
        <w:autoSpaceDE w:val="0"/>
        <w:autoSpaceDN w:val="0"/>
        <w:adjustRightInd w:val="0"/>
        <w:spacing w:line="360" w:lineRule="auto"/>
        <w:ind w:firstLine="708"/>
        <w:jc w:val="both"/>
        <w:rPr>
          <w:rFonts w:ascii="Arial" w:hAnsi="Arial" w:cs="Arial"/>
          <w:color w:val="000000"/>
        </w:rPr>
      </w:pPr>
      <w:r w:rsidRPr="00337B04">
        <w:rPr>
          <w:rFonts w:ascii="Arial" w:hAnsi="Arial" w:cs="Arial"/>
          <w:color w:val="000000"/>
        </w:rPr>
        <w:t>Ogólne wymagania dotyczące pł</w:t>
      </w:r>
      <w:r w:rsidR="00F4245C" w:rsidRPr="00337B04">
        <w:rPr>
          <w:rFonts w:ascii="Arial" w:hAnsi="Arial" w:cs="Arial"/>
          <w:color w:val="000000"/>
        </w:rPr>
        <w:t>atności podano w ST-00 „Wymagania ogólne"</w:t>
      </w:r>
      <w:r w:rsidRPr="00337B04">
        <w:rPr>
          <w:rFonts w:ascii="Arial" w:hAnsi="Arial" w:cs="Arial"/>
          <w:color w:val="000000"/>
        </w:rPr>
        <w:t>. Podstawą płatności jest cena skalkulowana przez Wykonawcę.</w:t>
      </w:r>
    </w:p>
    <w:p w:rsidR="00F4245C" w:rsidRPr="00337B04" w:rsidRDefault="00F4245C" w:rsidP="00337B04">
      <w:pPr>
        <w:autoSpaceDE w:val="0"/>
        <w:autoSpaceDN w:val="0"/>
        <w:adjustRightInd w:val="0"/>
        <w:spacing w:line="360" w:lineRule="auto"/>
        <w:jc w:val="both"/>
        <w:rPr>
          <w:rFonts w:ascii="Arial" w:hAnsi="Arial" w:cs="Arial"/>
          <w:color w:val="000000"/>
        </w:rPr>
      </w:pPr>
    </w:p>
    <w:p w:rsidR="000A10F7" w:rsidRPr="00337B04" w:rsidRDefault="00747628" w:rsidP="00337B04">
      <w:pPr>
        <w:autoSpaceDE w:val="0"/>
        <w:autoSpaceDN w:val="0"/>
        <w:adjustRightInd w:val="0"/>
        <w:spacing w:line="360" w:lineRule="auto"/>
        <w:jc w:val="both"/>
        <w:rPr>
          <w:rFonts w:ascii="Arial" w:hAnsi="Arial" w:cs="Arial"/>
          <w:b/>
          <w:color w:val="000000"/>
        </w:rPr>
      </w:pPr>
      <w:r>
        <w:rPr>
          <w:rFonts w:ascii="Arial" w:hAnsi="Arial" w:cs="Arial"/>
          <w:b/>
          <w:color w:val="000000"/>
        </w:rPr>
        <w:t>10</w:t>
      </w:r>
      <w:r w:rsidR="000A10F7" w:rsidRPr="00337B04">
        <w:rPr>
          <w:rFonts w:ascii="Arial" w:hAnsi="Arial" w:cs="Arial"/>
          <w:b/>
          <w:color w:val="000000"/>
        </w:rPr>
        <w:t xml:space="preserve">.0 </w:t>
      </w:r>
      <w:r w:rsidR="00852511">
        <w:rPr>
          <w:rFonts w:ascii="Arial" w:hAnsi="Arial" w:cs="Arial"/>
          <w:b/>
          <w:color w:val="000000"/>
        </w:rPr>
        <w:t xml:space="preserve">   </w:t>
      </w:r>
      <w:r w:rsidR="000A10F7" w:rsidRPr="00337B04">
        <w:rPr>
          <w:rFonts w:ascii="Arial" w:hAnsi="Arial" w:cs="Arial"/>
          <w:b/>
          <w:color w:val="000000"/>
        </w:rPr>
        <w:t>PRZEPISY ZWIĄZANE</w:t>
      </w:r>
    </w:p>
    <w:p w:rsidR="000A10F7" w:rsidRPr="00337B04" w:rsidRDefault="000A10F7" w:rsidP="00852511">
      <w:pPr>
        <w:autoSpaceDE w:val="0"/>
        <w:autoSpaceDN w:val="0"/>
        <w:adjustRightInd w:val="0"/>
        <w:spacing w:line="360" w:lineRule="auto"/>
        <w:ind w:left="426" w:hanging="426"/>
        <w:jc w:val="both"/>
        <w:rPr>
          <w:rFonts w:ascii="Arial" w:hAnsi="Arial" w:cs="Arial"/>
          <w:color w:val="000000"/>
        </w:rPr>
      </w:pPr>
      <w:r w:rsidRPr="00337B04">
        <w:rPr>
          <w:rFonts w:ascii="Arial" w:hAnsi="Arial" w:cs="Arial"/>
          <w:color w:val="000000"/>
        </w:rPr>
        <w:t>1.</w:t>
      </w:r>
      <w:r w:rsidRPr="00337B04">
        <w:rPr>
          <w:rFonts w:ascii="Arial" w:hAnsi="Arial" w:cs="Arial"/>
          <w:color w:val="000000"/>
        </w:rPr>
        <w:tab/>
        <w:t>PN-81/B-10725 Wodociągi. Przewody zewnętrzne. Wymagania i badania przy odbiorze.</w:t>
      </w:r>
    </w:p>
    <w:p w:rsidR="000A10F7" w:rsidRPr="00337B04" w:rsidRDefault="00852511"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2.    </w:t>
      </w:r>
      <w:r w:rsidR="000A10F7" w:rsidRPr="00337B04">
        <w:rPr>
          <w:rFonts w:ascii="Arial" w:hAnsi="Arial" w:cs="Arial"/>
          <w:color w:val="000000"/>
        </w:rPr>
        <w:t>PN-98/H-74200 Rury stalowe ze szwem gwintowane.</w:t>
      </w:r>
    </w:p>
    <w:p w:rsidR="000A10F7" w:rsidRPr="00337B04" w:rsidRDefault="00852511"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3.    </w:t>
      </w:r>
      <w:r w:rsidR="00EC2869">
        <w:rPr>
          <w:rFonts w:ascii="Arial" w:hAnsi="Arial" w:cs="Arial"/>
          <w:color w:val="000000"/>
        </w:rPr>
        <w:t>P</w:t>
      </w:r>
      <w:r w:rsidR="000A10F7" w:rsidRPr="00337B04">
        <w:rPr>
          <w:rFonts w:ascii="Arial" w:hAnsi="Arial" w:cs="Arial"/>
          <w:color w:val="000000"/>
        </w:rPr>
        <w:t>N-74/6366-03 Rury polietylenowe typ 50. Wymiary.</w:t>
      </w:r>
    </w:p>
    <w:p w:rsidR="000A10F7" w:rsidRPr="00337B04" w:rsidRDefault="00852511"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4.    </w:t>
      </w:r>
      <w:r w:rsidR="00EC2869">
        <w:rPr>
          <w:rFonts w:ascii="Arial" w:hAnsi="Arial" w:cs="Arial"/>
          <w:color w:val="000000"/>
        </w:rPr>
        <w:t>P</w:t>
      </w:r>
      <w:r w:rsidR="000A10F7" w:rsidRPr="00337B04">
        <w:rPr>
          <w:rFonts w:ascii="Arial" w:hAnsi="Arial" w:cs="Arial"/>
          <w:color w:val="000000"/>
        </w:rPr>
        <w:t>N-74/6366-04 Rury polietylenowe typ 50. Wymagania techniczne.</w:t>
      </w:r>
    </w:p>
    <w:p w:rsidR="000A10F7" w:rsidRPr="00337B04" w:rsidRDefault="00852511"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5.   </w:t>
      </w:r>
      <w:r w:rsidR="000A10F7" w:rsidRPr="00337B04">
        <w:rPr>
          <w:rFonts w:ascii="Arial" w:hAnsi="Arial" w:cs="Arial"/>
          <w:color w:val="000000"/>
        </w:rPr>
        <w:t>PN-85/B-01700 Wodociągi  i kanalizacje.  Urządzenia i sieć  zewnętrzna.  Oznaczenia</w:t>
      </w:r>
    </w:p>
    <w:p w:rsidR="000A10F7" w:rsidRPr="00337B04" w:rsidRDefault="00EC2869" w:rsidP="00EC2869">
      <w:pPr>
        <w:autoSpaceDE w:val="0"/>
        <w:autoSpaceDN w:val="0"/>
        <w:adjustRightInd w:val="0"/>
        <w:spacing w:line="360" w:lineRule="auto"/>
        <w:jc w:val="both"/>
        <w:rPr>
          <w:rFonts w:ascii="Arial" w:hAnsi="Arial" w:cs="Arial"/>
          <w:color w:val="000000"/>
        </w:rPr>
      </w:pPr>
      <w:r>
        <w:rPr>
          <w:rFonts w:ascii="Arial" w:hAnsi="Arial" w:cs="Arial"/>
          <w:color w:val="000000"/>
        </w:rPr>
        <w:t xml:space="preserve">       </w:t>
      </w:r>
      <w:r w:rsidR="000A10F7" w:rsidRPr="00337B04">
        <w:rPr>
          <w:rFonts w:ascii="Arial" w:hAnsi="Arial" w:cs="Arial"/>
          <w:color w:val="000000"/>
        </w:rPr>
        <w:t>graficzne.</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6.    </w:t>
      </w:r>
      <w:r w:rsidR="000A10F7" w:rsidRPr="00337B04">
        <w:rPr>
          <w:rFonts w:ascii="Arial" w:hAnsi="Arial" w:cs="Arial"/>
          <w:color w:val="000000"/>
        </w:rPr>
        <w:t>PN-68/B-06050 Roboty ziemne budowlane.</w:t>
      </w:r>
    </w:p>
    <w:p w:rsidR="000A10F7" w:rsidRPr="00337B04" w:rsidRDefault="00EC2869" w:rsidP="00EC2869">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7. P</w:t>
      </w:r>
      <w:r w:rsidR="000A10F7" w:rsidRPr="00337B04">
        <w:rPr>
          <w:rFonts w:ascii="Arial" w:hAnsi="Arial" w:cs="Arial"/>
          <w:color w:val="000000"/>
        </w:rPr>
        <w:t>N-83/8836-02 Wymagania w zakresie wykonywania i badania przy odbiorze. Przewody</w:t>
      </w:r>
      <w:r>
        <w:rPr>
          <w:rFonts w:ascii="Arial" w:hAnsi="Arial" w:cs="Arial"/>
          <w:color w:val="000000"/>
        </w:rPr>
        <w:t xml:space="preserve"> </w:t>
      </w:r>
      <w:r w:rsidR="000A10F7" w:rsidRPr="00337B04">
        <w:rPr>
          <w:rFonts w:ascii="Arial" w:hAnsi="Arial" w:cs="Arial"/>
          <w:color w:val="000000"/>
        </w:rPr>
        <w:t>podziemne. Roboty ziemne. Wymagania i badania przy odbiorze.</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8.   </w:t>
      </w:r>
      <w:r w:rsidR="000A10F7" w:rsidRPr="00337B04">
        <w:rPr>
          <w:rFonts w:ascii="Arial" w:hAnsi="Arial" w:cs="Arial"/>
          <w:color w:val="000000"/>
        </w:rPr>
        <w:t>PN-70/C-89015 Rury polietylenowe. Metody badań.</w:t>
      </w:r>
    </w:p>
    <w:p w:rsidR="000A10F7" w:rsidRPr="00337B04" w:rsidRDefault="00EC2869" w:rsidP="00EC2869">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9.  </w:t>
      </w:r>
      <w:r w:rsidR="000A10F7" w:rsidRPr="00337B04">
        <w:rPr>
          <w:rFonts w:ascii="Arial" w:hAnsi="Arial" w:cs="Arial"/>
          <w:color w:val="000000"/>
        </w:rPr>
        <w:t>PN-70/C-89016 Kształtki polietylenowe do łączenia rur polietylenowych. Metody badań.</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10.  </w:t>
      </w:r>
      <w:r w:rsidR="000A10F7" w:rsidRPr="00337B04">
        <w:rPr>
          <w:rFonts w:ascii="Arial" w:hAnsi="Arial" w:cs="Arial"/>
          <w:color w:val="000000"/>
        </w:rPr>
        <w:t>PN-89/H-02650 Armatura i rurociągi. Ciśnienia i temperatury.</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11.  </w:t>
      </w:r>
      <w:r w:rsidR="000A10F7" w:rsidRPr="00337B04">
        <w:rPr>
          <w:rFonts w:ascii="Arial" w:hAnsi="Arial" w:cs="Arial"/>
          <w:color w:val="000000"/>
        </w:rPr>
        <w:t>PN-83/H-02651 Armatura i rurociągi. Średnice nominalne.</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12.  </w:t>
      </w:r>
      <w:r w:rsidR="000A10F7" w:rsidRPr="00337B04">
        <w:rPr>
          <w:rFonts w:ascii="Arial" w:hAnsi="Arial" w:cs="Arial"/>
          <w:color w:val="000000"/>
        </w:rPr>
        <w:t>PN-83/M-74024/00 Armatura przemysłowa. Zasuwy klinowe kołnierzowe żeliwne.</w:t>
      </w:r>
    </w:p>
    <w:p w:rsidR="000A10F7" w:rsidRPr="00337B04" w:rsidRDefault="000A10F7" w:rsidP="00EC2869">
      <w:pPr>
        <w:autoSpaceDE w:val="0"/>
        <w:autoSpaceDN w:val="0"/>
        <w:adjustRightInd w:val="0"/>
        <w:spacing w:line="360" w:lineRule="auto"/>
        <w:ind w:left="426"/>
        <w:jc w:val="both"/>
        <w:rPr>
          <w:rFonts w:ascii="Arial" w:hAnsi="Arial" w:cs="Arial"/>
          <w:color w:val="000000"/>
        </w:rPr>
      </w:pPr>
      <w:r w:rsidRPr="00337B04">
        <w:rPr>
          <w:rFonts w:ascii="Arial" w:hAnsi="Arial" w:cs="Arial"/>
          <w:color w:val="000000"/>
        </w:rPr>
        <w:t>Wymagania i badania.</w:t>
      </w:r>
    </w:p>
    <w:p w:rsidR="000A10F7" w:rsidRPr="00337B04" w:rsidRDefault="00EC2869" w:rsidP="00EC2869">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13.  </w:t>
      </w:r>
      <w:r w:rsidR="000A10F7" w:rsidRPr="00337B04">
        <w:rPr>
          <w:rFonts w:ascii="Arial" w:hAnsi="Arial" w:cs="Arial"/>
          <w:color w:val="000000"/>
        </w:rPr>
        <w:t>PN-83/M-74024/03 Armatura przemysłowa. Zasuwy klinowe kołnierzowe żeliwne na</w:t>
      </w:r>
      <w:r>
        <w:rPr>
          <w:rFonts w:ascii="Arial" w:hAnsi="Arial" w:cs="Arial"/>
          <w:color w:val="000000"/>
        </w:rPr>
        <w:t xml:space="preserve"> </w:t>
      </w:r>
      <w:r w:rsidR="000A10F7" w:rsidRPr="00337B04">
        <w:rPr>
          <w:rFonts w:ascii="Arial" w:hAnsi="Arial" w:cs="Arial"/>
          <w:color w:val="000000"/>
        </w:rPr>
        <w:t>ciśnienie nominalne 1 MPa.</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14.   </w:t>
      </w:r>
      <w:r w:rsidR="000A10F7" w:rsidRPr="00337B04">
        <w:rPr>
          <w:rFonts w:ascii="Arial" w:hAnsi="Arial" w:cs="Arial"/>
          <w:color w:val="000000"/>
        </w:rPr>
        <w:t>PN-93/C-89218 Rury i kształtki z tworzyw sztucznych. Sprawdzenie wymiarów.</w:t>
      </w:r>
    </w:p>
    <w:p w:rsidR="000A10F7" w:rsidRPr="00337B04" w:rsidRDefault="00EC2869" w:rsidP="00EC2869">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15. </w:t>
      </w:r>
      <w:r w:rsidR="000A10F7" w:rsidRPr="00337B04">
        <w:rPr>
          <w:rFonts w:ascii="Arial" w:hAnsi="Arial" w:cs="Arial"/>
          <w:color w:val="000000"/>
        </w:rPr>
        <w:t>PN-86/M</w:t>
      </w:r>
      <w:r>
        <w:rPr>
          <w:rFonts w:ascii="Arial" w:hAnsi="Arial" w:cs="Arial"/>
          <w:color w:val="000000"/>
        </w:rPr>
        <w:t xml:space="preserve">-74140/01 Armatura przemysłowa. </w:t>
      </w:r>
      <w:r w:rsidR="000A10F7" w:rsidRPr="00337B04">
        <w:rPr>
          <w:rFonts w:ascii="Arial" w:hAnsi="Arial" w:cs="Arial"/>
          <w:color w:val="000000"/>
        </w:rPr>
        <w:t>Zawory kołnierzowe na ciśnienie nominalne</w:t>
      </w:r>
      <w:r>
        <w:rPr>
          <w:rFonts w:ascii="Arial" w:hAnsi="Arial" w:cs="Arial"/>
          <w:color w:val="000000"/>
        </w:rPr>
        <w:t xml:space="preserve"> do </w:t>
      </w:r>
      <w:r w:rsidR="000A10F7" w:rsidRPr="00337B04">
        <w:rPr>
          <w:rFonts w:ascii="Arial" w:hAnsi="Arial" w:cs="Arial"/>
          <w:color w:val="000000"/>
        </w:rPr>
        <w:t>40 MPa. Wymagania i badania.</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16.   </w:t>
      </w:r>
      <w:r w:rsidR="000A10F7" w:rsidRPr="00337B04">
        <w:rPr>
          <w:rFonts w:ascii="Arial" w:hAnsi="Arial" w:cs="Arial"/>
          <w:color w:val="000000"/>
        </w:rPr>
        <w:t>PN-92/M-74001 Armatura przemysłowa. Ogólne wymagania i badania.</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17.   </w:t>
      </w:r>
      <w:r w:rsidR="000A10F7" w:rsidRPr="00337B04">
        <w:rPr>
          <w:rFonts w:ascii="Arial" w:hAnsi="Arial" w:cs="Arial"/>
          <w:color w:val="000000"/>
        </w:rPr>
        <w:t>PN-88/M-54900 Wodomierze. Terminologia.</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18.   </w:t>
      </w:r>
      <w:r w:rsidR="000A10F7" w:rsidRPr="00337B04">
        <w:rPr>
          <w:rFonts w:ascii="Arial" w:hAnsi="Arial" w:cs="Arial"/>
          <w:color w:val="000000"/>
        </w:rPr>
        <w:t>PN-88/M-54906 Wodomierze skrzydełkowe do wody zimnej.</w:t>
      </w:r>
    </w:p>
    <w:p w:rsidR="000A10F7" w:rsidRPr="00337B04" w:rsidRDefault="00EC2869" w:rsidP="00EC2869">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19. P</w:t>
      </w:r>
      <w:r w:rsidR="000A10F7" w:rsidRPr="00337B04">
        <w:rPr>
          <w:rFonts w:ascii="Arial" w:hAnsi="Arial" w:cs="Arial"/>
          <w:color w:val="000000"/>
        </w:rPr>
        <w:t>N-91/M-54910</w:t>
      </w:r>
      <w:r>
        <w:rPr>
          <w:rFonts w:ascii="Arial" w:hAnsi="Arial" w:cs="Arial"/>
          <w:color w:val="000000"/>
        </w:rPr>
        <w:t xml:space="preserve"> </w:t>
      </w:r>
      <w:r w:rsidR="000A10F7" w:rsidRPr="00337B04">
        <w:rPr>
          <w:rFonts w:ascii="Arial" w:hAnsi="Arial" w:cs="Arial"/>
          <w:color w:val="000000"/>
        </w:rPr>
        <w:t>Wodociągi. Zabudowa zestawów wodomierzowych w połączeniach</w:t>
      </w:r>
      <w:r>
        <w:rPr>
          <w:rFonts w:ascii="Arial" w:hAnsi="Arial" w:cs="Arial"/>
          <w:color w:val="000000"/>
        </w:rPr>
        <w:t xml:space="preserve"> </w:t>
      </w:r>
      <w:r w:rsidR="000A10F7" w:rsidRPr="00337B04">
        <w:rPr>
          <w:rFonts w:ascii="Arial" w:hAnsi="Arial" w:cs="Arial"/>
          <w:color w:val="000000"/>
        </w:rPr>
        <w:t>wodociągowych.</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lastRenderedPageBreak/>
        <w:t xml:space="preserve">20.   </w:t>
      </w:r>
      <w:r w:rsidR="000A10F7" w:rsidRPr="00337B04">
        <w:rPr>
          <w:rFonts w:ascii="Arial" w:hAnsi="Arial" w:cs="Arial"/>
          <w:color w:val="000000"/>
        </w:rPr>
        <w:t>PN-70/N-01270 Wytyczne znakowania rurociągów.</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21.   </w:t>
      </w:r>
      <w:r w:rsidR="000A10F7" w:rsidRPr="00337B04">
        <w:rPr>
          <w:rFonts w:ascii="Arial" w:hAnsi="Arial" w:cs="Arial"/>
          <w:color w:val="000000"/>
        </w:rPr>
        <w:t>PN-92/B-01706 Instalacje wodociągowe. Wymagania w projektowaniu.</w:t>
      </w:r>
    </w:p>
    <w:p w:rsidR="000A10F7" w:rsidRPr="00337B04" w:rsidRDefault="00EC2869"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22.   </w:t>
      </w:r>
      <w:r w:rsidR="000A10F7" w:rsidRPr="00337B04">
        <w:rPr>
          <w:rFonts w:ascii="Arial" w:hAnsi="Arial" w:cs="Arial"/>
          <w:color w:val="000000"/>
        </w:rPr>
        <w:t>PN-B-01706/Azl Instalacje wodociągowe. Wymagania w projektowaniu, (zmiana Azl)</w:t>
      </w:r>
    </w:p>
    <w:p w:rsidR="000A10F7" w:rsidRPr="00337B04" w:rsidRDefault="00EC2869" w:rsidP="00EC2869">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23.   </w:t>
      </w:r>
      <w:r w:rsidR="000A10F7" w:rsidRPr="00337B04">
        <w:rPr>
          <w:rFonts w:ascii="Arial" w:hAnsi="Arial" w:cs="Arial"/>
          <w:color w:val="000000"/>
        </w:rPr>
        <w:t>PN-81/B-10700.00 Instalacje wewnętrzne wodociągowe i kanalizacyjne. Wymagania i</w:t>
      </w:r>
      <w:r>
        <w:rPr>
          <w:rFonts w:ascii="Arial" w:hAnsi="Arial" w:cs="Arial"/>
          <w:color w:val="000000"/>
        </w:rPr>
        <w:t xml:space="preserve"> </w:t>
      </w:r>
      <w:r w:rsidR="000A10F7" w:rsidRPr="00337B04">
        <w:rPr>
          <w:rFonts w:ascii="Arial" w:hAnsi="Arial" w:cs="Arial"/>
          <w:color w:val="000000"/>
        </w:rPr>
        <w:t>badania przy odbiorze. Wspólne wymagania.</w:t>
      </w:r>
    </w:p>
    <w:p w:rsidR="000A10F7" w:rsidRPr="00337B04" w:rsidRDefault="00EC2869" w:rsidP="00E636F7">
      <w:pPr>
        <w:autoSpaceDE w:val="0"/>
        <w:autoSpaceDN w:val="0"/>
        <w:adjustRightInd w:val="0"/>
        <w:spacing w:line="360" w:lineRule="auto"/>
        <w:ind w:left="567" w:hanging="567"/>
        <w:jc w:val="both"/>
        <w:rPr>
          <w:rFonts w:ascii="Arial" w:hAnsi="Arial" w:cs="Arial"/>
          <w:color w:val="000000"/>
        </w:rPr>
      </w:pPr>
      <w:r>
        <w:rPr>
          <w:rFonts w:ascii="Arial" w:hAnsi="Arial" w:cs="Arial"/>
          <w:color w:val="000000"/>
        </w:rPr>
        <w:t xml:space="preserve">24.   </w:t>
      </w:r>
      <w:r w:rsidR="000A10F7" w:rsidRPr="00337B04">
        <w:rPr>
          <w:rFonts w:ascii="Arial" w:hAnsi="Arial" w:cs="Arial"/>
          <w:color w:val="000000"/>
        </w:rPr>
        <w:t>PN-81/B-10700.02 Instalacje wewnętrzne wodociągowe i kanalizacyjne. Wymagania i</w:t>
      </w:r>
      <w:r>
        <w:rPr>
          <w:rFonts w:ascii="Arial" w:hAnsi="Arial" w:cs="Arial"/>
          <w:color w:val="000000"/>
        </w:rPr>
        <w:t xml:space="preserve"> </w:t>
      </w:r>
      <w:r w:rsidR="000A10F7" w:rsidRPr="00337B04">
        <w:rPr>
          <w:rFonts w:ascii="Arial" w:hAnsi="Arial" w:cs="Arial"/>
          <w:color w:val="000000"/>
        </w:rPr>
        <w:t>badania przy odbiorze. Przewody wody zimnej i ciepłej z rur stalowych ocynkowanych.</w:t>
      </w:r>
    </w:p>
    <w:p w:rsidR="000A10F7" w:rsidRPr="00337B04" w:rsidRDefault="000A10F7" w:rsidP="00E636F7">
      <w:pPr>
        <w:autoSpaceDE w:val="0"/>
        <w:autoSpaceDN w:val="0"/>
        <w:adjustRightInd w:val="0"/>
        <w:spacing w:line="360" w:lineRule="auto"/>
        <w:ind w:left="567" w:hanging="567"/>
        <w:jc w:val="both"/>
        <w:rPr>
          <w:rFonts w:ascii="Arial" w:hAnsi="Arial" w:cs="Arial"/>
          <w:color w:val="000000"/>
        </w:rPr>
      </w:pPr>
      <w:r w:rsidRPr="00337B04">
        <w:rPr>
          <w:rFonts w:ascii="Arial" w:hAnsi="Arial" w:cs="Arial"/>
          <w:color w:val="000000"/>
        </w:rPr>
        <w:t>25.</w:t>
      </w:r>
      <w:r w:rsidRPr="00337B04">
        <w:rPr>
          <w:rFonts w:ascii="Arial" w:hAnsi="Arial" w:cs="Arial"/>
          <w:color w:val="000000"/>
        </w:rPr>
        <w:tab/>
        <w:t>PN-B-02863   Ochrona   przeciwpożarowa   budynków.   Przeciwpożarowe   zaopatrzenie</w:t>
      </w:r>
      <w:r w:rsidR="00EC2869">
        <w:rPr>
          <w:rFonts w:ascii="Arial" w:hAnsi="Arial" w:cs="Arial"/>
          <w:color w:val="000000"/>
        </w:rPr>
        <w:t xml:space="preserve"> </w:t>
      </w:r>
      <w:r w:rsidRPr="00337B04">
        <w:rPr>
          <w:rFonts w:ascii="Arial" w:hAnsi="Arial" w:cs="Arial"/>
          <w:color w:val="000000"/>
        </w:rPr>
        <w:t>wodne. Sieć wodociągowa przeciwpożarowa.</w:t>
      </w:r>
    </w:p>
    <w:p w:rsidR="000A10F7" w:rsidRPr="00337B04" w:rsidRDefault="000A10F7" w:rsidP="00E636F7">
      <w:pPr>
        <w:autoSpaceDE w:val="0"/>
        <w:autoSpaceDN w:val="0"/>
        <w:adjustRightInd w:val="0"/>
        <w:spacing w:line="360" w:lineRule="auto"/>
        <w:ind w:left="567" w:hanging="567"/>
        <w:jc w:val="both"/>
        <w:rPr>
          <w:rFonts w:ascii="Arial" w:hAnsi="Arial" w:cs="Arial"/>
          <w:color w:val="000000"/>
        </w:rPr>
      </w:pPr>
      <w:r w:rsidRPr="00337B04">
        <w:rPr>
          <w:rFonts w:ascii="Arial" w:hAnsi="Arial" w:cs="Arial"/>
          <w:color w:val="000000"/>
        </w:rPr>
        <w:t>26.</w:t>
      </w:r>
      <w:r w:rsidRPr="00337B04">
        <w:rPr>
          <w:rFonts w:ascii="Arial" w:hAnsi="Arial" w:cs="Arial"/>
          <w:color w:val="000000"/>
        </w:rPr>
        <w:tab/>
        <w:t>PN-B-02864   Ochrona   przeciwpożarowa   budynków.   Przeciwpożarowe   zaopatrzenie</w:t>
      </w:r>
      <w:r w:rsidR="00EC2869">
        <w:rPr>
          <w:rFonts w:ascii="Arial" w:hAnsi="Arial" w:cs="Arial"/>
          <w:color w:val="000000"/>
        </w:rPr>
        <w:t xml:space="preserve"> </w:t>
      </w:r>
      <w:r w:rsidRPr="00337B04">
        <w:rPr>
          <w:rFonts w:ascii="Arial" w:hAnsi="Arial" w:cs="Arial"/>
          <w:color w:val="000000"/>
        </w:rPr>
        <w:t>wodne. Instalacja wodociągowa przeciwpożarowa.</w:t>
      </w:r>
    </w:p>
    <w:p w:rsidR="000A10F7" w:rsidRPr="00337B04" w:rsidRDefault="000A10F7" w:rsidP="00E636F7">
      <w:pPr>
        <w:autoSpaceDE w:val="0"/>
        <w:autoSpaceDN w:val="0"/>
        <w:adjustRightInd w:val="0"/>
        <w:spacing w:line="360" w:lineRule="auto"/>
        <w:ind w:left="567" w:hanging="567"/>
        <w:jc w:val="both"/>
        <w:rPr>
          <w:rFonts w:ascii="Arial" w:hAnsi="Arial" w:cs="Arial"/>
          <w:color w:val="000000"/>
        </w:rPr>
      </w:pPr>
      <w:r w:rsidRPr="00337B04">
        <w:rPr>
          <w:rFonts w:ascii="Arial" w:hAnsi="Arial" w:cs="Arial"/>
          <w:color w:val="000000"/>
        </w:rPr>
        <w:t>27.</w:t>
      </w:r>
      <w:r w:rsidRPr="00337B04">
        <w:rPr>
          <w:rFonts w:ascii="Arial" w:hAnsi="Arial" w:cs="Arial"/>
          <w:color w:val="000000"/>
        </w:rPr>
        <w:tab/>
        <w:t>PN-B-02864 Ochrona przeciwpożarowa w budownictwie. Przeciwpożarowe zaopatrzenie</w:t>
      </w:r>
      <w:r w:rsidR="00EC2869">
        <w:rPr>
          <w:rFonts w:ascii="Arial" w:hAnsi="Arial" w:cs="Arial"/>
          <w:color w:val="000000"/>
        </w:rPr>
        <w:t xml:space="preserve"> </w:t>
      </w:r>
      <w:r w:rsidR="00E636F7">
        <w:rPr>
          <w:rFonts w:ascii="Arial" w:hAnsi="Arial" w:cs="Arial"/>
          <w:color w:val="000000"/>
        </w:rPr>
        <w:t xml:space="preserve">wodne. Zasady obliczania </w:t>
      </w:r>
      <w:r w:rsidRPr="00337B04">
        <w:rPr>
          <w:rFonts w:ascii="Arial" w:hAnsi="Arial" w:cs="Arial"/>
          <w:color w:val="000000"/>
        </w:rPr>
        <w:t>zapotrzebowania wody</w:t>
      </w:r>
      <w:r w:rsidR="00E636F7">
        <w:rPr>
          <w:rFonts w:ascii="Arial" w:hAnsi="Arial" w:cs="Arial"/>
          <w:color w:val="000000"/>
        </w:rPr>
        <w:t xml:space="preserve"> </w:t>
      </w:r>
      <w:r w:rsidRPr="00337B04">
        <w:rPr>
          <w:rFonts w:ascii="Arial" w:hAnsi="Arial" w:cs="Arial"/>
          <w:color w:val="000000"/>
        </w:rPr>
        <w:t>do</w:t>
      </w:r>
      <w:r w:rsidR="00E636F7">
        <w:rPr>
          <w:rFonts w:ascii="Arial" w:hAnsi="Arial" w:cs="Arial"/>
          <w:color w:val="000000"/>
        </w:rPr>
        <w:t xml:space="preserve"> </w:t>
      </w:r>
      <w:r w:rsidRPr="00337B04">
        <w:rPr>
          <w:rFonts w:ascii="Arial" w:hAnsi="Arial" w:cs="Arial"/>
          <w:color w:val="000000"/>
        </w:rPr>
        <w:t>celów  przeciwpożarowych do</w:t>
      </w:r>
      <w:r w:rsidR="00EC2869">
        <w:rPr>
          <w:rFonts w:ascii="Arial" w:hAnsi="Arial" w:cs="Arial"/>
          <w:color w:val="000000"/>
        </w:rPr>
        <w:t xml:space="preserve"> </w:t>
      </w:r>
      <w:r w:rsidRPr="00337B04">
        <w:rPr>
          <w:rFonts w:ascii="Arial" w:hAnsi="Arial" w:cs="Arial"/>
          <w:color w:val="000000"/>
        </w:rPr>
        <w:t>zewnętrznego gaszenia pożaru.</w:t>
      </w:r>
    </w:p>
    <w:p w:rsidR="000A10F7" w:rsidRPr="00337B04" w:rsidRDefault="00E636F7"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28.    </w:t>
      </w:r>
      <w:r w:rsidR="000A10F7" w:rsidRPr="00337B04">
        <w:rPr>
          <w:rFonts w:ascii="Arial" w:hAnsi="Arial" w:cs="Arial"/>
          <w:color w:val="000000"/>
        </w:rPr>
        <w:t>PN-76/B-02440 Zabezpieczenie urządzeń ciepłej wody użytkowej. Wymagania.</w:t>
      </w:r>
    </w:p>
    <w:p w:rsidR="000A10F7" w:rsidRPr="00337B04" w:rsidRDefault="00E636F7" w:rsidP="00E636F7">
      <w:pPr>
        <w:autoSpaceDE w:val="0"/>
        <w:autoSpaceDN w:val="0"/>
        <w:adjustRightInd w:val="0"/>
        <w:spacing w:line="360" w:lineRule="auto"/>
        <w:ind w:left="567" w:hanging="567"/>
        <w:jc w:val="both"/>
        <w:rPr>
          <w:rFonts w:ascii="Arial" w:hAnsi="Arial" w:cs="Arial"/>
          <w:color w:val="000000"/>
        </w:rPr>
      </w:pPr>
      <w:r>
        <w:rPr>
          <w:rFonts w:ascii="Arial" w:hAnsi="Arial" w:cs="Arial"/>
          <w:color w:val="000000"/>
        </w:rPr>
        <w:t xml:space="preserve">29.  </w:t>
      </w:r>
      <w:r w:rsidR="000A10F7" w:rsidRPr="00337B04">
        <w:rPr>
          <w:rFonts w:ascii="Arial" w:hAnsi="Arial" w:cs="Arial"/>
          <w:color w:val="000000"/>
        </w:rPr>
        <w:t>PN-EN 671-1:2002 Stałe urządzenia gaśnicze. Hydranty wewnętrzne. Część 1: Hydranty</w:t>
      </w:r>
      <w:r>
        <w:rPr>
          <w:rFonts w:ascii="Arial" w:hAnsi="Arial" w:cs="Arial"/>
          <w:color w:val="000000"/>
        </w:rPr>
        <w:t xml:space="preserve"> </w:t>
      </w:r>
      <w:r w:rsidR="000A10F7" w:rsidRPr="00337B04">
        <w:rPr>
          <w:rFonts w:ascii="Arial" w:hAnsi="Arial" w:cs="Arial"/>
          <w:color w:val="000000"/>
        </w:rPr>
        <w:t>wewnętrzne z wężem półsztywnym</w:t>
      </w:r>
    </w:p>
    <w:p w:rsidR="000A10F7" w:rsidRPr="00337B04" w:rsidRDefault="000A10F7" w:rsidP="00E636F7">
      <w:pPr>
        <w:autoSpaceDE w:val="0"/>
        <w:autoSpaceDN w:val="0"/>
        <w:adjustRightInd w:val="0"/>
        <w:spacing w:line="360" w:lineRule="auto"/>
        <w:ind w:left="567" w:hanging="567"/>
        <w:jc w:val="both"/>
        <w:rPr>
          <w:rFonts w:ascii="Arial" w:hAnsi="Arial" w:cs="Arial"/>
          <w:color w:val="000000"/>
        </w:rPr>
      </w:pPr>
      <w:r w:rsidRPr="00337B04">
        <w:rPr>
          <w:rFonts w:ascii="Arial" w:hAnsi="Arial" w:cs="Arial"/>
          <w:color w:val="000000"/>
        </w:rPr>
        <w:t>30.</w:t>
      </w:r>
      <w:r w:rsidRPr="00337B04">
        <w:rPr>
          <w:rFonts w:ascii="Arial" w:hAnsi="Arial" w:cs="Arial"/>
          <w:color w:val="000000"/>
        </w:rPr>
        <w:tab/>
        <w:t>PN-EN 671-2:2002 Stałe urządzenia gaśnicze. Hydranty wewnętrzne. Część 2: Hydranty</w:t>
      </w:r>
      <w:r w:rsidR="00E636F7">
        <w:rPr>
          <w:rFonts w:ascii="Arial" w:hAnsi="Arial" w:cs="Arial"/>
          <w:color w:val="000000"/>
        </w:rPr>
        <w:t xml:space="preserve"> </w:t>
      </w:r>
      <w:r w:rsidRPr="00337B04">
        <w:rPr>
          <w:rFonts w:ascii="Arial" w:hAnsi="Arial" w:cs="Arial"/>
          <w:color w:val="000000"/>
        </w:rPr>
        <w:t>wewnętrzne z wężem płasko składanym</w:t>
      </w:r>
    </w:p>
    <w:p w:rsidR="000A10F7" w:rsidRPr="00337B04" w:rsidRDefault="00E636F7" w:rsidP="00E636F7">
      <w:pPr>
        <w:autoSpaceDE w:val="0"/>
        <w:autoSpaceDN w:val="0"/>
        <w:adjustRightInd w:val="0"/>
        <w:spacing w:line="360" w:lineRule="auto"/>
        <w:ind w:left="567" w:hanging="567"/>
        <w:jc w:val="both"/>
        <w:rPr>
          <w:rFonts w:ascii="Arial" w:hAnsi="Arial" w:cs="Arial"/>
          <w:color w:val="000000"/>
        </w:rPr>
      </w:pPr>
      <w:r>
        <w:rPr>
          <w:rFonts w:ascii="Arial" w:hAnsi="Arial" w:cs="Arial"/>
          <w:color w:val="000000"/>
        </w:rPr>
        <w:t xml:space="preserve">31.   PN-EN </w:t>
      </w:r>
      <w:r w:rsidR="000A10F7" w:rsidRPr="00337B04">
        <w:rPr>
          <w:rFonts w:ascii="Arial" w:hAnsi="Arial" w:cs="Arial"/>
          <w:color w:val="000000"/>
        </w:rPr>
        <w:t xml:space="preserve">671-3:2000   </w:t>
      </w:r>
      <w:r>
        <w:rPr>
          <w:rFonts w:ascii="Arial" w:hAnsi="Arial" w:cs="Arial"/>
          <w:color w:val="000000"/>
        </w:rPr>
        <w:t xml:space="preserve">Stałe   urządzenia  gaśnicze. </w:t>
      </w:r>
      <w:r w:rsidR="000A10F7" w:rsidRPr="00337B04">
        <w:rPr>
          <w:rFonts w:ascii="Arial" w:hAnsi="Arial" w:cs="Arial"/>
          <w:color w:val="000000"/>
        </w:rPr>
        <w:t>Hydra</w:t>
      </w:r>
      <w:r>
        <w:rPr>
          <w:rFonts w:ascii="Arial" w:hAnsi="Arial" w:cs="Arial"/>
          <w:color w:val="000000"/>
        </w:rPr>
        <w:t>nty  wewnętrzne.</w:t>
      </w:r>
      <w:r w:rsidR="00F4245C" w:rsidRPr="00337B04">
        <w:rPr>
          <w:rFonts w:ascii="Arial" w:hAnsi="Arial" w:cs="Arial"/>
          <w:color w:val="000000"/>
        </w:rPr>
        <w:t xml:space="preserve"> Arkusz   3 - </w:t>
      </w:r>
      <w:r w:rsidR="000A10F7" w:rsidRPr="00337B04">
        <w:rPr>
          <w:rFonts w:ascii="Arial" w:hAnsi="Arial" w:cs="Arial"/>
          <w:color w:val="000000"/>
        </w:rPr>
        <w:t>Konserwacja hydrantów wewnętrznych</w:t>
      </w:r>
      <w:r>
        <w:rPr>
          <w:rFonts w:ascii="Arial" w:hAnsi="Arial" w:cs="Arial"/>
          <w:color w:val="000000"/>
        </w:rPr>
        <w:t xml:space="preserve"> </w:t>
      </w:r>
      <w:r w:rsidR="000A10F7" w:rsidRPr="00337B04">
        <w:rPr>
          <w:rFonts w:ascii="Arial" w:hAnsi="Arial" w:cs="Arial"/>
          <w:color w:val="000000"/>
        </w:rPr>
        <w:t xml:space="preserve">z wężem </w:t>
      </w:r>
      <w:r w:rsidR="00F4245C" w:rsidRPr="00337B04">
        <w:rPr>
          <w:rFonts w:ascii="Arial" w:hAnsi="Arial" w:cs="Arial"/>
          <w:color w:val="000000"/>
        </w:rPr>
        <w:t xml:space="preserve">półsztywnym i hydrantów </w:t>
      </w:r>
      <w:r w:rsidR="000A10F7" w:rsidRPr="00337B04">
        <w:rPr>
          <w:rFonts w:ascii="Arial" w:hAnsi="Arial" w:cs="Arial"/>
          <w:color w:val="000000"/>
        </w:rPr>
        <w:t>wewnętrznych z wężem płasko składanym</w:t>
      </w:r>
    </w:p>
    <w:p w:rsidR="000A10F7" w:rsidRPr="00337B04" w:rsidRDefault="00E636F7" w:rsidP="00E636F7">
      <w:pPr>
        <w:autoSpaceDE w:val="0"/>
        <w:autoSpaceDN w:val="0"/>
        <w:adjustRightInd w:val="0"/>
        <w:spacing w:line="360" w:lineRule="auto"/>
        <w:ind w:left="567" w:hanging="567"/>
        <w:jc w:val="both"/>
        <w:rPr>
          <w:rFonts w:ascii="Arial" w:hAnsi="Arial" w:cs="Arial"/>
          <w:color w:val="000000"/>
        </w:rPr>
      </w:pPr>
      <w:r>
        <w:rPr>
          <w:rFonts w:ascii="Arial" w:hAnsi="Arial" w:cs="Arial"/>
          <w:color w:val="000000"/>
        </w:rPr>
        <w:t xml:space="preserve">32.  </w:t>
      </w:r>
      <w:r w:rsidR="000A10F7" w:rsidRPr="00337B04">
        <w:rPr>
          <w:rFonts w:ascii="Arial" w:hAnsi="Arial" w:cs="Arial"/>
          <w:color w:val="000000"/>
        </w:rPr>
        <w:t>PN-EN 1717:2003 Ochrona przed powtórnym zaniec</w:t>
      </w:r>
      <w:r w:rsidR="00F4245C" w:rsidRPr="00337B04">
        <w:rPr>
          <w:rFonts w:ascii="Arial" w:hAnsi="Arial" w:cs="Arial"/>
          <w:color w:val="000000"/>
        </w:rPr>
        <w:t xml:space="preserve">zyszczeniem wody </w:t>
      </w:r>
      <w:r>
        <w:rPr>
          <w:rFonts w:ascii="Arial" w:hAnsi="Arial" w:cs="Arial"/>
          <w:color w:val="000000"/>
        </w:rPr>
        <w:br/>
      </w:r>
      <w:r w:rsidR="00F4245C" w:rsidRPr="00337B04">
        <w:rPr>
          <w:rFonts w:ascii="Arial" w:hAnsi="Arial" w:cs="Arial"/>
          <w:color w:val="000000"/>
        </w:rPr>
        <w:t xml:space="preserve">w instalacjach </w:t>
      </w:r>
      <w:r>
        <w:rPr>
          <w:rFonts w:ascii="Arial" w:hAnsi="Arial" w:cs="Arial"/>
          <w:color w:val="000000"/>
        </w:rPr>
        <w:t>wodociągowych</w:t>
      </w:r>
      <w:r w:rsidR="000A10F7" w:rsidRPr="00337B04">
        <w:rPr>
          <w:rFonts w:ascii="Arial" w:hAnsi="Arial" w:cs="Arial"/>
          <w:color w:val="000000"/>
        </w:rPr>
        <w:t xml:space="preserve"> i ogólne wymagania dotyczące </w:t>
      </w:r>
      <w:r>
        <w:rPr>
          <w:rFonts w:ascii="Arial" w:hAnsi="Arial" w:cs="Arial"/>
          <w:color w:val="000000"/>
        </w:rPr>
        <w:t xml:space="preserve">urządzeń zapobiegających </w:t>
      </w:r>
      <w:r w:rsidR="000A10F7" w:rsidRPr="00337B04">
        <w:rPr>
          <w:rFonts w:ascii="Arial" w:hAnsi="Arial" w:cs="Arial"/>
          <w:color w:val="000000"/>
        </w:rPr>
        <w:t>zanieczyszczeniu przez przepływ zwrotny</w:t>
      </w:r>
    </w:p>
    <w:p w:rsidR="00F4245C" w:rsidRPr="00337B04" w:rsidRDefault="00F4245C" w:rsidP="00337B04">
      <w:pPr>
        <w:autoSpaceDE w:val="0"/>
        <w:autoSpaceDN w:val="0"/>
        <w:adjustRightInd w:val="0"/>
        <w:spacing w:line="360" w:lineRule="auto"/>
        <w:jc w:val="both"/>
        <w:rPr>
          <w:rFonts w:ascii="Arial" w:hAnsi="Arial" w:cs="Arial"/>
          <w:color w:val="000000"/>
        </w:rPr>
      </w:pPr>
    </w:p>
    <w:p w:rsidR="000A10F7" w:rsidRPr="00337B04" w:rsidRDefault="000A10F7" w:rsidP="00337B04">
      <w:pPr>
        <w:autoSpaceDE w:val="0"/>
        <w:autoSpaceDN w:val="0"/>
        <w:adjustRightInd w:val="0"/>
        <w:spacing w:line="360" w:lineRule="auto"/>
        <w:jc w:val="both"/>
        <w:rPr>
          <w:rFonts w:ascii="Arial" w:hAnsi="Arial" w:cs="Arial"/>
          <w:b/>
          <w:color w:val="000000"/>
        </w:rPr>
      </w:pPr>
      <w:r w:rsidRPr="00337B04">
        <w:rPr>
          <w:rFonts w:ascii="Arial" w:hAnsi="Arial" w:cs="Arial"/>
          <w:b/>
          <w:color w:val="000000"/>
        </w:rPr>
        <w:t>Inne dokumenty i rozporządzenia</w:t>
      </w:r>
    </w:p>
    <w:p w:rsidR="000A10F7" w:rsidRPr="00337B04" w:rsidRDefault="00E636F7" w:rsidP="00E636F7">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1.  Warunki </w:t>
      </w:r>
      <w:r w:rsidR="000A10F7" w:rsidRPr="00337B04">
        <w:rPr>
          <w:rFonts w:ascii="Arial" w:hAnsi="Arial" w:cs="Arial"/>
          <w:color w:val="000000"/>
        </w:rPr>
        <w:t>techniczne wykonania i  odbioru rurociągów z tworzyw sztucznych.</w:t>
      </w:r>
      <w:r>
        <w:rPr>
          <w:rFonts w:ascii="Arial" w:hAnsi="Arial" w:cs="Arial"/>
          <w:color w:val="000000"/>
        </w:rPr>
        <w:t xml:space="preserve"> </w:t>
      </w:r>
      <w:r w:rsidR="0065319A">
        <w:rPr>
          <w:rFonts w:ascii="Arial" w:hAnsi="Arial" w:cs="Arial"/>
          <w:color w:val="000000"/>
        </w:rPr>
        <w:t xml:space="preserve">Warszawa </w:t>
      </w:r>
      <w:r w:rsidR="000A10F7" w:rsidRPr="00337B04">
        <w:rPr>
          <w:rFonts w:ascii="Arial" w:hAnsi="Arial" w:cs="Arial"/>
          <w:color w:val="000000"/>
        </w:rPr>
        <w:t>1994 r. Polska Korporacja Techniki Sanitarnej, Grzewczej, Gazowej i</w:t>
      </w:r>
      <w:r>
        <w:rPr>
          <w:rFonts w:ascii="Arial" w:hAnsi="Arial" w:cs="Arial"/>
          <w:color w:val="000000"/>
        </w:rPr>
        <w:t xml:space="preserve"> </w:t>
      </w:r>
      <w:r w:rsidR="000A10F7" w:rsidRPr="00337B04">
        <w:rPr>
          <w:rFonts w:ascii="Arial" w:hAnsi="Arial" w:cs="Arial"/>
          <w:color w:val="000000"/>
        </w:rPr>
        <w:t>Klimatyzacji.</w:t>
      </w:r>
    </w:p>
    <w:p w:rsidR="000A10F7" w:rsidRPr="00337B04" w:rsidRDefault="00E636F7" w:rsidP="00337B04">
      <w:pPr>
        <w:autoSpaceDE w:val="0"/>
        <w:autoSpaceDN w:val="0"/>
        <w:adjustRightInd w:val="0"/>
        <w:spacing w:line="360" w:lineRule="auto"/>
        <w:jc w:val="both"/>
        <w:rPr>
          <w:rFonts w:ascii="Arial" w:hAnsi="Arial" w:cs="Arial"/>
          <w:color w:val="000000"/>
        </w:rPr>
      </w:pPr>
      <w:r>
        <w:rPr>
          <w:rFonts w:ascii="Arial" w:hAnsi="Arial" w:cs="Arial"/>
          <w:color w:val="000000"/>
        </w:rPr>
        <w:t xml:space="preserve">2.    </w:t>
      </w:r>
      <w:r w:rsidR="000A10F7" w:rsidRPr="00337B04">
        <w:rPr>
          <w:rFonts w:ascii="Arial" w:hAnsi="Arial" w:cs="Arial"/>
          <w:color w:val="000000"/>
        </w:rPr>
        <w:t>Podziemne taśmy ostrzegawcze - instalacja i zastosowanie Sparks.</w:t>
      </w:r>
    </w:p>
    <w:p w:rsidR="000A10F7" w:rsidRPr="00337B04" w:rsidRDefault="00E636F7" w:rsidP="00E636F7">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3.  </w:t>
      </w:r>
      <w:r w:rsidR="000A10F7" w:rsidRPr="00337B04">
        <w:rPr>
          <w:rFonts w:ascii="Arial" w:hAnsi="Arial" w:cs="Arial"/>
          <w:color w:val="000000"/>
        </w:rPr>
        <w:t>Rozporządzenie Ministra Zdrowia z dnia 19 listopada 2002 r. w sprawie wymagań</w:t>
      </w:r>
      <w:r>
        <w:rPr>
          <w:rFonts w:ascii="Arial" w:hAnsi="Arial" w:cs="Arial"/>
          <w:color w:val="000000"/>
        </w:rPr>
        <w:t xml:space="preserve"> </w:t>
      </w:r>
      <w:r w:rsidR="000A10F7" w:rsidRPr="00337B04">
        <w:rPr>
          <w:rFonts w:ascii="Arial" w:hAnsi="Arial" w:cs="Arial"/>
          <w:color w:val="000000"/>
        </w:rPr>
        <w:t>dotyczących jakości wody przeznaczonej do spożycia przez ludzi. (Dz.U. 2002 nr 203</w:t>
      </w:r>
      <w:r>
        <w:rPr>
          <w:rFonts w:ascii="Arial" w:hAnsi="Arial" w:cs="Arial"/>
          <w:color w:val="000000"/>
        </w:rPr>
        <w:t xml:space="preserve"> </w:t>
      </w:r>
      <w:r w:rsidR="000A10F7" w:rsidRPr="00337B04">
        <w:rPr>
          <w:rFonts w:ascii="Arial" w:hAnsi="Arial" w:cs="Arial"/>
          <w:color w:val="000000"/>
        </w:rPr>
        <w:t>poz. 1718)</w:t>
      </w:r>
    </w:p>
    <w:p w:rsidR="000A10F7" w:rsidRPr="00337B04" w:rsidRDefault="00E636F7" w:rsidP="0065319A">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4.   </w:t>
      </w:r>
      <w:r w:rsidR="000A10F7" w:rsidRPr="00337B04">
        <w:rPr>
          <w:rFonts w:ascii="Arial" w:hAnsi="Arial" w:cs="Arial"/>
          <w:color w:val="000000"/>
        </w:rPr>
        <w:t>Rozporządzenie Rady Ministrów z dnia  18 grudnia  1996 r. w sprawie urządzeń</w:t>
      </w:r>
      <w:r>
        <w:rPr>
          <w:rFonts w:ascii="Arial" w:hAnsi="Arial" w:cs="Arial"/>
          <w:color w:val="000000"/>
        </w:rPr>
        <w:t xml:space="preserve"> </w:t>
      </w:r>
      <w:r w:rsidR="000A10F7" w:rsidRPr="00337B04">
        <w:rPr>
          <w:rFonts w:ascii="Arial" w:hAnsi="Arial" w:cs="Arial"/>
          <w:color w:val="000000"/>
        </w:rPr>
        <w:t xml:space="preserve">zaopatrzenia w wodę i urządzeń kanalizacyjnych oraz zasad ustalania opłat za wodę </w:t>
      </w:r>
      <w:r w:rsidR="0065319A">
        <w:rPr>
          <w:rFonts w:ascii="Arial" w:hAnsi="Arial" w:cs="Arial"/>
          <w:color w:val="000000"/>
        </w:rPr>
        <w:br/>
      </w:r>
      <w:r w:rsidR="000A10F7" w:rsidRPr="00337B04">
        <w:rPr>
          <w:rFonts w:ascii="Arial" w:hAnsi="Arial" w:cs="Arial"/>
          <w:color w:val="000000"/>
        </w:rPr>
        <w:t>i</w:t>
      </w:r>
      <w:r w:rsidR="0065319A">
        <w:rPr>
          <w:rFonts w:ascii="Arial" w:hAnsi="Arial" w:cs="Arial"/>
          <w:color w:val="000000"/>
        </w:rPr>
        <w:t xml:space="preserve"> </w:t>
      </w:r>
      <w:r w:rsidR="000A10F7" w:rsidRPr="00337B04">
        <w:rPr>
          <w:rFonts w:ascii="Arial" w:hAnsi="Arial" w:cs="Arial"/>
          <w:color w:val="000000"/>
        </w:rPr>
        <w:t>wprowadzenie ścieków (Dz. U. nr 151, poz. 716).</w:t>
      </w:r>
    </w:p>
    <w:p w:rsidR="000A10F7" w:rsidRPr="00337B04" w:rsidRDefault="00E636F7" w:rsidP="0065319A">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lastRenderedPageBreak/>
        <w:t xml:space="preserve">5.   </w:t>
      </w:r>
      <w:r w:rsidR="000A10F7" w:rsidRPr="00337B04">
        <w:rPr>
          <w:rFonts w:ascii="Arial" w:hAnsi="Arial" w:cs="Arial"/>
          <w:color w:val="000000"/>
        </w:rPr>
        <w:t>Rozporządzenie Ministra Infrastruktury z dnia 12 kwietnia 2002 w sprawie warunków</w:t>
      </w:r>
      <w:r w:rsidR="0065319A">
        <w:rPr>
          <w:rFonts w:ascii="Arial" w:hAnsi="Arial" w:cs="Arial"/>
          <w:color w:val="000000"/>
        </w:rPr>
        <w:t xml:space="preserve"> </w:t>
      </w:r>
      <w:r w:rsidR="000A10F7" w:rsidRPr="00337B04">
        <w:rPr>
          <w:rFonts w:ascii="Arial" w:hAnsi="Arial" w:cs="Arial"/>
          <w:color w:val="000000"/>
        </w:rPr>
        <w:t>technicznych, jakim powinny odpowiadać budynki i ich usytuowanie (Dz. U. nr 75,</w:t>
      </w:r>
      <w:r w:rsidR="0065319A">
        <w:rPr>
          <w:rFonts w:ascii="Arial" w:hAnsi="Arial" w:cs="Arial"/>
          <w:color w:val="000000"/>
        </w:rPr>
        <w:t xml:space="preserve"> </w:t>
      </w:r>
      <w:r w:rsidR="000A10F7" w:rsidRPr="00337B04">
        <w:rPr>
          <w:rFonts w:ascii="Arial" w:hAnsi="Arial" w:cs="Arial"/>
          <w:color w:val="000000"/>
        </w:rPr>
        <w:t>poz. 690).</w:t>
      </w:r>
    </w:p>
    <w:p w:rsidR="000A10F7" w:rsidRPr="00337B04" w:rsidRDefault="00E636F7" w:rsidP="0065319A">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6.  </w:t>
      </w:r>
      <w:r w:rsidR="0065319A">
        <w:rPr>
          <w:rFonts w:ascii="Arial" w:hAnsi="Arial" w:cs="Arial"/>
          <w:color w:val="000000"/>
        </w:rPr>
        <w:t xml:space="preserve"> </w:t>
      </w:r>
      <w:r w:rsidR="000A10F7" w:rsidRPr="00337B04">
        <w:rPr>
          <w:rFonts w:ascii="Arial" w:hAnsi="Arial" w:cs="Arial"/>
          <w:color w:val="000000"/>
        </w:rPr>
        <w:t>Rozporządzenie Ministra Spraw Wewnętrznych i Administracji z dnia 5 czerwca 1997</w:t>
      </w:r>
      <w:r w:rsidR="0065319A">
        <w:rPr>
          <w:rFonts w:ascii="Arial" w:hAnsi="Arial" w:cs="Arial"/>
          <w:color w:val="000000"/>
        </w:rPr>
        <w:t xml:space="preserve"> </w:t>
      </w:r>
      <w:r w:rsidR="000A10F7" w:rsidRPr="00337B04">
        <w:rPr>
          <w:rFonts w:ascii="Arial" w:hAnsi="Arial" w:cs="Arial"/>
          <w:color w:val="000000"/>
        </w:rPr>
        <w:t>r. w sprawie wyrobów, które nie mogą być nabywane bez certyfikatu (Dz. U. nr 63,</w:t>
      </w:r>
      <w:r w:rsidR="0065319A">
        <w:rPr>
          <w:rFonts w:ascii="Arial" w:hAnsi="Arial" w:cs="Arial"/>
          <w:color w:val="000000"/>
        </w:rPr>
        <w:t xml:space="preserve"> </w:t>
      </w:r>
      <w:r w:rsidR="000A10F7" w:rsidRPr="00337B04">
        <w:rPr>
          <w:rFonts w:ascii="Arial" w:hAnsi="Arial" w:cs="Arial"/>
          <w:color w:val="000000"/>
        </w:rPr>
        <w:t>poz. 401).</w:t>
      </w:r>
    </w:p>
    <w:p w:rsidR="000A10F7" w:rsidRPr="00337B04" w:rsidRDefault="0065319A" w:rsidP="0065319A">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7.   </w:t>
      </w:r>
      <w:r w:rsidR="000A10F7" w:rsidRPr="00337B04">
        <w:rPr>
          <w:rFonts w:ascii="Arial" w:hAnsi="Arial" w:cs="Arial"/>
          <w:color w:val="000000"/>
        </w:rPr>
        <w:t>Rozporządzenie Ministra Spraw Wewnętrznych i Administracji z dnia 16 marca 2003</w:t>
      </w:r>
      <w:r>
        <w:rPr>
          <w:rFonts w:ascii="Arial" w:hAnsi="Arial" w:cs="Arial"/>
          <w:color w:val="000000"/>
        </w:rPr>
        <w:t xml:space="preserve"> </w:t>
      </w:r>
      <w:r w:rsidR="000A10F7" w:rsidRPr="00337B04">
        <w:rPr>
          <w:rFonts w:ascii="Arial" w:hAnsi="Arial" w:cs="Arial"/>
          <w:color w:val="000000"/>
        </w:rPr>
        <w:t>r. w sprawie zakresu, uzgadniania projektu budowlanego pod względem ochrony</w:t>
      </w:r>
      <w:r>
        <w:rPr>
          <w:rFonts w:ascii="Arial" w:hAnsi="Arial" w:cs="Arial"/>
          <w:color w:val="000000"/>
        </w:rPr>
        <w:t xml:space="preserve"> </w:t>
      </w:r>
      <w:r w:rsidR="000A10F7" w:rsidRPr="00337B04">
        <w:rPr>
          <w:rFonts w:ascii="Arial" w:hAnsi="Arial" w:cs="Arial"/>
          <w:color w:val="000000"/>
        </w:rPr>
        <w:t>przeciwpożarowej (Dz. U. nr 121, poz. 1137).</w:t>
      </w:r>
    </w:p>
    <w:p w:rsidR="000A10F7" w:rsidRPr="00337B04" w:rsidRDefault="0065319A" w:rsidP="0065319A">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8.   </w:t>
      </w:r>
      <w:r w:rsidR="000A10F7" w:rsidRPr="00337B04">
        <w:rPr>
          <w:rFonts w:ascii="Arial" w:hAnsi="Arial" w:cs="Arial"/>
          <w:color w:val="000000"/>
        </w:rPr>
        <w:t>Rozporządzenie Ministra Spraw Wewnętrznych i Administracji z dnia 16 czerwca</w:t>
      </w:r>
      <w:r>
        <w:rPr>
          <w:rFonts w:ascii="Arial" w:hAnsi="Arial" w:cs="Arial"/>
          <w:color w:val="000000"/>
        </w:rPr>
        <w:t xml:space="preserve"> 2003  </w:t>
      </w:r>
      <w:r w:rsidR="000A10F7" w:rsidRPr="00337B04">
        <w:rPr>
          <w:rFonts w:ascii="Arial" w:hAnsi="Arial" w:cs="Arial"/>
          <w:color w:val="000000"/>
        </w:rPr>
        <w:t xml:space="preserve">r. </w:t>
      </w:r>
      <w:r>
        <w:rPr>
          <w:rFonts w:ascii="Arial" w:hAnsi="Arial" w:cs="Arial"/>
          <w:color w:val="000000"/>
        </w:rPr>
        <w:t>w</w:t>
      </w:r>
      <w:r w:rsidR="000A10F7" w:rsidRPr="00337B04">
        <w:rPr>
          <w:rFonts w:ascii="Arial" w:hAnsi="Arial" w:cs="Arial"/>
          <w:color w:val="000000"/>
        </w:rPr>
        <w:t xml:space="preserve"> sprawie ochrony przeciwpożarowej budynków i innych obiektów</w:t>
      </w:r>
      <w:r>
        <w:rPr>
          <w:rFonts w:ascii="Arial" w:hAnsi="Arial" w:cs="Arial"/>
          <w:color w:val="000000"/>
        </w:rPr>
        <w:t xml:space="preserve"> </w:t>
      </w:r>
      <w:r w:rsidR="000A10F7" w:rsidRPr="00337B04">
        <w:rPr>
          <w:rFonts w:ascii="Arial" w:hAnsi="Arial" w:cs="Arial"/>
          <w:color w:val="000000"/>
        </w:rPr>
        <w:t>budowlanych</w:t>
      </w:r>
      <w:r>
        <w:rPr>
          <w:rFonts w:ascii="Arial" w:hAnsi="Arial" w:cs="Arial"/>
          <w:color w:val="000000"/>
        </w:rPr>
        <w:br/>
      </w:r>
      <w:r w:rsidR="000A10F7" w:rsidRPr="00337B04">
        <w:rPr>
          <w:rFonts w:ascii="Arial" w:hAnsi="Arial" w:cs="Arial"/>
          <w:color w:val="000000"/>
        </w:rPr>
        <w:t>i terenów (Dz.U nr 121 poz.l 138).</w:t>
      </w:r>
    </w:p>
    <w:p w:rsidR="000A10F7" w:rsidRPr="00337B04" w:rsidRDefault="0065319A" w:rsidP="0065319A">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9.   </w:t>
      </w:r>
      <w:r w:rsidR="000A10F7" w:rsidRPr="00337B04">
        <w:rPr>
          <w:rFonts w:ascii="Arial" w:hAnsi="Arial" w:cs="Arial"/>
          <w:color w:val="000000"/>
        </w:rPr>
        <w:t>Rozporządzenie Ministra Spraw Wewnętrznych i Administracji z dnia 16 czerwca</w:t>
      </w:r>
      <w:r>
        <w:rPr>
          <w:rFonts w:ascii="Arial" w:hAnsi="Arial" w:cs="Arial"/>
          <w:color w:val="000000"/>
        </w:rPr>
        <w:t xml:space="preserve"> </w:t>
      </w:r>
      <w:r w:rsidR="000A10F7" w:rsidRPr="00337B04">
        <w:rPr>
          <w:rFonts w:ascii="Arial" w:hAnsi="Arial" w:cs="Arial"/>
          <w:color w:val="000000"/>
        </w:rPr>
        <w:t>2003 r. w sprawie przeciwpożarowego zaopatrzenia w wodę oraz dróg pożarowych</w:t>
      </w:r>
      <w:r>
        <w:rPr>
          <w:rFonts w:ascii="Arial" w:hAnsi="Arial" w:cs="Arial"/>
          <w:color w:val="000000"/>
        </w:rPr>
        <w:t xml:space="preserve"> </w:t>
      </w:r>
      <w:r w:rsidR="000A10F7" w:rsidRPr="00337B04">
        <w:rPr>
          <w:rFonts w:ascii="Arial" w:hAnsi="Arial" w:cs="Arial"/>
          <w:color w:val="000000"/>
        </w:rPr>
        <w:t>(Dz.U nr 121 poz.l 139).</w:t>
      </w:r>
    </w:p>
    <w:p w:rsidR="000A10F7" w:rsidRPr="00337B04" w:rsidRDefault="0065319A" w:rsidP="0065319A">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10.</w:t>
      </w:r>
      <w:r w:rsidR="00742087">
        <w:rPr>
          <w:rFonts w:ascii="Arial" w:hAnsi="Arial" w:cs="Arial"/>
          <w:color w:val="000000"/>
        </w:rPr>
        <w:t xml:space="preserve"> </w:t>
      </w:r>
      <w:r w:rsidR="000A10F7" w:rsidRPr="00337B04">
        <w:rPr>
          <w:rFonts w:ascii="Arial" w:hAnsi="Arial" w:cs="Arial"/>
          <w:color w:val="000000"/>
        </w:rPr>
        <w:t xml:space="preserve">Rozporządzenie Ministra Pracy i Polityki Socjalnej z dnia 26 września 1997 r. </w:t>
      </w:r>
      <w:r>
        <w:rPr>
          <w:rFonts w:ascii="Arial" w:hAnsi="Arial" w:cs="Arial"/>
          <w:color w:val="000000"/>
        </w:rPr>
        <w:br/>
      </w:r>
      <w:r w:rsidR="000A10F7" w:rsidRPr="00337B04">
        <w:rPr>
          <w:rFonts w:ascii="Arial" w:hAnsi="Arial" w:cs="Arial"/>
          <w:color w:val="000000"/>
        </w:rPr>
        <w:t>w</w:t>
      </w:r>
      <w:r>
        <w:rPr>
          <w:rFonts w:ascii="Arial" w:hAnsi="Arial" w:cs="Arial"/>
          <w:color w:val="000000"/>
        </w:rPr>
        <w:t xml:space="preserve"> </w:t>
      </w:r>
      <w:r w:rsidR="000A10F7" w:rsidRPr="00337B04">
        <w:rPr>
          <w:rFonts w:ascii="Arial" w:hAnsi="Arial" w:cs="Arial"/>
          <w:color w:val="000000"/>
        </w:rPr>
        <w:t>sprawie ogólnych przepisów bezpieczeństwa i higieny pracy.</w:t>
      </w:r>
    </w:p>
    <w:p w:rsidR="000A10F7" w:rsidRPr="00337B04" w:rsidRDefault="00742087" w:rsidP="00742087">
      <w:pPr>
        <w:autoSpaceDE w:val="0"/>
        <w:autoSpaceDN w:val="0"/>
        <w:adjustRightInd w:val="0"/>
        <w:spacing w:line="360" w:lineRule="auto"/>
        <w:ind w:left="426" w:hanging="426"/>
        <w:jc w:val="both"/>
        <w:rPr>
          <w:rFonts w:ascii="Arial" w:hAnsi="Arial" w:cs="Arial"/>
          <w:color w:val="000000"/>
        </w:rPr>
      </w:pPr>
      <w:r>
        <w:rPr>
          <w:rFonts w:ascii="Arial" w:hAnsi="Arial" w:cs="Arial"/>
          <w:color w:val="000000"/>
        </w:rPr>
        <w:t xml:space="preserve">11.  </w:t>
      </w:r>
      <w:r w:rsidR="000A10F7" w:rsidRPr="00337B04">
        <w:rPr>
          <w:rFonts w:ascii="Arial" w:hAnsi="Arial" w:cs="Arial"/>
          <w:color w:val="000000"/>
        </w:rPr>
        <w:t>Rozporządzenie Ministra Budownictwa i Przemysłu Materiałów Budowlanych z dnia</w:t>
      </w:r>
      <w:r>
        <w:rPr>
          <w:rFonts w:ascii="Arial" w:hAnsi="Arial" w:cs="Arial"/>
          <w:color w:val="000000"/>
        </w:rPr>
        <w:t xml:space="preserve"> </w:t>
      </w:r>
      <w:r w:rsidR="000A10F7" w:rsidRPr="00337B04">
        <w:rPr>
          <w:rFonts w:ascii="Arial" w:hAnsi="Arial" w:cs="Arial"/>
          <w:color w:val="000000"/>
        </w:rPr>
        <w:t>28 marca 1972 r. w sprawie bezpieczeństwa i higieny pracy przy wykonywaniu robót</w:t>
      </w:r>
      <w:r>
        <w:rPr>
          <w:rFonts w:ascii="Arial" w:hAnsi="Arial" w:cs="Arial"/>
          <w:color w:val="000000"/>
        </w:rPr>
        <w:t xml:space="preserve"> </w:t>
      </w:r>
      <w:r w:rsidR="000A10F7" w:rsidRPr="00337B04">
        <w:rPr>
          <w:rFonts w:ascii="Arial" w:hAnsi="Arial" w:cs="Arial"/>
          <w:color w:val="000000"/>
        </w:rPr>
        <w:t>budowlano-montażowych i rozbiórkowych.</w:t>
      </w:r>
    </w:p>
    <w:p w:rsidR="000A10F7" w:rsidRPr="00337B04" w:rsidRDefault="000A10F7" w:rsidP="00742087">
      <w:pPr>
        <w:autoSpaceDE w:val="0"/>
        <w:autoSpaceDN w:val="0"/>
        <w:adjustRightInd w:val="0"/>
        <w:spacing w:line="360" w:lineRule="auto"/>
        <w:ind w:left="426" w:hanging="426"/>
        <w:jc w:val="both"/>
        <w:rPr>
          <w:rFonts w:ascii="Arial" w:hAnsi="Arial" w:cs="Arial"/>
          <w:color w:val="000000"/>
        </w:rPr>
      </w:pPr>
      <w:r w:rsidRPr="00337B04">
        <w:rPr>
          <w:rFonts w:ascii="Arial" w:hAnsi="Arial" w:cs="Arial"/>
          <w:color w:val="000000"/>
        </w:rPr>
        <w:t>12.</w:t>
      </w:r>
      <w:r w:rsidRPr="00337B04">
        <w:rPr>
          <w:rFonts w:ascii="Arial" w:hAnsi="Arial" w:cs="Arial"/>
          <w:color w:val="000000"/>
        </w:rPr>
        <w:tab/>
        <w:t>Rozporządzenie Ministra Górnictwa i Energetyki z dnia 9 maja 1970 r. w sprawie</w:t>
      </w:r>
      <w:r w:rsidR="00742087">
        <w:rPr>
          <w:rFonts w:ascii="Arial" w:hAnsi="Arial" w:cs="Arial"/>
          <w:color w:val="000000"/>
        </w:rPr>
        <w:t xml:space="preserve"> </w:t>
      </w:r>
      <w:r w:rsidRPr="00337B04">
        <w:rPr>
          <w:rFonts w:ascii="Arial" w:hAnsi="Arial" w:cs="Arial"/>
          <w:color w:val="000000"/>
        </w:rPr>
        <w:t>bezpieczeństwa i higieny pracy w zakładach energetycznych oraz innych zakładach</w:t>
      </w:r>
      <w:r w:rsidR="00742087">
        <w:rPr>
          <w:rFonts w:ascii="Arial" w:hAnsi="Arial" w:cs="Arial"/>
          <w:color w:val="000000"/>
        </w:rPr>
        <w:t xml:space="preserve"> przy </w:t>
      </w:r>
      <w:r w:rsidRPr="00337B04">
        <w:rPr>
          <w:rFonts w:ascii="Arial" w:hAnsi="Arial" w:cs="Arial"/>
          <w:color w:val="000000"/>
        </w:rPr>
        <w:t>urządzeniach elektroenergetycznych.</w:t>
      </w:r>
    </w:p>
    <w:p w:rsidR="000A10F7" w:rsidRPr="00337B04" w:rsidRDefault="000A10F7" w:rsidP="00742087">
      <w:pPr>
        <w:autoSpaceDE w:val="0"/>
        <w:autoSpaceDN w:val="0"/>
        <w:adjustRightInd w:val="0"/>
        <w:spacing w:line="360" w:lineRule="auto"/>
        <w:ind w:left="426" w:hanging="426"/>
        <w:jc w:val="both"/>
        <w:rPr>
          <w:rFonts w:ascii="Arial" w:hAnsi="Arial" w:cs="Arial"/>
          <w:color w:val="000000"/>
        </w:rPr>
      </w:pPr>
      <w:r w:rsidRPr="00337B04">
        <w:rPr>
          <w:rFonts w:ascii="Arial" w:hAnsi="Arial" w:cs="Arial"/>
          <w:color w:val="000000"/>
        </w:rPr>
        <w:t>13.</w:t>
      </w:r>
      <w:r w:rsidRPr="00337B04">
        <w:rPr>
          <w:rFonts w:ascii="Arial" w:hAnsi="Arial" w:cs="Arial"/>
          <w:color w:val="000000"/>
        </w:rPr>
        <w:tab/>
        <w:t xml:space="preserve">Rozporządzenie Ministra Pracy i Polityki Socjalnej z dnia  1  kwietnia  1953 r. </w:t>
      </w:r>
      <w:r w:rsidR="007B2F62">
        <w:rPr>
          <w:rFonts w:ascii="Arial" w:hAnsi="Arial" w:cs="Arial"/>
          <w:color w:val="000000"/>
        </w:rPr>
        <w:br/>
      </w:r>
      <w:r w:rsidRPr="00337B04">
        <w:rPr>
          <w:rFonts w:ascii="Arial" w:hAnsi="Arial" w:cs="Arial"/>
          <w:color w:val="000000"/>
        </w:rPr>
        <w:t>w</w:t>
      </w:r>
      <w:r w:rsidR="00742087">
        <w:rPr>
          <w:rFonts w:ascii="Arial" w:hAnsi="Arial" w:cs="Arial"/>
          <w:color w:val="000000"/>
        </w:rPr>
        <w:t xml:space="preserve"> </w:t>
      </w:r>
      <w:r w:rsidRPr="00337B04">
        <w:rPr>
          <w:rFonts w:ascii="Arial" w:hAnsi="Arial" w:cs="Arial"/>
          <w:color w:val="000000"/>
        </w:rPr>
        <w:t>sprawie bezpieczeństwa i higieny pracy pracowników zatrudnionych przy dźwiganiu i</w:t>
      </w:r>
      <w:r w:rsidR="00742087">
        <w:rPr>
          <w:rFonts w:ascii="Arial" w:hAnsi="Arial" w:cs="Arial"/>
          <w:color w:val="000000"/>
        </w:rPr>
        <w:t xml:space="preserve"> </w:t>
      </w:r>
      <w:r w:rsidRPr="00337B04">
        <w:rPr>
          <w:rFonts w:ascii="Arial" w:hAnsi="Arial" w:cs="Arial"/>
          <w:color w:val="000000"/>
        </w:rPr>
        <w:t>przenoszeniu ciężarów.</w:t>
      </w:r>
    </w:p>
    <w:p w:rsidR="000A10F7" w:rsidRPr="00337B04" w:rsidRDefault="000A10F7" w:rsidP="00742087">
      <w:pPr>
        <w:autoSpaceDE w:val="0"/>
        <w:autoSpaceDN w:val="0"/>
        <w:adjustRightInd w:val="0"/>
        <w:spacing w:line="360" w:lineRule="auto"/>
        <w:ind w:left="426" w:hanging="426"/>
        <w:jc w:val="both"/>
        <w:rPr>
          <w:rFonts w:ascii="Arial" w:hAnsi="Arial" w:cs="Arial"/>
          <w:color w:val="000000"/>
        </w:rPr>
      </w:pPr>
      <w:r w:rsidRPr="00337B04">
        <w:rPr>
          <w:rFonts w:ascii="Arial" w:hAnsi="Arial" w:cs="Arial"/>
          <w:color w:val="000000"/>
        </w:rPr>
        <w:t>14.</w:t>
      </w:r>
      <w:r w:rsidRPr="00337B04">
        <w:rPr>
          <w:rFonts w:ascii="Arial" w:hAnsi="Arial" w:cs="Arial"/>
          <w:color w:val="000000"/>
        </w:rPr>
        <w:tab/>
        <w:t>Rozporządzenie Ministra Infrastruktury z  dnia  23.06.2003  w  sprawie  informacji</w:t>
      </w:r>
      <w:r w:rsidR="00742087">
        <w:rPr>
          <w:rFonts w:ascii="Arial" w:hAnsi="Arial" w:cs="Arial"/>
          <w:color w:val="000000"/>
        </w:rPr>
        <w:t xml:space="preserve"> </w:t>
      </w:r>
      <w:r w:rsidRPr="00337B04">
        <w:rPr>
          <w:rFonts w:ascii="Arial" w:hAnsi="Arial" w:cs="Arial"/>
          <w:color w:val="000000"/>
        </w:rPr>
        <w:t>dotyczącej bezpieczeństwa i ochrony zdrowia oraz planu bezpieczeństwa i ochrony</w:t>
      </w:r>
      <w:r w:rsidR="00742087">
        <w:rPr>
          <w:rFonts w:ascii="Arial" w:hAnsi="Arial" w:cs="Arial"/>
          <w:color w:val="000000"/>
        </w:rPr>
        <w:t xml:space="preserve"> </w:t>
      </w:r>
      <w:r w:rsidRPr="00337B04">
        <w:rPr>
          <w:rFonts w:ascii="Arial" w:hAnsi="Arial" w:cs="Arial"/>
          <w:color w:val="000000"/>
        </w:rPr>
        <w:t>zdrowia (Dz.U. nr 120 poz. 1126)</w:t>
      </w:r>
    </w:p>
    <w:p w:rsidR="000A10F7" w:rsidRPr="00337B04" w:rsidRDefault="000A10F7" w:rsidP="00742087">
      <w:pPr>
        <w:autoSpaceDE w:val="0"/>
        <w:autoSpaceDN w:val="0"/>
        <w:adjustRightInd w:val="0"/>
        <w:spacing w:line="360" w:lineRule="auto"/>
        <w:ind w:left="426" w:hanging="426"/>
        <w:jc w:val="both"/>
        <w:rPr>
          <w:rFonts w:ascii="Arial" w:hAnsi="Arial" w:cs="Arial"/>
          <w:color w:val="000000"/>
        </w:rPr>
      </w:pPr>
      <w:r w:rsidRPr="00337B04">
        <w:rPr>
          <w:rFonts w:ascii="Arial" w:hAnsi="Arial" w:cs="Arial"/>
          <w:color w:val="000000"/>
        </w:rPr>
        <w:t>15.</w:t>
      </w:r>
      <w:r w:rsidRPr="00337B04">
        <w:rPr>
          <w:rFonts w:ascii="Arial" w:hAnsi="Arial" w:cs="Arial"/>
          <w:color w:val="000000"/>
        </w:rPr>
        <w:tab/>
        <w:t>Zabezpieczenie wody przed wtórnym zanieczyszczeniem. Wymagania techniczne</w:t>
      </w:r>
      <w:r w:rsidR="00742087">
        <w:rPr>
          <w:rFonts w:ascii="Arial" w:hAnsi="Arial" w:cs="Arial"/>
          <w:color w:val="000000"/>
        </w:rPr>
        <w:t xml:space="preserve"> </w:t>
      </w:r>
      <w:r w:rsidRPr="00337B04">
        <w:rPr>
          <w:rFonts w:ascii="Arial" w:hAnsi="Arial" w:cs="Arial"/>
          <w:color w:val="000000"/>
        </w:rPr>
        <w:t>COBRTI INSTAL, Zeszyt 1, Jarosław Chudzicki, Warszawa, czerwiec 2001.</w:t>
      </w:r>
    </w:p>
    <w:p w:rsidR="000A10F7" w:rsidRPr="00337B04" w:rsidRDefault="000A10F7" w:rsidP="00742087">
      <w:pPr>
        <w:autoSpaceDE w:val="0"/>
        <w:autoSpaceDN w:val="0"/>
        <w:adjustRightInd w:val="0"/>
        <w:spacing w:line="360" w:lineRule="auto"/>
        <w:ind w:left="426" w:hanging="426"/>
        <w:jc w:val="both"/>
        <w:rPr>
          <w:rFonts w:ascii="Arial" w:hAnsi="Arial" w:cs="Arial"/>
          <w:color w:val="000000"/>
        </w:rPr>
      </w:pPr>
      <w:r w:rsidRPr="00337B04">
        <w:rPr>
          <w:rFonts w:ascii="Arial" w:hAnsi="Arial" w:cs="Arial"/>
          <w:color w:val="000000"/>
        </w:rPr>
        <w:t>16.</w:t>
      </w:r>
      <w:r w:rsidRPr="00337B04">
        <w:rPr>
          <w:rFonts w:ascii="Arial" w:hAnsi="Arial" w:cs="Arial"/>
          <w:color w:val="000000"/>
        </w:rPr>
        <w:tab/>
        <w:t>Warunki techniczne wykonania i odbioru instalacji wodociągowych.  Wymagania</w:t>
      </w:r>
      <w:r w:rsidR="00742087">
        <w:rPr>
          <w:rFonts w:ascii="Arial" w:hAnsi="Arial" w:cs="Arial"/>
          <w:color w:val="000000"/>
        </w:rPr>
        <w:t xml:space="preserve"> </w:t>
      </w:r>
      <w:r w:rsidRPr="00337B04">
        <w:rPr>
          <w:rFonts w:ascii="Arial" w:hAnsi="Arial" w:cs="Arial"/>
          <w:color w:val="000000"/>
        </w:rPr>
        <w:t>techniczne COBRTI INSTAL, Zeszyt 7, Marek Płuciennik, Warszawa, lipiec 2003.</w:t>
      </w:r>
    </w:p>
    <w:p w:rsidR="000A10F7" w:rsidRPr="00337B04" w:rsidRDefault="000A10F7" w:rsidP="00742087">
      <w:pPr>
        <w:autoSpaceDE w:val="0"/>
        <w:autoSpaceDN w:val="0"/>
        <w:adjustRightInd w:val="0"/>
        <w:spacing w:line="360" w:lineRule="auto"/>
        <w:ind w:left="426" w:hanging="426"/>
        <w:jc w:val="both"/>
        <w:rPr>
          <w:rFonts w:ascii="Arial" w:hAnsi="Arial" w:cs="Arial"/>
          <w:color w:val="000000"/>
        </w:rPr>
      </w:pPr>
      <w:r w:rsidRPr="00337B04">
        <w:rPr>
          <w:rFonts w:ascii="Arial" w:hAnsi="Arial" w:cs="Arial"/>
          <w:color w:val="000000"/>
        </w:rPr>
        <w:t>17.</w:t>
      </w:r>
      <w:r w:rsidRPr="00337B04">
        <w:rPr>
          <w:rFonts w:ascii="Arial" w:hAnsi="Arial" w:cs="Arial"/>
          <w:color w:val="000000"/>
        </w:rPr>
        <w:tab/>
        <w:t>Instrukcja   ITB   364/2000  -    Wymagania</w:t>
      </w:r>
      <w:r w:rsidR="00742087">
        <w:rPr>
          <w:rFonts w:ascii="Arial" w:hAnsi="Arial" w:cs="Arial"/>
          <w:color w:val="000000"/>
        </w:rPr>
        <w:t xml:space="preserve">   techniczne   dla   obiektów  </w:t>
      </w:r>
      <w:r w:rsidRPr="00337B04">
        <w:rPr>
          <w:rFonts w:ascii="Arial" w:hAnsi="Arial" w:cs="Arial"/>
          <w:color w:val="000000"/>
        </w:rPr>
        <w:t>budowlanych</w:t>
      </w:r>
      <w:r w:rsidR="00337B04">
        <w:rPr>
          <w:rFonts w:ascii="Arial" w:hAnsi="Arial" w:cs="Arial"/>
          <w:color w:val="000000"/>
        </w:rPr>
        <w:t xml:space="preserve"> </w:t>
      </w:r>
      <w:r w:rsidRPr="00337B04">
        <w:rPr>
          <w:rFonts w:ascii="Arial" w:hAnsi="Arial" w:cs="Arial"/>
          <w:color w:val="000000"/>
        </w:rPr>
        <w:t>wznoszonych na terenach górniczych.</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 </w:t>
      </w:r>
    </w:p>
    <w:p w:rsidR="000A10F7" w:rsidRPr="00337B04" w:rsidRDefault="000A10F7" w:rsidP="00337B04">
      <w:pPr>
        <w:autoSpaceDE w:val="0"/>
        <w:autoSpaceDN w:val="0"/>
        <w:adjustRightInd w:val="0"/>
        <w:spacing w:line="360" w:lineRule="auto"/>
        <w:jc w:val="both"/>
        <w:rPr>
          <w:rFonts w:ascii="Arial" w:hAnsi="Arial" w:cs="Arial"/>
          <w:color w:val="000000"/>
        </w:rPr>
      </w:pPr>
      <w:r w:rsidRPr="00337B04">
        <w:rPr>
          <w:rFonts w:ascii="Arial" w:hAnsi="Arial" w:cs="Arial"/>
          <w:color w:val="000000"/>
        </w:rPr>
        <w:t xml:space="preserve"> </w:t>
      </w:r>
    </w:p>
    <w:p w:rsidR="000A10F7" w:rsidRPr="00337B04" w:rsidRDefault="000A10F7" w:rsidP="00337B04">
      <w:pPr>
        <w:spacing w:line="360" w:lineRule="auto"/>
        <w:rPr>
          <w:rFonts w:ascii="Arial" w:hAnsi="Arial" w:cs="Arial"/>
        </w:rPr>
      </w:pPr>
    </w:p>
    <w:p w:rsidR="000A10F7" w:rsidRPr="00337B04" w:rsidRDefault="000A10F7" w:rsidP="00337B04">
      <w:pPr>
        <w:spacing w:line="360" w:lineRule="auto"/>
        <w:rPr>
          <w:rFonts w:ascii="Arial" w:hAnsi="Arial" w:cs="Arial"/>
        </w:rPr>
      </w:pPr>
    </w:p>
    <w:p w:rsidR="00D91B36" w:rsidRPr="00337B04" w:rsidRDefault="000A10F7" w:rsidP="00337B04">
      <w:pPr>
        <w:tabs>
          <w:tab w:val="left" w:pos="2700"/>
        </w:tabs>
        <w:spacing w:line="360" w:lineRule="auto"/>
        <w:rPr>
          <w:rFonts w:ascii="Arial" w:hAnsi="Arial" w:cs="Arial"/>
        </w:rPr>
      </w:pPr>
      <w:r w:rsidRPr="00337B04">
        <w:rPr>
          <w:rFonts w:ascii="Arial" w:hAnsi="Arial" w:cs="Arial"/>
        </w:rPr>
        <w:tab/>
      </w:r>
    </w:p>
    <w:sectPr w:rsidR="00D91B36" w:rsidRPr="00337B04" w:rsidSect="00337B04">
      <w:footerReference w:type="default" r:id="rId9"/>
      <w:pgSz w:w="11906" w:h="16838" w:code="9"/>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415" w:rsidRDefault="00803415" w:rsidP="00E663C9">
      <w:pPr>
        <w:spacing w:line="240" w:lineRule="auto"/>
      </w:pPr>
      <w:r>
        <w:separator/>
      </w:r>
    </w:p>
  </w:endnote>
  <w:endnote w:type="continuationSeparator" w:id="0">
    <w:p w:rsidR="00803415" w:rsidRDefault="00803415" w:rsidP="00E66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815"/>
      <w:docPartObj>
        <w:docPartGallery w:val="Page Numbers (Bottom of Page)"/>
        <w:docPartUnique/>
      </w:docPartObj>
    </w:sdtPr>
    <w:sdtEndPr/>
    <w:sdtContent>
      <w:p w:rsidR="00A7340B" w:rsidRDefault="00A7340B">
        <w:pPr>
          <w:pStyle w:val="Stopka"/>
          <w:jc w:val="right"/>
        </w:pPr>
        <w:r>
          <w:fldChar w:fldCharType="begin"/>
        </w:r>
        <w:r>
          <w:instrText xml:space="preserve"> PAGE   \* MERGEFORMAT </w:instrText>
        </w:r>
        <w:r>
          <w:fldChar w:fldCharType="separate"/>
        </w:r>
        <w:r w:rsidR="000E6F3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415" w:rsidRDefault="00803415" w:rsidP="00E663C9">
      <w:pPr>
        <w:spacing w:line="240" w:lineRule="auto"/>
      </w:pPr>
      <w:r>
        <w:separator/>
      </w:r>
    </w:p>
  </w:footnote>
  <w:footnote w:type="continuationSeparator" w:id="0">
    <w:p w:rsidR="00803415" w:rsidRDefault="00803415" w:rsidP="00E663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22F5"/>
    <w:multiLevelType w:val="hybridMultilevel"/>
    <w:tmpl w:val="D428C2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3C0002A"/>
    <w:multiLevelType w:val="hybridMultilevel"/>
    <w:tmpl w:val="0388B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739F3"/>
    <w:multiLevelType w:val="hybridMultilevel"/>
    <w:tmpl w:val="E042E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782994"/>
    <w:multiLevelType w:val="hybridMultilevel"/>
    <w:tmpl w:val="0002938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0FD45C97"/>
    <w:multiLevelType w:val="hybridMultilevel"/>
    <w:tmpl w:val="9ADA4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EF1EE6"/>
    <w:multiLevelType w:val="hybridMultilevel"/>
    <w:tmpl w:val="26947A1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19823AF7"/>
    <w:multiLevelType w:val="hybridMultilevel"/>
    <w:tmpl w:val="1098F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33170"/>
    <w:multiLevelType w:val="hybridMultilevel"/>
    <w:tmpl w:val="5096D9B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21C65B8C"/>
    <w:multiLevelType w:val="hybridMultilevel"/>
    <w:tmpl w:val="814CD70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221A6F51"/>
    <w:multiLevelType w:val="hybridMultilevel"/>
    <w:tmpl w:val="B4C6C3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8C7BF1"/>
    <w:multiLevelType w:val="hybridMultilevel"/>
    <w:tmpl w:val="6E343BF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256D0D0C"/>
    <w:multiLevelType w:val="hybridMultilevel"/>
    <w:tmpl w:val="53D6A1EA"/>
    <w:lvl w:ilvl="0" w:tplc="004CC24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
    <w:nsid w:val="281D1B29"/>
    <w:multiLevelType w:val="hybridMultilevel"/>
    <w:tmpl w:val="44F02582"/>
    <w:lvl w:ilvl="0" w:tplc="75B62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CB50B4"/>
    <w:multiLevelType w:val="hybridMultilevel"/>
    <w:tmpl w:val="B8947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5EC6FA8"/>
    <w:multiLevelType w:val="multilevel"/>
    <w:tmpl w:val="4986FAE0"/>
    <w:lvl w:ilvl="0">
      <w:start w:val="1"/>
      <w:numFmt w:val="decimal"/>
      <w:lvlText w:val="%1."/>
      <w:lvlJc w:val="left"/>
      <w:pPr>
        <w:ind w:left="1428"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5">
    <w:nsid w:val="3B375D1E"/>
    <w:multiLevelType w:val="hybridMultilevel"/>
    <w:tmpl w:val="35F460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3E34222E"/>
    <w:multiLevelType w:val="hybridMultilevel"/>
    <w:tmpl w:val="CCDE1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094DF8"/>
    <w:multiLevelType w:val="hybridMultilevel"/>
    <w:tmpl w:val="52EEE1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4AE9144E"/>
    <w:multiLevelType w:val="hybridMultilevel"/>
    <w:tmpl w:val="91025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1752B7"/>
    <w:multiLevelType w:val="hybridMultilevel"/>
    <w:tmpl w:val="10E0A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DA3D24"/>
    <w:multiLevelType w:val="hybridMultilevel"/>
    <w:tmpl w:val="9F02B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A46BE0"/>
    <w:multiLevelType w:val="hybridMultilevel"/>
    <w:tmpl w:val="5A94582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2">
    <w:nsid w:val="53523C8A"/>
    <w:multiLevelType w:val="hybridMultilevel"/>
    <w:tmpl w:val="E48ED624"/>
    <w:lvl w:ilvl="0" w:tplc="75B62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D112A6"/>
    <w:multiLevelType w:val="hybridMultilevel"/>
    <w:tmpl w:val="49941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53353AC"/>
    <w:multiLevelType w:val="hybridMultilevel"/>
    <w:tmpl w:val="48EAB49A"/>
    <w:lvl w:ilvl="0" w:tplc="004CC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D4E4395"/>
    <w:multiLevelType w:val="hybridMultilevel"/>
    <w:tmpl w:val="F5B85B1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AF580B"/>
    <w:multiLevelType w:val="hybridMultilevel"/>
    <w:tmpl w:val="2BFEFB6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7">
    <w:nsid w:val="653D24C3"/>
    <w:multiLevelType w:val="hybridMultilevel"/>
    <w:tmpl w:val="E578BC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663B3F74"/>
    <w:multiLevelType w:val="hybridMultilevel"/>
    <w:tmpl w:val="FF38C8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7AFB4CBA"/>
    <w:multiLevelType w:val="hybridMultilevel"/>
    <w:tmpl w:val="6B40F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2"/>
  </w:num>
  <w:num w:numId="5">
    <w:abstractNumId w:val="23"/>
  </w:num>
  <w:num w:numId="6">
    <w:abstractNumId w:val="4"/>
  </w:num>
  <w:num w:numId="7">
    <w:abstractNumId w:val="13"/>
  </w:num>
  <w:num w:numId="8">
    <w:abstractNumId w:val="29"/>
  </w:num>
  <w:num w:numId="9">
    <w:abstractNumId w:val="25"/>
  </w:num>
  <w:num w:numId="10">
    <w:abstractNumId w:val="20"/>
  </w:num>
  <w:num w:numId="11">
    <w:abstractNumId w:val="1"/>
  </w:num>
  <w:num w:numId="12">
    <w:abstractNumId w:val="18"/>
  </w:num>
  <w:num w:numId="13">
    <w:abstractNumId w:val="15"/>
  </w:num>
  <w:num w:numId="14">
    <w:abstractNumId w:val="26"/>
  </w:num>
  <w:num w:numId="15">
    <w:abstractNumId w:val="28"/>
  </w:num>
  <w:num w:numId="16">
    <w:abstractNumId w:val="5"/>
  </w:num>
  <w:num w:numId="17">
    <w:abstractNumId w:val="8"/>
  </w:num>
  <w:num w:numId="18">
    <w:abstractNumId w:val="17"/>
  </w:num>
  <w:num w:numId="19">
    <w:abstractNumId w:val="10"/>
  </w:num>
  <w:num w:numId="20">
    <w:abstractNumId w:val="21"/>
  </w:num>
  <w:num w:numId="21">
    <w:abstractNumId w:val="3"/>
  </w:num>
  <w:num w:numId="22">
    <w:abstractNumId w:val="14"/>
  </w:num>
  <w:num w:numId="23">
    <w:abstractNumId w:val="0"/>
  </w:num>
  <w:num w:numId="24">
    <w:abstractNumId w:val="7"/>
  </w:num>
  <w:num w:numId="25">
    <w:abstractNumId w:val="27"/>
  </w:num>
  <w:num w:numId="26">
    <w:abstractNumId w:val="9"/>
  </w:num>
  <w:num w:numId="27">
    <w:abstractNumId w:val="12"/>
  </w:num>
  <w:num w:numId="28">
    <w:abstractNumId w:val="22"/>
  </w:num>
  <w:num w:numId="29">
    <w:abstractNumId w:val="2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49"/>
    <w:rsid w:val="000141BC"/>
    <w:rsid w:val="000464D1"/>
    <w:rsid w:val="00057195"/>
    <w:rsid w:val="00064C5A"/>
    <w:rsid w:val="00075709"/>
    <w:rsid w:val="000A10F7"/>
    <w:rsid w:val="000E281E"/>
    <w:rsid w:val="000E6F3F"/>
    <w:rsid w:val="000F06EE"/>
    <w:rsid w:val="00203A48"/>
    <w:rsid w:val="00206F27"/>
    <w:rsid w:val="00214D06"/>
    <w:rsid w:val="00235F34"/>
    <w:rsid w:val="00246824"/>
    <w:rsid w:val="00250CCD"/>
    <w:rsid w:val="00294A6F"/>
    <w:rsid w:val="002A2094"/>
    <w:rsid w:val="002A62CB"/>
    <w:rsid w:val="002F3A0C"/>
    <w:rsid w:val="00310C99"/>
    <w:rsid w:val="00337B04"/>
    <w:rsid w:val="0036440A"/>
    <w:rsid w:val="003A0C3B"/>
    <w:rsid w:val="003C687B"/>
    <w:rsid w:val="004840B7"/>
    <w:rsid w:val="004B6013"/>
    <w:rsid w:val="004E3DE2"/>
    <w:rsid w:val="00516467"/>
    <w:rsid w:val="005301EE"/>
    <w:rsid w:val="005460E0"/>
    <w:rsid w:val="005A077E"/>
    <w:rsid w:val="005F5BCD"/>
    <w:rsid w:val="00613A5F"/>
    <w:rsid w:val="0065314E"/>
    <w:rsid w:val="0065319A"/>
    <w:rsid w:val="00694972"/>
    <w:rsid w:val="006B62E5"/>
    <w:rsid w:val="006C0E8E"/>
    <w:rsid w:val="006C6F72"/>
    <w:rsid w:val="006D0C4D"/>
    <w:rsid w:val="00731AB6"/>
    <w:rsid w:val="00742087"/>
    <w:rsid w:val="00744748"/>
    <w:rsid w:val="00747628"/>
    <w:rsid w:val="00755A3D"/>
    <w:rsid w:val="00783F9E"/>
    <w:rsid w:val="0079694B"/>
    <w:rsid w:val="007A3C6E"/>
    <w:rsid w:val="007B2F62"/>
    <w:rsid w:val="007D211E"/>
    <w:rsid w:val="0080157A"/>
    <w:rsid w:val="00803415"/>
    <w:rsid w:val="008108D9"/>
    <w:rsid w:val="008429B9"/>
    <w:rsid w:val="008456A9"/>
    <w:rsid w:val="00850ABA"/>
    <w:rsid w:val="00852511"/>
    <w:rsid w:val="008B0638"/>
    <w:rsid w:val="008D394C"/>
    <w:rsid w:val="008F5AA4"/>
    <w:rsid w:val="00927642"/>
    <w:rsid w:val="00935F93"/>
    <w:rsid w:val="009A1406"/>
    <w:rsid w:val="009C6932"/>
    <w:rsid w:val="009D19C2"/>
    <w:rsid w:val="009F52B4"/>
    <w:rsid w:val="00A70775"/>
    <w:rsid w:val="00A7340B"/>
    <w:rsid w:val="00B00F64"/>
    <w:rsid w:val="00B03918"/>
    <w:rsid w:val="00B32552"/>
    <w:rsid w:val="00B52FAC"/>
    <w:rsid w:val="00B64E6E"/>
    <w:rsid w:val="00B90BB9"/>
    <w:rsid w:val="00BA28AD"/>
    <w:rsid w:val="00BE189B"/>
    <w:rsid w:val="00C25375"/>
    <w:rsid w:val="00C63868"/>
    <w:rsid w:val="00CC53FD"/>
    <w:rsid w:val="00CD6EDA"/>
    <w:rsid w:val="00CF1597"/>
    <w:rsid w:val="00D4649B"/>
    <w:rsid w:val="00D645E3"/>
    <w:rsid w:val="00D91B36"/>
    <w:rsid w:val="00DB36FE"/>
    <w:rsid w:val="00E112A6"/>
    <w:rsid w:val="00E1673B"/>
    <w:rsid w:val="00E44169"/>
    <w:rsid w:val="00E62DC6"/>
    <w:rsid w:val="00E636F7"/>
    <w:rsid w:val="00E663C9"/>
    <w:rsid w:val="00EA3C99"/>
    <w:rsid w:val="00EC2869"/>
    <w:rsid w:val="00EE4BD6"/>
    <w:rsid w:val="00EE7BD4"/>
    <w:rsid w:val="00F412C8"/>
    <w:rsid w:val="00F4245C"/>
    <w:rsid w:val="00F64A24"/>
    <w:rsid w:val="00F91257"/>
    <w:rsid w:val="00F93D49"/>
    <w:rsid w:val="00FB6371"/>
    <w:rsid w:val="00FD2A31"/>
    <w:rsid w:val="00FE55BB"/>
    <w:rsid w:val="00FF24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D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3D49"/>
    <w:pPr>
      <w:ind w:left="720"/>
      <w:contextualSpacing/>
    </w:pPr>
  </w:style>
  <w:style w:type="paragraph" w:styleId="Nagwek">
    <w:name w:val="header"/>
    <w:basedOn w:val="Normalny"/>
    <w:link w:val="NagwekZnak"/>
    <w:uiPriority w:val="99"/>
    <w:unhideWhenUsed/>
    <w:rsid w:val="00E663C9"/>
    <w:pPr>
      <w:tabs>
        <w:tab w:val="center" w:pos="4536"/>
        <w:tab w:val="right" w:pos="9072"/>
      </w:tabs>
      <w:spacing w:line="240" w:lineRule="auto"/>
    </w:pPr>
  </w:style>
  <w:style w:type="character" w:customStyle="1" w:styleId="NagwekZnak">
    <w:name w:val="Nagłówek Znak"/>
    <w:basedOn w:val="Domylnaczcionkaakapitu"/>
    <w:link w:val="Nagwek"/>
    <w:uiPriority w:val="99"/>
    <w:rsid w:val="00E663C9"/>
  </w:style>
  <w:style w:type="paragraph" w:styleId="Stopka">
    <w:name w:val="footer"/>
    <w:basedOn w:val="Normalny"/>
    <w:link w:val="StopkaZnak"/>
    <w:uiPriority w:val="99"/>
    <w:unhideWhenUsed/>
    <w:rsid w:val="00E663C9"/>
    <w:pPr>
      <w:tabs>
        <w:tab w:val="center" w:pos="4536"/>
        <w:tab w:val="right" w:pos="9072"/>
      </w:tabs>
      <w:spacing w:line="240" w:lineRule="auto"/>
    </w:pPr>
  </w:style>
  <w:style w:type="character" w:customStyle="1" w:styleId="StopkaZnak">
    <w:name w:val="Stopka Znak"/>
    <w:basedOn w:val="Domylnaczcionkaakapitu"/>
    <w:link w:val="Stopka"/>
    <w:uiPriority w:val="99"/>
    <w:rsid w:val="00E663C9"/>
  </w:style>
  <w:style w:type="paragraph" w:styleId="Tekstdymka">
    <w:name w:val="Balloon Text"/>
    <w:basedOn w:val="Normalny"/>
    <w:link w:val="TekstdymkaZnak"/>
    <w:uiPriority w:val="99"/>
    <w:semiHidden/>
    <w:unhideWhenUsed/>
    <w:rsid w:val="0007570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3D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3D49"/>
    <w:pPr>
      <w:ind w:left="720"/>
      <w:contextualSpacing/>
    </w:pPr>
  </w:style>
  <w:style w:type="paragraph" w:styleId="Nagwek">
    <w:name w:val="header"/>
    <w:basedOn w:val="Normalny"/>
    <w:link w:val="NagwekZnak"/>
    <w:uiPriority w:val="99"/>
    <w:unhideWhenUsed/>
    <w:rsid w:val="00E663C9"/>
    <w:pPr>
      <w:tabs>
        <w:tab w:val="center" w:pos="4536"/>
        <w:tab w:val="right" w:pos="9072"/>
      </w:tabs>
      <w:spacing w:line="240" w:lineRule="auto"/>
    </w:pPr>
  </w:style>
  <w:style w:type="character" w:customStyle="1" w:styleId="NagwekZnak">
    <w:name w:val="Nagłówek Znak"/>
    <w:basedOn w:val="Domylnaczcionkaakapitu"/>
    <w:link w:val="Nagwek"/>
    <w:uiPriority w:val="99"/>
    <w:rsid w:val="00E663C9"/>
  </w:style>
  <w:style w:type="paragraph" w:styleId="Stopka">
    <w:name w:val="footer"/>
    <w:basedOn w:val="Normalny"/>
    <w:link w:val="StopkaZnak"/>
    <w:uiPriority w:val="99"/>
    <w:unhideWhenUsed/>
    <w:rsid w:val="00E663C9"/>
    <w:pPr>
      <w:tabs>
        <w:tab w:val="center" w:pos="4536"/>
        <w:tab w:val="right" w:pos="9072"/>
      </w:tabs>
      <w:spacing w:line="240" w:lineRule="auto"/>
    </w:pPr>
  </w:style>
  <w:style w:type="character" w:customStyle="1" w:styleId="StopkaZnak">
    <w:name w:val="Stopka Znak"/>
    <w:basedOn w:val="Domylnaczcionkaakapitu"/>
    <w:link w:val="Stopka"/>
    <w:uiPriority w:val="99"/>
    <w:rsid w:val="00E663C9"/>
  </w:style>
  <w:style w:type="paragraph" w:styleId="Tekstdymka">
    <w:name w:val="Balloon Text"/>
    <w:basedOn w:val="Normalny"/>
    <w:link w:val="TekstdymkaZnak"/>
    <w:uiPriority w:val="99"/>
    <w:semiHidden/>
    <w:unhideWhenUsed/>
    <w:rsid w:val="0007570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B65F-FB70-47D1-BE78-26E80CCB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14501</Words>
  <Characters>87008</Characters>
  <Application>Microsoft Office Word</Application>
  <DocSecurity>4</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101307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Aga</cp:lastModifiedBy>
  <cp:revision>2</cp:revision>
  <cp:lastPrinted>2012-09-21T10:30:00Z</cp:lastPrinted>
  <dcterms:created xsi:type="dcterms:W3CDTF">2012-09-23T06:56:00Z</dcterms:created>
  <dcterms:modified xsi:type="dcterms:W3CDTF">2012-09-23T06:56:00Z</dcterms:modified>
</cp:coreProperties>
</file>